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A9F" w:rsidRDefault="00453A9F" w:rsidP="0012261F">
      <w:pPr>
        <w:spacing w:before="120" w:after="0" w:line="322" w:lineRule="exact"/>
        <w:rPr>
          <w:rFonts w:ascii="Calibri Bold" w:hAnsi="Calibri Bold" w:cs="Calibri Bold"/>
          <w:color w:val="000000"/>
          <w:sz w:val="28"/>
          <w:szCs w:val="28"/>
          <w:lang w:val="de-CH"/>
        </w:rPr>
      </w:pPr>
    </w:p>
    <w:p w:rsidR="00C83F44" w:rsidRPr="00192E06" w:rsidRDefault="00C83F44" w:rsidP="0012261F">
      <w:pPr>
        <w:spacing w:before="120" w:after="0" w:line="322" w:lineRule="exact"/>
        <w:rPr>
          <w:rFonts w:ascii="Calibri Bold" w:hAnsi="Calibri Bold" w:cs="Calibri Bold"/>
          <w:color w:val="000000"/>
          <w:sz w:val="28"/>
          <w:szCs w:val="28"/>
          <w:lang w:val="de-CH"/>
        </w:rPr>
      </w:pPr>
      <w:r w:rsidRPr="00192E06">
        <w:rPr>
          <w:rFonts w:ascii="Calibri Bold" w:hAnsi="Calibri Bold" w:cs="Calibri Bold"/>
          <w:color w:val="000000"/>
          <w:sz w:val="28"/>
          <w:szCs w:val="28"/>
          <w:lang w:val="de-CH"/>
        </w:rPr>
        <w:t>Formular zur Meldung der Notfallabgabe von Arzneimitteln mit kontrollierten Substanzen ohne ärztliche Verschreibung</w:t>
      </w:r>
    </w:p>
    <w:p w:rsidR="00C83F44" w:rsidRDefault="00C83F44" w:rsidP="0012261F">
      <w:pPr>
        <w:spacing w:before="120" w:after="120" w:line="322" w:lineRule="exact"/>
        <w:jc w:val="both"/>
        <w:rPr>
          <w:lang w:val="de-CH"/>
        </w:rPr>
      </w:pPr>
      <w:r w:rsidRPr="00453A9F">
        <w:rPr>
          <w:lang w:val="de-CH"/>
        </w:rPr>
        <w:t>In Notfällen und wenn es unmöglich ist, eine ärztliche Verschreibung zu erlangen, darf die verantwortliche Apothekerin oder der verantwortliche Apotheker ausnahmsweise ohne Verschreibung die kleinste im Handel erhältliche Packung eines Arzneimittels mit kontrollierten Substanzen abgeben. Dies gilt für Arzneimittel mit Substanzen der Verzeichnisse a</w:t>
      </w:r>
      <w:r w:rsidR="0018158D">
        <w:rPr>
          <w:lang w:val="de-CH"/>
        </w:rPr>
        <w:t xml:space="preserve"> und</w:t>
      </w:r>
      <w:r w:rsidRPr="00453A9F">
        <w:rPr>
          <w:lang w:val="de-CH"/>
        </w:rPr>
        <w:t xml:space="preserve"> b und bei zugelassenen Arzneimitteln mit kontrollierten Substanzen des Verzeichnisses d. Das </w:t>
      </w:r>
      <w:r w:rsidR="0012261F">
        <w:rPr>
          <w:lang w:val="de-CH"/>
        </w:rPr>
        <w:t xml:space="preserve">Formular </w:t>
      </w:r>
      <w:r w:rsidRPr="00453A9F">
        <w:rPr>
          <w:lang w:val="de-CH"/>
        </w:rPr>
        <w:t>ist innert fünf Tagen de</w:t>
      </w:r>
      <w:r w:rsidR="0012261F">
        <w:rPr>
          <w:lang w:val="de-CH"/>
        </w:rPr>
        <w:t>m Kantonsarztamt</w:t>
      </w:r>
      <w:r w:rsidRPr="00453A9F">
        <w:rPr>
          <w:lang w:val="de-CH"/>
        </w:rPr>
        <w:t xml:space="preserve"> zuzustellen und gleichzeitig ist der behandelnde Arzt zu informieren (Art. 52 </w:t>
      </w:r>
      <w:proofErr w:type="spellStart"/>
      <w:r w:rsidRPr="00453A9F">
        <w:rPr>
          <w:lang w:val="de-CH"/>
        </w:rPr>
        <w:t>BetmKV</w:t>
      </w:r>
      <w:proofErr w:type="spellEnd"/>
      <w:r w:rsidRPr="00453A9F">
        <w:rPr>
          <w:lang w:val="de-CH"/>
        </w:rPr>
        <w:t>). Es werden keine Eingangsbestätigungen versandt</w:t>
      </w:r>
      <w:r w:rsidR="00453A9F">
        <w:rPr>
          <w:lang w:val="de-CH"/>
        </w:rPr>
        <w:t>.</w:t>
      </w:r>
    </w:p>
    <w:p w:rsidR="0012261F" w:rsidRDefault="0012261F" w:rsidP="0012261F">
      <w:pPr>
        <w:spacing w:before="120" w:after="120" w:line="322" w:lineRule="exact"/>
        <w:jc w:val="both"/>
        <w:rPr>
          <w:lang w:val="de-CH"/>
        </w:rPr>
      </w:pPr>
    </w:p>
    <w:tbl>
      <w:tblPr>
        <w:tblStyle w:val="Tabellenraster"/>
        <w:tblW w:w="0" w:type="auto"/>
        <w:tblLook w:val="04A0" w:firstRow="1" w:lastRow="0" w:firstColumn="1" w:lastColumn="0" w:noHBand="0" w:noVBand="1"/>
      </w:tblPr>
      <w:tblGrid>
        <w:gridCol w:w="3256"/>
        <w:gridCol w:w="5806"/>
      </w:tblGrid>
      <w:tr w:rsidR="00A20DEF" w:rsidTr="00453A9F">
        <w:tc>
          <w:tcPr>
            <w:tcW w:w="9062" w:type="dxa"/>
            <w:gridSpan w:val="2"/>
            <w:tcBorders>
              <w:top w:val="single" w:sz="4" w:space="0" w:color="auto"/>
              <w:left w:val="nil"/>
              <w:bottom w:val="nil"/>
              <w:right w:val="nil"/>
            </w:tcBorders>
          </w:tcPr>
          <w:p w:rsidR="00A20DEF" w:rsidRDefault="00A20DEF" w:rsidP="0018158D">
            <w:pPr>
              <w:rPr>
                <w:lang w:val="de-CH"/>
              </w:rPr>
            </w:pPr>
            <w:r w:rsidRPr="00A20DEF">
              <w:rPr>
                <w:b/>
                <w:lang w:val="de-CH"/>
              </w:rPr>
              <w:t xml:space="preserve">Angaben zum </w:t>
            </w:r>
            <w:r w:rsidR="0018158D">
              <w:rPr>
                <w:b/>
                <w:lang w:val="de-CH"/>
              </w:rPr>
              <w:t>Patient</w:t>
            </w:r>
          </w:p>
        </w:tc>
      </w:tr>
      <w:tr w:rsidR="00C83F44" w:rsidTr="00E52B79">
        <w:tc>
          <w:tcPr>
            <w:tcW w:w="3256" w:type="dxa"/>
            <w:tcBorders>
              <w:top w:val="nil"/>
              <w:left w:val="nil"/>
              <w:bottom w:val="nil"/>
              <w:right w:val="nil"/>
            </w:tcBorders>
          </w:tcPr>
          <w:p w:rsidR="00C83F44" w:rsidRDefault="00C83F44">
            <w:pPr>
              <w:rPr>
                <w:lang w:val="de-CH"/>
              </w:rPr>
            </w:pPr>
            <w:r>
              <w:rPr>
                <w:lang w:val="de-CH"/>
              </w:rPr>
              <w:t>Name, Vorname</w:t>
            </w:r>
          </w:p>
        </w:tc>
        <w:tc>
          <w:tcPr>
            <w:tcW w:w="5806" w:type="dxa"/>
            <w:tcBorders>
              <w:top w:val="nil"/>
              <w:left w:val="nil"/>
              <w:bottom w:val="nil"/>
              <w:right w:val="nil"/>
            </w:tcBorders>
          </w:tcPr>
          <w:p w:rsidR="00C83F44" w:rsidRDefault="00453A9F">
            <w:pPr>
              <w:rPr>
                <w:lang w:val="de-CH"/>
              </w:rPr>
            </w:pPr>
            <w:r>
              <w:rPr>
                <w:noProof/>
                <w:lang w:val="de-CH" w:eastAsia="de-CH"/>
              </w:rPr>
              <w:drawing>
                <wp:anchor distT="0" distB="0" distL="114300" distR="114300" simplePos="0" relativeHeight="251659264" behindDoc="1" locked="0" layoutInCell="0" allowOverlap="1" wp14:anchorId="1AF0CDE6" wp14:editId="2317C0CE">
                  <wp:simplePos x="0" y="0"/>
                  <wp:positionH relativeFrom="page">
                    <wp:posOffset>66550</wp:posOffset>
                  </wp:positionH>
                  <wp:positionV relativeFrom="page">
                    <wp:posOffset>-724</wp:posOffset>
                  </wp:positionV>
                  <wp:extent cx="3625887" cy="227279"/>
                  <wp:effectExtent l="0" t="0" r="0" b="1905"/>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9011" cy="253175"/>
                          </a:xfrm>
                          <a:prstGeom prst="rect">
                            <a:avLst/>
                          </a:prstGeom>
                          <a:noFill/>
                        </pic:spPr>
                      </pic:pic>
                    </a:graphicData>
                  </a:graphic>
                  <wp14:sizeRelH relativeFrom="page">
                    <wp14:pctWidth>0</wp14:pctWidth>
                  </wp14:sizeRelH>
                  <wp14:sizeRelV relativeFrom="page">
                    <wp14:pctHeight>0</wp14:pctHeight>
                  </wp14:sizeRelV>
                </wp:anchor>
              </w:drawing>
            </w:r>
          </w:p>
        </w:tc>
      </w:tr>
      <w:tr w:rsidR="00E52B79" w:rsidTr="00E52B79">
        <w:tc>
          <w:tcPr>
            <w:tcW w:w="3256" w:type="dxa"/>
            <w:tcBorders>
              <w:top w:val="nil"/>
              <w:left w:val="nil"/>
              <w:bottom w:val="nil"/>
              <w:right w:val="nil"/>
            </w:tcBorders>
          </w:tcPr>
          <w:p w:rsidR="00E52B79" w:rsidRDefault="00E52B79" w:rsidP="00E52B79">
            <w:pPr>
              <w:rPr>
                <w:lang w:val="de-CH"/>
              </w:rPr>
            </w:pPr>
            <w:r>
              <w:rPr>
                <w:lang w:val="de-CH"/>
              </w:rPr>
              <w:t>Geburtsdatum</w:t>
            </w:r>
          </w:p>
        </w:tc>
        <w:tc>
          <w:tcPr>
            <w:tcW w:w="5806" w:type="dxa"/>
            <w:tcBorders>
              <w:top w:val="nil"/>
              <w:left w:val="nil"/>
              <w:bottom w:val="nil"/>
              <w:right w:val="nil"/>
            </w:tcBorders>
          </w:tcPr>
          <w:p w:rsidR="00E52B79" w:rsidRDefault="00E52B79" w:rsidP="00E52B79">
            <w:pPr>
              <w:rPr>
                <w:lang w:val="de-CH"/>
              </w:rPr>
            </w:pPr>
            <w:r>
              <w:rPr>
                <w:noProof/>
                <w:lang w:val="de-CH" w:eastAsia="de-CH"/>
              </w:rPr>
              <w:drawing>
                <wp:anchor distT="0" distB="0" distL="114300" distR="114300" simplePos="0" relativeHeight="251685888" behindDoc="1" locked="0" layoutInCell="0" allowOverlap="1" wp14:anchorId="23A6DAB0" wp14:editId="53204E67">
                  <wp:simplePos x="0" y="0"/>
                  <wp:positionH relativeFrom="page">
                    <wp:posOffset>66550</wp:posOffset>
                  </wp:positionH>
                  <wp:positionV relativeFrom="page">
                    <wp:posOffset>-724</wp:posOffset>
                  </wp:positionV>
                  <wp:extent cx="3625887" cy="227279"/>
                  <wp:effectExtent l="0" t="0" r="0" b="1905"/>
                  <wp:wrapNone/>
                  <wp:docPr id="1"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9011" cy="253175"/>
                          </a:xfrm>
                          <a:prstGeom prst="rect">
                            <a:avLst/>
                          </a:prstGeom>
                          <a:noFill/>
                        </pic:spPr>
                      </pic:pic>
                    </a:graphicData>
                  </a:graphic>
                  <wp14:sizeRelH relativeFrom="page">
                    <wp14:pctWidth>0</wp14:pctWidth>
                  </wp14:sizeRelH>
                  <wp14:sizeRelV relativeFrom="page">
                    <wp14:pctHeight>0</wp14:pctHeight>
                  </wp14:sizeRelV>
                </wp:anchor>
              </w:drawing>
            </w:r>
          </w:p>
        </w:tc>
      </w:tr>
      <w:tr w:rsidR="00C83F44" w:rsidTr="00E52B79">
        <w:tc>
          <w:tcPr>
            <w:tcW w:w="3256" w:type="dxa"/>
            <w:tcBorders>
              <w:top w:val="nil"/>
              <w:left w:val="nil"/>
              <w:bottom w:val="single" w:sz="4" w:space="0" w:color="auto"/>
              <w:right w:val="nil"/>
            </w:tcBorders>
          </w:tcPr>
          <w:p w:rsidR="00C83F44" w:rsidRDefault="00C83F44">
            <w:pPr>
              <w:rPr>
                <w:lang w:val="de-CH"/>
              </w:rPr>
            </w:pPr>
            <w:r>
              <w:rPr>
                <w:lang w:val="de-CH"/>
              </w:rPr>
              <w:t>Adresse</w:t>
            </w:r>
          </w:p>
        </w:tc>
        <w:tc>
          <w:tcPr>
            <w:tcW w:w="5806" w:type="dxa"/>
            <w:tcBorders>
              <w:top w:val="nil"/>
              <w:left w:val="nil"/>
              <w:bottom w:val="single" w:sz="4" w:space="0" w:color="auto"/>
              <w:right w:val="nil"/>
            </w:tcBorders>
          </w:tcPr>
          <w:p w:rsidR="00C83F44" w:rsidRDefault="00453A9F">
            <w:pPr>
              <w:rPr>
                <w:lang w:val="de-CH"/>
              </w:rPr>
            </w:pPr>
            <w:r>
              <w:rPr>
                <w:noProof/>
                <w:lang w:val="de-CH" w:eastAsia="de-CH"/>
              </w:rPr>
              <w:drawing>
                <wp:anchor distT="0" distB="0" distL="114300" distR="114300" simplePos="0" relativeHeight="251661312" behindDoc="1" locked="0" layoutInCell="0" allowOverlap="1" wp14:anchorId="66819F41" wp14:editId="15C77CD9">
                  <wp:simplePos x="0" y="0"/>
                  <wp:positionH relativeFrom="page">
                    <wp:posOffset>67945</wp:posOffset>
                  </wp:positionH>
                  <wp:positionV relativeFrom="page">
                    <wp:posOffset>-3175</wp:posOffset>
                  </wp:positionV>
                  <wp:extent cx="3625887" cy="227279"/>
                  <wp:effectExtent l="0" t="0" r="0" b="1905"/>
                  <wp:wrapNone/>
                  <wp:docPr id="5"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9011" cy="253175"/>
                          </a:xfrm>
                          <a:prstGeom prst="rect">
                            <a:avLst/>
                          </a:prstGeom>
                          <a:noFill/>
                        </pic:spPr>
                      </pic:pic>
                    </a:graphicData>
                  </a:graphic>
                  <wp14:sizeRelH relativeFrom="page">
                    <wp14:pctWidth>0</wp14:pctWidth>
                  </wp14:sizeRelH>
                  <wp14:sizeRelV relativeFrom="page">
                    <wp14:pctHeight>0</wp14:pctHeight>
                  </wp14:sizeRelV>
                </wp:anchor>
              </w:drawing>
            </w:r>
          </w:p>
        </w:tc>
      </w:tr>
      <w:tr w:rsidR="00A20DEF" w:rsidTr="00453A9F">
        <w:tc>
          <w:tcPr>
            <w:tcW w:w="9062" w:type="dxa"/>
            <w:gridSpan w:val="2"/>
            <w:tcBorders>
              <w:top w:val="single" w:sz="4" w:space="0" w:color="auto"/>
              <w:left w:val="nil"/>
              <w:bottom w:val="nil"/>
              <w:right w:val="nil"/>
            </w:tcBorders>
          </w:tcPr>
          <w:p w:rsidR="00A20DEF" w:rsidRDefault="00A20DEF">
            <w:pPr>
              <w:rPr>
                <w:lang w:val="de-CH"/>
              </w:rPr>
            </w:pPr>
            <w:r w:rsidRPr="00A20DEF">
              <w:rPr>
                <w:b/>
                <w:lang w:val="de-CH"/>
              </w:rPr>
              <w:t>Angaben zum behandelnden Arzt</w:t>
            </w:r>
          </w:p>
        </w:tc>
      </w:tr>
      <w:tr w:rsidR="00A20DEF" w:rsidTr="00453A9F">
        <w:tc>
          <w:tcPr>
            <w:tcW w:w="3256" w:type="dxa"/>
            <w:tcBorders>
              <w:top w:val="nil"/>
              <w:left w:val="nil"/>
              <w:bottom w:val="nil"/>
              <w:right w:val="nil"/>
            </w:tcBorders>
          </w:tcPr>
          <w:p w:rsidR="00A20DEF" w:rsidRDefault="00A20DEF">
            <w:pPr>
              <w:rPr>
                <w:lang w:val="de-CH"/>
              </w:rPr>
            </w:pPr>
            <w:r>
              <w:rPr>
                <w:lang w:val="de-CH"/>
              </w:rPr>
              <w:t>Name, Vorname</w:t>
            </w:r>
          </w:p>
        </w:tc>
        <w:tc>
          <w:tcPr>
            <w:tcW w:w="5806" w:type="dxa"/>
            <w:tcBorders>
              <w:top w:val="nil"/>
              <w:left w:val="nil"/>
              <w:bottom w:val="nil"/>
              <w:right w:val="nil"/>
            </w:tcBorders>
          </w:tcPr>
          <w:p w:rsidR="00A20DEF" w:rsidRDefault="00453A9F">
            <w:pPr>
              <w:rPr>
                <w:lang w:val="de-CH"/>
              </w:rPr>
            </w:pPr>
            <w:r>
              <w:rPr>
                <w:noProof/>
                <w:lang w:val="de-CH" w:eastAsia="de-CH"/>
              </w:rPr>
              <w:drawing>
                <wp:anchor distT="0" distB="0" distL="114300" distR="114300" simplePos="0" relativeHeight="251663360" behindDoc="1" locked="0" layoutInCell="0" allowOverlap="1" wp14:anchorId="66819F41" wp14:editId="15C77CD9">
                  <wp:simplePos x="0" y="0"/>
                  <wp:positionH relativeFrom="page">
                    <wp:posOffset>67945</wp:posOffset>
                  </wp:positionH>
                  <wp:positionV relativeFrom="page">
                    <wp:posOffset>0</wp:posOffset>
                  </wp:positionV>
                  <wp:extent cx="3625887" cy="227279"/>
                  <wp:effectExtent l="0" t="0" r="0" b="1905"/>
                  <wp:wrapNone/>
                  <wp:docPr id="6"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5887" cy="227279"/>
                          </a:xfrm>
                          <a:prstGeom prst="rect">
                            <a:avLst/>
                          </a:prstGeom>
                          <a:noFill/>
                        </pic:spPr>
                      </pic:pic>
                    </a:graphicData>
                  </a:graphic>
                  <wp14:sizeRelH relativeFrom="page">
                    <wp14:pctWidth>0</wp14:pctWidth>
                  </wp14:sizeRelH>
                  <wp14:sizeRelV relativeFrom="page">
                    <wp14:pctHeight>0</wp14:pctHeight>
                  </wp14:sizeRelV>
                </wp:anchor>
              </w:drawing>
            </w:r>
          </w:p>
        </w:tc>
      </w:tr>
      <w:tr w:rsidR="00A20DEF" w:rsidTr="00453A9F">
        <w:tc>
          <w:tcPr>
            <w:tcW w:w="3256" w:type="dxa"/>
            <w:tcBorders>
              <w:top w:val="nil"/>
              <w:left w:val="nil"/>
              <w:bottom w:val="nil"/>
              <w:right w:val="nil"/>
            </w:tcBorders>
          </w:tcPr>
          <w:p w:rsidR="00A20DEF" w:rsidRDefault="00A20DEF">
            <w:pPr>
              <w:rPr>
                <w:lang w:val="de-CH"/>
              </w:rPr>
            </w:pPr>
            <w:r>
              <w:rPr>
                <w:lang w:val="de-CH"/>
              </w:rPr>
              <w:t>Adresse</w:t>
            </w:r>
          </w:p>
        </w:tc>
        <w:tc>
          <w:tcPr>
            <w:tcW w:w="5806" w:type="dxa"/>
            <w:tcBorders>
              <w:top w:val="nil"/>
              <w:left w:val="nil"/>
              <w:bottom w:val="nil"/>
              <w:right w:val="nil"/>
            </w:tcBorders>
          </w:tcPr>
          <w:p w:rsidR="00A20DEF" w:rsidRDefault="00453A9F">
            <w:pPr>
              <w:rPr>
                <w:lang w:val="de-CH"/>
              </w:rPr>
            </w:pPr>
            <w:r>
              <w:rPr>
                <w:noProof/>
                <w:lang w:val="de-CH" w:eastAsia="de-CH"/>
              </w:rPr>
              <w:drawing>
                <wp:anchor distT="0" distB="0" distL="114300" distR="114300" simplePos="0" relativeHeight="251665408" behindDoc="1" locked="0" layoutInCell="0" allowOverlap="1" wp14:anchorId="66819F41" wp14:editId="15C77CD9">
                  <wp:simplePos x="0" y="0"/>
                  <wp:positionH relativeFrom="page">
                    <wp:posOffset>67945</wp:posOffset>
                  </wp:positionH>
                  <wp:positionV relativeFrom="page">
                    <wp:posOffset>-635</wp:posOffset>
                  </wp:positionV>
                  <wp:extent cx="3625887" cy="227279"/>
                  <wp:effectExtent l="0" t="0" r="0" b="1905"/>
                  <wp:wrapNone/>
                  <wp:docPr id="7"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9011" cy="253175"/>
                          </a:xfrm>
                          <a:prstGeom prst="rect">
                            <a:avLst/>
                          </a:prstGeom>
                          <a:noFill/>
                        </pic:spPr>
                      </pic:pic>
                    </a:graphicData>
                  </a:graphic>
                  <wp14:sizeRelH relativeFrom="page">
                    <wp14:pctWidth>0</wp14:pctWidth>
                  </wp14:sizeRelH>
                  <wp14:sizeRelV relativeFrom="page">
                    <wp14:pctHeight>0</wp14:pctHeight>
                  </wp14:sizeRelV>
                </wp:anchor>
              </w:drawing>
            </w:r>
          </w:p>
        </w:tc>
      </w:tr>
      <w:tr w:rsidR="00A20DEF" w:rsidTr="00453A9F">
        <w:tc>
          <w:tcPr>
            <w:tcW w:w="3256" w:type="dxa"/>
            <w:tcBorders>
              <w:top w:val="nil"/>
              <w:left w:val="nil"/>
              <w:bottom w:val="single" w:sz="4" w:space="0" w:color="auto"/>
              <w:right w:val="nil"/>
            </w:tcBorders>
          </w:tcPr>
          <w:p w:rsidR="00A20DEF" w:rsidRDefault="00A20DEF">
            <w:pPr>
              <w:rPr>
                <w:lang w:val="de-CH"/>
              </w:rPr>
            </w:pPr>
            <w:r>
              <w:rPr>
                <w:lang w:val="de-CH"/>
              </w:rPr>
              <w:t>Information erfolgt am</w:t>
            </w:r>
          </w:p>
        </w:tc>
        <w:tc>
          <w:tcPr>
            <w:tcW w:w="5806" w:type="dxa"/>
            <w:tcBorders>
              <w:top w:val="nil"/>
              <w:left w:val="nil"/>
              <w:bottom w:val="single" w:sz="4" w:space="0" w:color="auto"/>
              <w:right w:val="nil"/>
            </w:tcBorders>
          </w:tcPr>
          <w:p w:rsidR="00A20DEF" w:rsidRDefault="00453A9F">
            <w:pPr>
              <w:rPr>
                <w:lang w:val="de-CH"/>
              </w:rPr>
            </w:pPr>
            <w:r>
              <w:rPr>
                <w:noProof/>
                <w:lang w:val="de-CH" w:eastAsia="de-CH"/>
              </w:rPr>
              <w:drawing>
                <wp:anchor distT="0" distB="0" distL="114300" distR="114300" simplePos="0" relativeHeight="251667456" behindDoc="1" locked="0" layoutInCell="0" allowOverlap="1" wp14:anchorId="66819F41" wp14:editId="15C77CD9">
                  <wp:simplePos x="0" y="0"/>
                  <wp:positionH relativeFrom="page">
                    <wp:posOffset>67945</wp:posOffset>
                  </wp:positionH>
                  <wp:positionV relativeFrom="page">
                    <wp:posOffset>-1270</wp:posOffset>
                  </wp:positionV>
                  <wp:extent cx="3625887" cy="227279"/>
                  <wp:effectExtent l="0" t="0" r="0" b="1905"/>
                  <wp:wrapNone/>
                  <wp:docPr id="8"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9011" cy="253175"/>
                          </a:xfrm>
                          <a:prstGeom prst="rect">
                            <a:avLst/>
                          </a:prstGeom>
                          <a:noFill/>
                        </pic:spPr>
                      </pic:pic>
                    </a:graphicData>
                  </a:graphic>
                  <wp14:sizeRelH relativeFrom="page">
                    <wp14:pctWidth>0</wp14:pctWidth>
                  </wp14:sizeRelH>
                  <wp14:sizeRelV relativeFrom="page">
                    <wp14:pctHeight>0</wp14:pctHeight>
                  </wp14:sizeRelV>
                </wp:anchor>
              </w:drawing>
            </w:r>
          </w:p>
        </w:tc>
      </w:tr>
      <w:tr w:rsidR="00A20DEF" w:rsidTr="00453A9F">
        <w:tc>
          <w:tcPr>
            <w:tcW w:w="9062" w:type="dxa"/>
            <w:gridSpan w:val="2"/>
            <w:tcBorders>
              <w:top w:val="single" w:sz="4" w:space="0" w:color="auto"/>
              <w:left w:val="nil"/>
              <w:bottom w:val="nil"/>
              <w:right w:val="nil"/>
            </w:tcBorders>
          </w:tcPr>
          <w:p w:rsidR="00A20DEF" w:rsidRDefault="00A20DEF">
            <w:pPr>
              <w:rPr>
                <w:lang w:val="de-CH"/>
              </w:rPr>
            </w:pPr>
            <w:r w:rsidRPr="00A20DEF">
              <w:rPr>
                <w:b/>
                <w:lang w:val="de-CH"/>
              </w:rPr>
              <w:t>Angaben zum Arzneimittel</w:t>
            </w:r>
          </w:p>
        </w:tc>
      </w:tr>
      <w:tr w:rsidR="00C83F44" w:rsidTr="00453A9F">
        <w:tc>
          <w:tcPr>
            <w:tcW w:w="3256" w:type="dxa"/>
            <w:tcBorders>
              <w:top w:val="nil"/>
              <w:left w:val="nil"/>
              <w:bottom w:val="nil"/>
              <w:right w:val="nil"/>
            </w:tcBorders>
          </w:tcPr>
          <w:p w:rsidR="00C83F44" w:rsidRDefault="00A20DEF">
            <w:pPr>
              <w:rPr>
                <w:lang w:val="de-CH"/>
              </w:rPr>
            </w:pPr>
            <w:r>
              <w:rPr>
                <w:lang w:val="de-CH"/>
              </w:rPr>
              <w:t>Bezeichnung (Handelsname)</w:t>
            </w:r>
          </w:p>
        </w:tc>
        <w:tc>
          <w:tcPr>
            <w:tcW w:w="5806" w:type="dxa"/>
            <w:tcBorders>
              <w:top w:val="nil"/>
              <w:left w:val="nil"/>
              <w:bottom w:val="nil"/>
              <w:right w:val="nil"/>
            </w:tcBorders>
          </w:tcPr>
          <w:p w:rsidR="00C83F44" w:rsidRDefault="00453A9F">
            <w:pPr>
              <w:rPr>
                <w:lang w:val="de-CH"/>
              </w:rPr>
            </w:pPr>
            <w:r>
              <w:rPr>
                <w:noProof/>
                <w:lang w:val="de-CH" w:eastAsia="de-CH"/>
              </w:rPr>
              <w:drawing>
                <wp:anchor distT="0" distB="0" distL="114300" distR="114300" simplePos="0" relativeHeight="251669504" behindDoc="1" locked="0" layoutInCell="0" allowOverlap="1" wp14:anchorId="66819F41" wp14:editId="15C77CD9">
                  <wp:simplePos x="0" y="0"/>
                  <wp:positionH relativeFrom="page">
                    <wp:posOffset>67945</wp:posOffset>
                  </wp:positionH>
                  <wp:positionV relativeFrom="page">
                    <wp:posOffset>1270</wp:posOffset>
                  </wp:positionV>
                  <wp:extent cx="3625887" cy="227279"/>
                  <wp:effectExtent l="0" t="0" r="0" b="1905"/>
                  <wp:wrapNone/>
                  <wp:docPr id="9"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9011" cy="253175"/>
                          </a:xfrm>
                          <a:prstGeom prst="rect">
                            <a:avLst/>
                          </a:prstGeom>
                          <a:noFill/>
                        </pic:spPr>
                      </pic:pic>
                    </a:graphicData>
                  </a:graphic>
                  <wp14:sizeRelH relativeFrom="page">
                    <wp14:pctWidth>0</wp14:pctWidth>
                  </wp14:sizeRelH>
                  <wp14:sizeRelV relativeFrom="page">
                    <wp14:pctHeight>0</wp14:pctHeight>
                  </wp14:sizeRelV>
                </wp:anchor>
              </w:drawing>
            </w:r>
          </w:p>
        </w:tc>
      </w:tr>
      <w:tr w:rsidR="00C83F44" w:rsidTr="00453A9F">
        <w:tc>
          <w:tcPr>
            <w:tcW w:w="3256" w:type="dxa"/>
            <w:tcBorders>
              <w:top w:val="nil"/>
              <w:left w:val="nil"/>
              <w:bottom w:val="nil"/>
              <w:right w:val="nil"/>
            </w:tcBorders>
          </w:tcPr>
          <w:p w:rsidR="00C83F44" w:rsidRDefault="00A20DEF">
            <w:pPr>
              <w:rPr>
                <w:lang w:val="de-CH"/>
              </w:rPr>
            </w:pPr>
            <w:r>
              <w:rPr>
                <w:lang w:val="de-CH"/>
              </w:rPr>
              <w:t>Menge</w:t>
            </w:r>
          </w:p>
        </w:tc>
        <w:tc>
          <w:tcPr>
            <w:tcW w:w="5806" w:type="dxa"/>
            <w:tcBorders>
              <w:top w:val="nil"/>
              <w:left w:val="nil"/>
              <w:bottom w:val="nil"/>
              <w:right w:val="nil"/>
            </w:tcBorders>
          </w:tcPr>
          <w:p w:rsidR="00C83F44" w:rsidRDefault="00453A9F">
            <w:pPr>
              <w:rPr>
                <w:lang w:val="de-CH"/>
              </w:rPr>
            </w:pPr>
            <w:r>
              <w:rPr>
                <w:noProof/>
                <w:lang w:val="de-CH" w:eastAsia="de-CH"/>
              </w:rPr>
              <w:drawing>
                <wp:anchor distT="0" distB="0" distL="114300" distR="114300" simplePos="0" relativeHeight="251671552" behindDoc="1" locked="0" layoutInCell="0" allowOverlap="1" wp14:anchorId="66819F41" wp14:editId="15C77CD9">
                  <wp:simplePos x="0" y="0"/>
                  <wp:positionH relativeFrom="page">
                    <wp:posOffset>67945</wp:posOffset>
                  </wp:positionH>
                  <wp:positionV relativeFrom="page">
                    <wp:posOffset>1270</wp:posOffset>
                  </wp:positionV>
                  <wp:extent cx="3625887" cy="227279"/>
                  <wp:effectExtent l="0" t="0" r="0" b="1905"/>
                  <wp:wrapNone/>
                  <wp:docPr id="10"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9011" cy="253175"/>
                          </a:xfrm>
                          <a:prstGeom prst="rect">
                            <a:avLst/>
                          </a:prstGeom>
                          <a:noFill/>
                        </pic:spPr>
                      </pic:pic>
                    </a:graphicData>
                  </a:graphic>
                  <wp14:sizeRelH relativeFrom="page">
                    <wp14:pctWidth>0</wp14:pctWidth>
                  </wp14:sizeRelH>
                  <wp14:sizeRelV relativeFrom="page">
                    <wp14:pctHeight>0</wp14:pctHeight>
                  </wp14:sizeRelV>
                </wp:anchor>
              </w:drawing>
            </w:r>
          </w:p>
        </w:tc>
      </w:tr>
      <w:tr w:rsidR="00C83F44" w:rsidTr="00453A9F">
        <w:tc>
          <w:tcPr>
            <w:tcW w:w="3256" w:type="dxa"/>
            <w:tcBorders>
              <w:top w:val="nil"/>
              <w:left w:val="nil"/>
              <w:bottom w:val="nil"/>
              <w:right w:val="nil"/>
            </w:tcBorders>
          </w:tcPr>
          <w:p w:rsidR="00C83F44" w:rsidRDefault="00A20DEF">
            <w:pPr>
              <w:rPr>
                <w:lang w:val="de-CH"/>
              </w:rPr>
            </w:pPr>
            <w:r>
              <w:rPr>
                <w:lang w:val="de-CH"/>
              </w:rPr>
              <w:t>Dosierung</w:t>
            </w:r>
          </w:p>
        </w:tc>
        <w:tc>
          <w:tcPr>
            <w:tcW w:w="5806" w:type="dxa"/>
            <w:tcBorders>
              <w:top w:val="nil"/>
              <w:left w:val="nil"/>
              <w:bottom w:val="nil"/>
              <w:right w:val="nil"/>
            </w:tcBorders>
          </w:tcPr>
          <w:p w:rsidR="00C83F44" w:rsidRDefault="00453A9F">
            <w:pPr>
              <w:rPr>
                <w:lang w:val="de-CH"/>
              </w:rPr>
            </w:pPr>
            <w:r>
              <w:rPr>
                <w:noProof/>
                <w:lang w:val="de-CH" w:eastAsia="de-CH"/>
              </w:rPr>
              <w:drawing>
                <wp:anchor distT="0" distB="0" distL="114300" distR="114300" simplePos="0" relativeHeight="251673600" behindDoc="1" locked="0" layoutInCell="0" allowOverlap="1" wp14:anchorId="66819F41" wp14:editId="15C77CD9">
                  <wp:simplePos x="0" y="0"/>
                  <wp:positionH relativeFrom="page">
                    <wp:posOffset>67945</wp:posOffset>
                  </wp:positionH>
                  <wp:positionV relativeFrom="page">
                    <wp:posOffset>0</wp:posOffset>
                  </wp:positionV>
                  <wp:extent cx="3625887" cy="227279"/>
                  <wp:effectExtent l="0" t="0" r="0" b="1905"/>
                  <wp:wrapNone/>
                  <wp:docPr id="11"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9011" cy="253175"/>
                          </a:xfrm>
                          <a:prstGeom prst="rect">
                            <a:avLst/>
                          </a:prstGeom>
                          <a:noFill/>
                        </pic:spPr>
                      </pic:pic>
                    </a:graphicData>
                  </a:graphic>
                  <wp14:sizeRelH relativeFrom="page">
                    <wp14:pctWidth>0</wp14:pctWidth>
                  </wp14:sizeRelH>
                  <wp14:sizeRelV relativeFrom="page">
                    <wp14:pctHeight>0</wp14:pctHeight>
                  </wp14:sizeRelV>
                </wp:anchor>
              </w:drawing>
            </w:r>
          </w:p>
        </w:tc>
      </w:tr>
      <w:tr w:rsidR="00C83F44" w:rsidTr="00453A9F">
        <w:tc>
          <w:tcPr>
            <w:tcW w:w="3256" w:type="dxa"/>
            <w:tcBorders>
              <w:top w:val="nil"/>
              <w:left w:val="nil"/>
              <w:bottom w:val="nil"/>
              <w:right w:val="nil"/>
            </w:tcBorders>
          </w:tcPr>
          <w:p w:rsidR="00C83F44" w:rsidRDefault="00A20DEF">
            <w:pPr>
              <w:rPr>
                <w:lang w:val="de-CH"/>
              </w:rPr>
            </w:pPr>
            <w:r>
              <w:rPr>
                <w:lang w:val="de-CH"/>
              </w:rPr>
              <w:t>Grund der Abgabe</w:t>
            </w:r>
          </w:p>
        </w:tc>
        <w:tc>
          <w:tcPr>
            <w:tcW w:w="5806" w:type="dxa"/>
            <w:tcBorders>
              <w:top w:val="nil"/>
              <w:left w:val="nil"/>
              <w:bottom w:val="nil"/>
              <w:right w:val="nil"/>
            </w:tcBorders>
          </w:tcPr>
          <w:p w:rsidR="00C83F44" w:rsidRDefault="00453A9F">
            <w:pPr>
              <w:rPr>
                <w:lang w:val="de-CH"/>
              </w:rPr>
            </w:pPr>
            <w:r>
              <w:rPr>
                <w:noProof/>
                <w:lang w:val="de-CH" w:eastAsia="de-CH"/>
              </w:rPr>
              <w:drawing>
                <wp:anchor distT="0" distB="0" distL="114300" distR="114300" simplePos="0" relativeHeight="251675648" behindDoc="1" locked="0" layoutInCell="0" allowOverlap="1" wp14:anchorId="66819F41" wp14:editId="15C77CD9">
                  <wp:simplePos x="0" y="0"/>
                  <wp:positionH relativeFrom="page">
                    <wp:posOffset>67945</wp:posOffset>
                  </wp:positionH>
                  <wp:positionV relativeFrom="page">
                    <wp:posOffset>-635</wp:posOffset>
                  </wp:positionV>
                  <wp:extent cx="3625887" cy="227279"/>
                  <wp:effectExtent l="0" t="0" r="0" b="1905"/>
                  <wp:wrapNone/>
                  <wp:docPr id="12"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9011" cy="253175"/>
                          </a:xfrm>
                          <a:prstGeom prst="rect">
                            <a:avLst/>
                          </a:prstGeom>
                          <a:noFill/>
                        </pic:spPr>
                      </pic:pic>
                    </a:graphicData>
                  </a:graphic>
                  <wp14:sizeRelH relativeFrom="page">
                    <wp14:pctWidth>0</wp14:pctWidth>
                  </wp14:sizeRelH>
                  <wp14:sizeRelV relativeFrom="page">
                    <wp14:pctHeight>0</wp14:pctHeight>
                  </wp14:sizeRelV>
                </wp:anchor>
              </w:drawing>
            </w:r>
          </w:p>
        </w:tc>
      </w:tr>
      <w:tr w:rsidR="00453A9F" w:rsidTr="00453A9F">
        <w:tc>
          <w:tcPr>
            <w:tcW w:w="3256" w:type="dxa"/>
            <w:tcBorders>
              <w:top w:val="nil"/>
              <w:left w:val="nil"/>
              <w:bottom w:val="nil"/>
              <w:right w:val="nil"/>
            </w:tcBorders>
          </w:tcPr>
          <w:p w:rsidR="00453A9F" w:rsidRDefault="00453A9F" w:rsidP="00EC6ACD">
            <w:pPr>
              <w:rPr>
                <w:lang w:val="de-CH"/>
              </w:rPr>
            </w:pPr>
          </w:p>
        </w:tc>
        <w:tc>
          <w:tcPr>
            <w:tcW w:w="5806" w:type="dxa"/>
            <w:tcBorders>
              <w:top w:val="nil"/>
              <w:left w:val="nil"/>
              <w:bottom w:val="nil"/>
              <w:right w:val="nil"/>
            </w:tcBorders>
          </w:tcPr>
          <w:p w:rsidR="00453A9F" w:rsidRDefault="00453A9F" w:rsidP="00EC6ACD">
            <w:pPr>
              <w:rPr>
                <w:noProof/>
                <w:lang w:val="fr-CH" w:eastAsia="fr-CH"/>
              </w:rPr>
            </w:pPr>
            <w:r>
              <w:rPr>
                <w:noProof/>
                <w:lang w:val="de-CH" w:eastAsia="de-CH"/>
              </w:rPr>
              <w:drawing>
                <wp:anchor distT="0" distB="0" distL="114300" distR="114300" simplePos="0" relativeHeight="251683840" behindDoc="1" locked="0" layoutInCell="0" allowOverlap="1" wp14:anchorId="27D2680C" wp14:editId="4DEE60F0">
                  <wp:simplePos x="0" y="0"/>
                  <wp:positionH relativeFrom="page">
                    <wp:posOffset>67945</wp:posOffset>
                  </wp:positionH>
                  <wp:positionV relativeFrom="page">
                    <wp:posOffset>0</wp:posOffset>
                  </wp:positionV>
                  <wp:extent cx="3625887" cy="227279"/>
                  <wp:effectExtent l="0" t="0" r="0" b="1905"/>
                  <wp:wrapNone/>
                  <wp:docPr id="16"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9011" cy="253175"/>
                          </a:xfrm>
                          <a:prstGeom prst="rect">
                            <a:avLst/>
                          </a:prstGeom>
                          <a:noFill/>
                        </pic:spPr>
                      </pic:pic>
                    </a:graphicData>
                  </a:graphic>
                  <wp14:sizeRelH relativeFrom="page">
                    <wp14:pctWidth>0</wp14:pctWidth>
                  </wp14:sizeRelH>
                  <wp14:sizeRelV relativeFrom="page">
                    <wp14:pctHeight>0</wp14:pctHeight>
                  </wp14:sizeRelV>
                </wp:anchor>
              </w:drawing>
            </w:r>
          </w:p>
        </w:tc>
      </w:tr>
      <w:tr w:rsidR="00453A9F" w:rsidTr="00453A9F">
        <w:tc>
          <w:tcPr>
            <w:tcW w:w="3256" w:type="dxa"/>
            <w:tcBorders>
              <w:top w:val="nil"/>
              <w:left w:val="nil"/>
              <w:bottom w:val="single" w:sz="4" w:space="0" w:color="auto"/>
              <w:right w:val="nil"/>
            </w:tcBorders>
          </w:tcPr>
          <w:p w:rsidR="00453A9F" w:rsidRDefault="00453A9F">
            <w:pPr>
              <w:rPr>
                <w:lang w:val="de-CH"/>
              </w:rPr>
            </w:pPr>
          </w:p>
        </w:tc>
        <w:tc>
          <w:tcPr>
            <w:tcW w:w="5806" w:type="dxa"/>
            <w:tcBorders>
              <w:top w:val="nil"/>
              <w:left w:val="nil"/>
              <w:bottom w:val="single" w:sz="4" w:space="0" w:color="auto"/>
              <w:right w:val="nil"/>
            </w:tcBorders>
          </w:tcPr>
          <w:p w:rsidR="00453A9F" w:rsidRDefault="00453A9F">
            <w:pPr>
              <w:rPr>
                <w:noProof/>
                <w:lang w:val="fr-CH" w:eastAsia="fr-CH"/>
              </w:rPr>
            </w:pPr>
            <w:r>
              <w:rPr>
                <w:noProof/>
                <w:lang w:val="de-CH" w:eastAsia="de-CH"/>
              </w:rPr>
              <w:drawing>
                <wp:anchor distT="0" distB="0" distL="114300" distR="114300" simplePos="0" relativeHeight="251681792" behindDoc="1" locked="0" layoutInCell="0" allowOverlap="1" wp14:anchorId="66819F41" wp14:editId="15C77CD9">
                  <wp:simplePos x="0" y="0"/>
                  <wp:positionH relativeFrom="page">
                    <wp:posOffset>67945</wp:posOffset>
                  </wp:positionH>
                  <wp:positionV relativeFrom="page">
                    <wp:posOffset>0</wp:posOffset>
                  </wp:positionV>
                  <wp:extent cx="3625887" cy="227279"/>
                  <wp:effectExtent l="0" t="0" r="0" b="1905"/>
                  <wp:wrapNone/>
                  <wp:docPr id="15"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9011" cy="253175"/>
                          </a:xfrm>
                          <a:prstGeom prst="rect">
                            <a:avLst/>
                          </a:prstGeom>
                          <a:noFill/>
                        </pic:spPr>
                      </pic:pic>
                    </a:graphicData>
                  </a:graphic>
                  <wp14:sizeRelH relativeFrom="page">
                    <wp14:pctWidth>0</wp14:pctWidth>
                  </wp14:sizeRelH>
                  <wp14:sizeRelV relativeFrom="page">
                    <wp14:pctHeight>0</wp14:pctHeight>
                  </wp14:sizeRelV>
                </wp:anchor>
              </w:drawing>
            </w:r>
          </w:p>
        </w:tc>
      </w:tr>
      <w:tr w:rsidR="00A20DEF" w:rsidTr="00453A9F">
        <w:tc>
          <w:tcPr>
            <w:tcW w:w="9062" w:type="dxa"/>
            <w:gridSpan w:val="2"/>
            <w:tcBorders>
              <w:top w:val="single" w:sz="4" w:space="0" w:color="auto"/>
              <w:left w:val="nil"/>
              <w:bottom w:val="nil"/>
              <w:right w:val="nil"/>
            </w:tcBorders>
          </w:tcPr>
          <w:p w:rsidR="00A20DEF" w:rsidRDefault="00A20DEF">
            <w:pPr>
              <w:rPr>
                <w:lang w:val="de-CH"/>
              </w:rPr>
            </w:pPr>
            <w:r w:rsidRPr="00A20DEF">
              <w:rPr>
                <w:b/>
                <w:lang w:val="de-CH"/>
              </w:rPr>
              <w:t>Datum/ Unterschrift</w:t>
            </w:r>
          </w:p>
        </w:tc>
      </w:tr>
      <w:tr w:rsidR="00A20DEF" w:rsidTr="00453A9F">
        <w:tc>
          <w:tcPr>
            <w:tcW w:w="3256" w:type="dxa"/>
            <w:tcBorders>
              <w:top w:val="nil"/>
              <w:left w:val="nil"/>
              <w:bottom w:val="nil"/>
              <w:right w:val="nil"/>
            </w:tcBorders>
          </w:tcPr>
          <w:p w:rsidR="00A20DEF" w:rsidRDefault="00A20DEF">
            <w:pPr>
              <w:rPr>
                <w:lang w:val="de-CH"/>
              </w:rPr>
            </w:pPr>
            <w:r>
              <w:rPr>
                <w:lang w:val="de-CH"/>
              </w:rPr>
              <w:t xml:space="preserve">Ort, Datum </w:t>
            </w:r>
          </w:p>
        </w:tc>
        <w:tc>
          <w:tcPr>
            <w:tcW w:w="5806" w:type="dxa"/>
            <w:tcBorders>
              <w:top w:val="nil"/>
              <w:left w:val="nil"/>
              <w:bottom w:val="nil"/>
              <w:right w:val="nil"/>
            </w:tcBorders>
          </w:tcPr>
          <w:p w:rsidR="00A20DEF" w:rsidRDefault="00453A9F">
            <w:pPr>
              <w:rPr>
                <w:lang w:val="de-CH"/>
              </w:rPr>
            </w:pPr>
            <w:r>
              <w:rPr>
                <w:noProof/>
                <w:lang w:val="de-CH" w:eastAsia="de-CH"/>
              </w:rPr>
              <w:drawing>
                <wp:anchor distT="0" distB="0" distL="114300" distR="114300" simplePos="0" relativeHeight="251677696" behindDoc="1" locked="0" layoutInCell="0" allowOverlap="1" wp14:anchorId="66819F41" wp14:editId="15C77CD9">
                  <wp:simplePos x="0" y="0"/>
                  <wp:positionH relativeFrom="page">
                    <wp:posOffset>67945</wp:posOffset>
                  </wp:positionH>
                  <wp:positionV relativeFrom="page">
                    <wp:posOffset>1905</wp:posOffset>
                  </wp:positionV>
                  <wp:extent cx="3625887" cy="227279"/>
                  <wp:effectExtent l="0" t="0" r="0" b="1905"/>
                  <wp:wrapNone/>
                  <wp:docPr id="13"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9011" cy="253175"/>
                          </a:xfrm>
                          <a:prstGeom prst="rect">
                            <a:avLst/>
                          </a:prstGeom>
                          <a:noFill/>
                        </pic:spPr>
                      </pic:pic>
                    </a:graphicData>
                  </a:graphic>
                  <wp14:sizeRelH relativeFrom="page">
                    <wp14:pctWidth>0</wp14:pctWidth>
                  </wp14:sizeRelH>
                  <wp14:sizeRelV relativeFrom="page">
                    <wp14:pctHeight>0</wp14:pctHeight>
                  </wp14:sizeRelV>
                </wp:anchor>
              </w:drawing>
            </w:r>
          </w:p>
        </w:tc>
      </w:tr>
      <w:tr w:rsidR="00A20DEF" w:rsidTr="00453A9F">
        <w:tc>
          <w:tcPr>
            <w:tcW w:w="3256" w:type="dxa"/>
            <w:tcBorders>
              <w:top w:val="nil"/>
              <w:left w:val="nil"/>
              <w:bottom w:val="single" w:sz="4" w:space="0" w:color="auto"/>
              <w:right w:val="nil"/>
            </w:tcBorders>
          </w:tcPr>
          <w:p w:rsidR="00A20DEF" w:rsidRDefault="00A20DEF">
            <w:pPr>
              <w:rPr>
                <w:lang w:val="de-CH"/>
              </w:rPr>
            </w:pPr>
            <w:r>
              <w:rPr>
                <w:lang w:val="de-CH"/>
              </w:rPr>
              <w:t>Unterschrift</w:t>
            </w:r>
            <w:r w:rsidR="00453A9F">
              <w:rPr>
                <w:lang w:val="de-CH"/>
              </w:rPr>
              <w:t xml:space="preserve"> Apotheker/-in</w:t>
            </w:r>
          </w:p>
        </w:tc>
        <w:tc>
          <w:tcPr>
            <w:tcW w:w="5806" w:type="dxa"/>
            <w:tcBorders>
              <w:top w:val="nil"/>
              <w:left w:val="nil"/>
              <w:bottom w:val="single" w:sz="4" w:space="0" w:color="auto"/>
              <w:right w:val="nil"/>
            </w:tcBorders>
          </w:tcPr>
          <w:p w:rsidR="00A20DEF" w:rsidRDefault="00453A9F">
            <w:pPr>
              <w:rPr>
                <w:lang w:val="de-CH"/>
              </w:rPr>
            </w:pPr>
            <w:r>
              <w:rPr>
                <w:noProof/>
                <w:lang w:val="de-CH" w:eastAsia="de-CH"/>
              </w:rPr>
              <w:drawing>
                <wp:anchor distT="0" distB="0" distL="114300" distR="114300" simplePos="0" relativeHeight="251679744" behindDoc="1" locked="0" layoutInCell="0" allowOverlap="1" wp14:anchorId="66819F41" wp14:editId="15C77CD9">
                  <wp:simplePos x="0" y="0"/>
                  <wp:positionH relativeFrom="page">
                    <wp:posOffset>67945</wp:posOffset>
                  </wp:positionH>
                  <wp:positionV relativeFrom="page">
                    <wp:posOffset>1270</wp:posOffset>
                  </wp:positionV>
                  <wp:extent cx="3625887" cy="227279"/>
                  <wp:effectExtent l="0" t="0" r="0" b="1905"/>
                  <wp:wrapNone/>
                  <wp:docPr id="1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9011" cy="253175"/>
                          </a:xfrm>
                          <a:prstGeom prst="rect">
                            <a:avLst/>
                          </a:prstGeom>
                          <a:noFill/>
                        </pic:spPr>
                      </pic:pic>
                    </a:graphicData>
                  </a:graphic>
                  <wp14:sizeRelH relativeFrom="page">
                    <wp14:pctWidth>0</wp14:pctWidth>
                  </wp14:sizeRelH>
                  <wp14:sizeRelV relativeFrom="page">
                    <wp14:pctHeight>0</wp14:pctHeight>
                  </wp14:sizeRelV>
                </wp:anchor>
              </w:drawing>
            </w:r>
          </w:p>
        </w:tc>
      </w:tr>
    </w:tbl>
    <w:p w:rsidR="00C83F44" w:rsidRPr="00C83F44" w:rsidRDefault="00C83F44">
      <w:pPr>
        <w:rPr>
          <w:lang w:val="de-CH"/>
        </w:rPr>
      </w:pPr>
      <w:bookmarkStart w:id="0" w:name="_GoBack"/>
      <w:bookmarkEnd w:id="0"/>
    </w:p>
    <w:sectPr w:rsidR="00C83F44" w:rsidRPr="00C83F4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3C7" w:rsidRDefault="002C73C7" w:rsidP="00C83F44">
      <w:pPr>
        <w:spacing w:after="0" w:line="240" w:lineRule="auto"/>
      </w:pPr>
      <w:r>
        <w:separator/>
      </w:r>
    </w:p>
  </w:endnote>
  <w:endnote w:type="continuationSeparator" w:id="0">
    <w:p w:rsidR="002C73C7" w:rsidRDefault="002C73C7" w:rsidP="00C83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L Futura CondensedLight">
    <w:altName w:val="Courier New"/>
    <w:charset w:val="00"/>
    <w:family w:val="auto"/>
    <w:pitch w:val="variable"/>
    <w:sig w:usb0="03000000" w:usb1="00000000" w:usb2="00000000" w:usb3="00000000" w:csb0="00000001" w:csb1="00000000"/>
  </w:font>
  <w:font w:name="Calibri Bold">
    <w:panose1 w:val="00000000000000000000"/>
    <w:charset w:val="00"/>
    <w:family w:val="roman"/>
    <w:notTrueType/>
    <w:pitch w:val="default"/>
  </w:font>
  <w:font w:name="Fujiyama-LightCondensed">
    <w:panose1 w:val="02020500000000000000"/>
    <w:charset w:val="00"/>
    <w:family w:val="roman"/>
    <w:pitch w:val="variable"/>
    <w:sig w:usb0="20000A87" w:usb1="08000000" w:usb2="00000008" w:usb3="00000000" w:csb0="0000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1F" w:rsidRPr="00213C84" w:rsidRDefault="0012261F" w:rsidP="0012261F">
    <w:pPr>
      <w:pStyle w:val="Fuzeile"/>
      <w:rPr>
        <w:lang w:val="de-CH"/>
      </w:rPr>
    </w:pPr>
    <w:r w:rsidRPr="00213C84">
      <w:rPr>
        <w:lang w:val="de-CH"/>
      </w:rPr>
      <w:t xml:space="preserve">Senden an </w:t>
    </w:r>
    <w:hyperlink r:id="rId1" w:history="1">
      <w:r w:rsidRPr="00213C84">
        <w:rPr>
          <w:rStyle w:val="Hyperlink"/>
          <w:lang w:val="de-CH"/>
        </w:rPr>
        <w:t>pharmacien-cantonal@admin.vs.ch</w:t>
      </w:r>
    </w:hyperlink>
  </w:p>
  <w:p w:rsidR="0012261F" w:rsidRDefault="0012261F">
    <w:pPr>
      <w:pStyle w:val="Fuzeile"/>
      <w:rPr>
        <w:sz w:val="16"/>
        <w:lang w:val="de-CH"/>
      </w:rPr>
    </w:pPr>
  </w:p>
  <w:p w:rsidR="00453A9F" w:rsidRPr="0012261F" w:rsidRDefault="00453A9F" w:rsidP="0012261F">
    <w:pPr>
      <w:pStyle w:val="Fuzeile"/>
      <w:jc w:val="right"/>
      <w:rPr>
        <w:sz w:val="16"/>
        <w:lang w:val="de-CH"/>
      </w:rPr>
    </w:pPr>
    <w:r w:rsidRPr="0012261F">
      <w:rPr>
        <w:sz w:val="16"/>
        <w:lang w:val="de-CH"/>
      </w:rPr>
      <w:t xml:space="preserve">Notfallabgabe von Arzneimittel mit kontrollierten Substanzen </w:t>
    </w:r>
    <w:r w:rsidR="0012261F" w:rsidRPr="0012261F">
      <w:rPr>
        <w:sz w:val="16"/>
        <w:lang w:val="de-CH"/>
      </w:rPr>
      <w:t xml:space="preserve">- </w:t>
    </w:r>
    <w:r w:rsidR="00E52B79">
      <w:rPr>
        <w:sz w:val="16"/>
        <w:lang w:val="de-CH"/>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3C7" w:rsidRDefault="002C73C7" w:rsidP="00C83F44">
      <w:pPr>
        <w:spacing w:after="0" w:line="240" w:lineRule="auto"/>
      </w:pPr>
      <w:r>
        <w:separator/>
      </w:r>
    </w:p>
  </w:footnote>
  <w:footnote w:type="continuationSeparator" w:id="0">
    <w:p w:rsidR="002C73C7" w:rsidRDefault="002C73C7" w:rsidP="00C83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61F" w:rsidRDefault="0012261F" w:rsidP="00A74A75">
    <w:pPr>
      <w:pStyle w:val="DeptServNiv1"/>
      <w:spacing w:line="200" w:lineRule="exact"/>
      <w:ind w:left="1134"/>
      <w:rPr>
        <w:rFonts w:ascii="Arial Narrow" w:hAnsi="Arial Narrow"/>
        <w:sz w:val="16"/>
        <w:szCs w:val="16"/>
        <w:lang w:val="de-CH"/>
      </w:rPr>
    </w:pPr>
    <w:r>
      <w:rPr>
        <w:noProof/>
        <w:lang w:val="de-CH" w:eastAsia="de-CH"/>
      </w:rPr>
      <w:drawing>
        <wp:anchor distT="0" distB="0" distL="114300" distR="114300" simplePos="0" relativeHeight="251659264" behindDoc="0" locked="0" layoutInCell="1" allowOverlap="1" wp14:anchorId="2BFE7E3A" wp14:editId="5D3D4871">
          <wp:simplePos x="0" y="0"/>
          <wp:positionH relativeFrom="page">
            <wp:posOffset>997568</wp:posOffset>
          </wp:positionH>
          <wp:positionV relativeFrom="page">
            <wp:posOffset>425450</wp:posOffset>
          </wp:positionV>
          <wp:extent cx="531512" cy="463550"/>
          <wp:effectExtent l="0" t="0" r="1905" b="0"/>
          <wp:wrapNone/>
          <wp:docPr id="24" name="Image 24"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619" cy="4828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6"/>
        <w:szCs w:val="16"/>
        <w:lang w:val="de-CH"/>
      </w:rPr>
      <w:t>Departement für Gesundheit, Soziales und Kultur</w:t>
    </w:r>
  </w:p>
  <w:p w:rsidR="0012261F" w:rsidRDefault="0012261F" w:rsidP="0012261F">
    <w:pPr>
      <w:pStyle w:val="DeptServNiv1"/>
      <w:spacing w:line="200" w:lineRule="exact"/>
      <w:ind w:left="1134"/>
      <w:rPr>
        <w:rFonts w:ascii="Arial Narrow" w:hAnsi="Arial Narrow"/>
        <w:sz w:val="16"/>
        <w:szCs w:val="16"/>
        <w:lang w:val="de-CH"/>
      </w:rPr>
    </w:pPr>
    <w:r>
      <w:rPr>
        <w:rFonts w:ascii="Arial Narrow" w:hAnsi="Arial Narrow"/>
        <w:sz w:val="16"/>
        <w:szCs w:val="16"/>
        <w:lang w:val="de-CH"/>
      </w:rPr>
      <w:t>Dienststelle für Gesundheitswesen</w:t>
    </w:r>
  </w:p>
  <w:p w:rsidR="0012261F" w:rsidRPr="00A13B80" w:rsidRDefault="0012261F" w:rsidP="0012261F">
    <w:pPr>
      <w:pStyle w:val="DeptServNiv1"/>
      <w:ind w:left="1134"/>
      <w:rPr>
        <w:rFonts w:ascii="Fujiyama-LightCondensed" w:hAnsi="Fujiyama-LightCondensed"/>
        <w:szCs w:val="18"/>
        <w:lang w:val="de-CH"/>
      </w:rPr>
    </w:pPr>
    <w:r>
      <w:rPr>
        <w:rFonts w:ascii="Arial Narrow" w:hAnsi="Arial Narrow"/>
        <w:b/>
        <w:sz w:val="16"/>
        <w:szCs w:val="16"/>
        <w:lang w:val="de-CH"/>
      </w:rPr>
      <w:t>Kantonsarztamt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44"/>
    <w:rsid w:val="0012261F"/>
    <w:rsid w:val="0018158D"/>
    <w:rsid w:val="00192E06"/>
    <w:rsid w:val="002C673E"/>
    <w:rsid w:val="002C73C7"/>
    <w:rsid w:val="00453A9F"/>
    <w:rsid w:val="0059534C"/>
    <w:rsid w:val="00704DC4"/>
    <w:rsid w:val="00A20DEF"/>
    <w:rsid w:val="00A35800"/>
    <w:rsid w:val="00A74A75"/>
    <w:rsid w:val="00A9443C"/>
    <w:rsid w:val="00C83F44"/>
    <w:rsid w:val="00CD45E6"/>
    <w:rsid w:val="00E52B7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4653"/>
  <w15:chartTrackingRefBased/>
  <w15:docId w15:val="{365799C3-BC6F-4CCA-9449-CBD53B33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3F44"/>
    <w:pPr>
      <w:spacing w:after="200" w:line="276" w:lineRule="auto"/>
    </w:pPr>
    <w:rPr>
      <w:rFonts w:eastAsiaTheme="minorEastAsia"/>
      <w:lang w:val="en-CA" w:eastAsia="en-C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83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83F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3F44"/>
    <w:rPr>
      <w:rFonts w:eastAsiaTheme="minorEastAsia"/>
      <w:lang w:val="en-CA" w:eastAsia="en-CA"/>
    </w:rPr>
  </w:style>
  <w:style w:type="paragraph" w:styleId="Fuzeile">
    <w:name w:val="footer"/>
    <w:basedOn w:val="Standard"/>
    <w:link w:val="FuzeileZchn"/>
    <w:uiPriority w:val="99"/>
    <w:unhideWhenUsed/>
    <w:rsid w:val="00C83F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3F44"/>
    <w:rPr>
      <w:rFonts w:eastAsiaTheme="minorEastAsia"/>
      <w:lang w:val="en-CA" w:eastAsia="en-CA"/>
    </w:rPr>
  </w:style>
  <w:style w:type="paragraph" w:customStyle="1" w:styleId="ACEn-tte">
    <w:name w:val="_AC_En-tête"/>
    <w:basedOn w:val="Standard"/>
    <w:rsid w:val="00A20DEF"/>
    <w:pPr>
      <w:spacing w:after="0" w:line="200" w:lineRule="exact"/>
    </w:pPr>
    <w:rPr>
      <w:rFonts w:ascii="Arial Narrow" w:eastAsia="Times" w:hAnsi="Arial Narrow" w:cs="Times New Roman"/>
      <w:sz w:val="16"/>
      <w:szCs w:val="20"/>
      <w:lang w:val="fr-FR" w:eastAsia="fr-FR"/>
    </w:rPr>
  </w:style>
  <w:style w:type="paragraph" w:customStyle="1" w:styleId="DeptServNiv1">
    <w:name w:val="Dept/Serv Niv1"/>
    <w:basedOn w:val="Standard"/>
    <w:rsid w:val="0012261F"/>
    <w:pPr>
      <w:spacing w:after="0" w:line="192" w:lineRule="exact"/>
    </w:pPr>
    <w:rPr>
      <w:rFonts w:ascii="CL Futura CondensedLight" w:eastAsia="Times" w:hAnsi="CL Futura CondensedLight" w:cs="Times New Roman"/>
      <w:sz w:val="18"/>
      <w:szCs w:val="20"/>
      <w:lang w:val="fr-FR" w:eastAsia="fr-FR"/>
    </w:rPr>
  </w:style>
  <w:style w:type="character" w:styleId="Hyperlink">
    <w:name w:val="Hyperlink"/>
    <w:basedOn w:val="Absatz-Standardschriftart"/>
    <w:uiPriority w:val="99"/>
    <w:unhideWhenUsed/>
    <w:rsid w:val="00122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harmacien-cantonal@admin.v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927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Etat du Valais - Staat Wallis</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IMHASLY</dc:creator>
  <cp:keywords/>
  <dc:description/>
  <cp:lastModifiedBy>Leslie BERGAMIN</cp:lastModifiedBy>
  <cp:revision>2</cp:revision>
  <dcterms:created xsi:type="dcterms:W3CDTF">2025-01-27T14:27:00Z</dcterms:created>
  <dcterms:modified xsi:type="dcterms:W3CDTF">2025-01-27T14:27:00Z</dcterms:modified>
</cp:coreProperties>
</file>