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5C" w:rsidRDefault="00092415">
      <w:r>
        <w:t>Légende</w:t>
      </w:r>
      <w:r w:rsidR="00060E6C">
        <w:t xml:space="preserve"> pour chaque image</w:t>
      </w:r>
      <w:bookmarkStart w:id="0" w:name="_GoBack"/>
      <w:bookmarkEnd w:id="0"/>
      <w:r>
        <w:t> :</w:t>
      </w:r>
    </w:p>
    <w:p w:rsidR="00092415" w:rsidRDefault="00092415"/>
    <w:p w:rsidR="00092415" w:rsidRDefault="00092415" w:rsidP="00092415">
      <w:pPr>
        <w:spacing w:after="0"/>
      </w:pPr>
      <w:r>
        <w:t>Recherches pour le Prix culturel Manor 2019</w:t>
      </w:r>
    </w:p>
    <w:p w:rsidR="00092415" w:rsidRPr="00060E6C" w:rsidRDefault="00092415" w:rsidP="00092415">
      <w:pPr>
        <w:spacing w:after="0"/>
        <w:rPr>
          <w:lang w:val="de-CH"/>
        </w:rPr>
      </w:pPr>
      <w:r w:rsidRPr="00060E6C">
        <w:rPr>
          <w:lang w:val="de-CH"/>
        </w:rPr>
        <w:t>©Badel/Sarbach</w:t>
      </w:r>
    </w:p>
    <w:p w:rsidR="006A115B" w:rsidRPr="00060E6C" w:rsidRDefault="006A115B" w:rsidP="00092415">
      <w:pPr>
        <w:spacing w:after="0"/>
        <w:rPr>
          <w:lang w:val="de-CH"/>
        </w:rPr>
      </w:pPr>
    </w:p>
    <w:p w:rsidR="006A115B" w:rsidRPr="00060E6C" w:rsidRDefault="006A115B" w:rsidP="00092415">
      <w:pPr>
        <w:spacing w:after="0"/>
        <w:rPr>
          <w:rFonts w:ascii="Calibri" w:eastAsia="Times New Roman" w:hAnsi="Calibri" w:cs="Calibri"/>
          <w:lang w:val="de-CH"/>
        </w:rPr>
      </w:pPr>
      <w:r w:rsidRPr="00060E6C">
        <w:rPr>
          <w:rFonts w:ascii="Calibri" w:eastAsia="Times New Roman" w:hAnsi="Calibri" w:cs="Calibri"/>
          <w:lang w:val="de-CH"/>
        </w:rPr>
        <w:t>Recherche für Manor Kunstpreis 2019</w:t>
      </w:r>
    </w:p>
    <w:p w:rsidR="006A115B" w:rsidRDefault="006A115B" w:rsidP="006A115B">
      <w:pPr>
        <w:spacing w:after="0"/>
      </w:pPr>
      <w:r>
        <w:t>©Badel/Sarbach</w:t>
      </w:r>
    </w:p>
    <w:p w:rsidR="006A115B" w:rsidRDefault="006A115B" w:rsidP="00092415">
      <w:pPr>
        <w:spacing w:after="0"/>
      </w:pPr>
    </w:p>
    <w:sectPr w:rsidR="006A1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9F"/>
    <w:rsid w:val="00060E6C"/>
    <w:rsid w:val="00092415"/>
    <w:rsid w:val="000E53FE"/>
    <w:rsid w:val="006A115B"/>
    <w:rsid w:val="00820E9F"/>
    <w:rsid w:val="00FF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C2734"/>
  <w15:chartTrackingRefBased/>
  <w15:docId w15:val="{2BA4E727-5362-440A-B4F8-B9E425B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TAPPY</dc:creator>
  <cp:keywords/>
  <dc:description/>
  <cp:lastModifiedBy>Maelle TAPPY</cp:lastModifiedBy>
  <cp:revision>5</cp:revision>
  <dcterms:created xsi:type="dcterms:W3CDTF">2019-11-20T09:54:00Z</dcterms:created>
  <dcterms:modified xsi:type="dcterms:W3CDTF">2019-11-20T15:04:00Z</dcterms:modified>
</cp:coreProperties>
</file>