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F30A1" w14:textId="77777777" w:rsidR="00694B87" w:rsidRPr="0095686F" w:rsidRDefault="00694B87" w:rsidP="00694B87">
      <w:pPr>
        <w:tabs>
          <w:tab w:val="left" w:pos="4536"/>
        </w:tabs>
        <w:spacing w:after="0" w:line="240" w:lineRule="exact"/>
        <w:rPr>
          <w:rFonts w:ascii="Arial" w:hAnsi="Arial" w:cs="Arial"/>
          <w:sz w:val="20"/>
          <w:szCs w:val="20"/>
        </w:rPr>
      </w:pPr>
    </w:p>
    <w:p w14:paraId="686611C9" w14:textId="2EC53346" w:rsidR="00694B87" w:rsidRPr="0095686F" w:rsidRDefault="00694B87" w:rsidP="00694B87">
      <w:pPr>
        <w:tabs>
          <w:tab w:val="left" w:pos="4536"/>
        </w:tabs>
        <w:spacing w:after="0" w:line="240" w:lineRule="exact"/>
        <w:rPr>
          <w:rFonts w:ascii="Arial" w:hAnsi="Arial" w:cs="Arial"/>
          <w:sz w:val="20"/>
          <w:szCs w:val="20"/>
        </w:rPr>
      </w:pPr>
    </w:p>
    <w:p w14:paraId="02782CC9" w14:textId="77777777" w:rsidR="00BA229E" w:rsidRPr="0095686F" w:rsidRDefault="00BA229E" w:rsidP="00BA229E">
      <w:pPr>
        <w:spacing w:after="0" w:line="240" w:lineRule="exact"/>
        <w:ind w:left="5103"/>
        <w:rPr>
          <w:rFonts w:ascii="Arial" w:hAnsi="Arial" w:cs="Arial"/>
          <w:b/>
          <w:sz w:val="20"/>
          <w:szCs w:val="20"/>
          <w:u w:val="single"/>
        </w:rPr>
      </w:pPr>
      <w:r w:rsidRPr="0095686F">
        <w:rPr>
          <w:rFonts w:ascii="Arial" w:hAnsi="Arial" w:cs="Arial"/>
          <w:b/>
          <w:sz w:val="20"/>
          <w:szCs w:val="20"/>
          <w:u w:val="single"/>
        </w:rPr>
        <w:t>Recommandé</w:t>
      </w:r>
    </w:p>
    <w:p w14:paraId="71F89C16" w14:textId="7E4A9970" w:rsidR="00FA66D4" w:rsidRPr="0095686F" w:rsidRDefault="00C209AA" w:rsidP="00BA229E">
      <w:pPr>
        <w:spacing w:after="0" w:line="240" w:lineRule="exact"/>
        <w:ind w:left="5103"/>
        <w:rPr>
          <w:rFonts w:ascii="Arial" w:hAnsi="Arial" w:cs="Arial"/>
          <w:i/>
          <w:sz w:val="20"/>
          <w:szCs w:val="20"/>
        </w:rPr>
      </w:pPr>
      <w:r w:rsidRPr="0095686F">
        <w:rPr>
          <w:rFonts w:ascii="Arial" w:hAnsi="Arial" w:cs="Arial"/>
          <w:i/>
          <w:sz w:val="20"/>
          <w:szCs w:val="20"/>
        </w:rPr>
        <w:t>[Nom</w:t>
      </w:r>
      <w:r w:rsidR="00694B87" w:rsidRPr="0095686F">
        <w:rPr>
          <w:rFonts w:ascii="Arial" w:hAnsi="Arial" w:cs="Arial"/>
          <w:i/>
          <w:sz w:val="20"/>
          <w:szCs w:val="20"/>
        </w:rPr>
        <w:t xml:space="preserve"> et adresse du soumissionnaire</w:t>
      </w:r>
      <w:r w:rsidRPr="0095686F">
        <w:rPr>
          <w:rFonts w:ascii="Arial" w:hAnsi="Arial" w:cs="Arial"/>
          <w:i/>
          <w:sz w:val="20"/>
          <w:szCs w:val="20"/>
        </w:rPr>
        <w:t>]</w:t>
      </w:r>
    </w:p>
    <w:p w14:paraId="6988FA24" w14:textId="0978F2B9" w:rsidR="004B2603" w:rsidRPr="0095686F" w:rsidRDefault="004B2603" w:rsidP="00694B87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76B6D8C" w14:textId="6F568AB1" w:rsidR="00211FB1" w:rsidRPr="0095686F" w:rsidRDefault="00211FB1" w:rsidP="00694B87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6613ABCC" w14:textId="77777777" w:rsidR="00211FB1" w:rsidRPr="0095686F" w:rsidRDefault="00211FB1" w:rsidP="00694B87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1C769062" w14:textId="77777777" w:rsidR="00694B87" w:rsidRPr="0095686F" w:rsidRDefault="00694B87" w:rsidP="00694B87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5F56E6E" w14:textId="3E3EE826" w:rsidR="00E17238" w:rsidRPr="0095686F" w:rsidRDefault="00C3351B" w:rsidP="00BA229E">
      <w:pPr>
        <w:spacing w:after="0" w:line="240" w:lineRule="exact"/>
        <w:ind w:left="5103"/>
        <w:rPr>
          <w:rFonts w:ascii="Arial" w:hAnsi="Arial" w:cs="Arial"/>
          <w:i/>
          <w:sz w:val="20"/>
          <w:szCs w:val="20"/>
        </w:rPr>
      </w:pPr>
      <w:r w:rsidRPr="0095686F">
        <w:rPr>
          <w:rFonts w:ascii="Arial" w:hAnsi="Arial" w:cs="Arial"/>
          <w:i/>
          <w:sz w:val="20"/>
          <w:szCs w:val="20"/>
        </w:rPr>
        <w:t>[Date]</w:t>
      </w:r>
    </w:p>
    <w:p w14:paraId="33BC2DCE" w14:textId="0B8DC4C4" w:rsidR="00E17238" w:rsidRPr="0095686F" w:rsidRDefault="00E17238" w:rsidP="00694B87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58C2396A" w14:textId="77777777" w:rsidR="00694B87" w:rsidRPr="0095686F" w:rsidRDefault="00694B87" w:rsidP="00694B87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2C13F729" w14:textId="14D73145" w:rsidR="00F15E18" w:rsidRPr="0095686F" w:rsidRDefault="0095686F" w:rsidP="00694B87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95686F">
        <w:rPr>
          <w:rFonts w:ascii="Arial" w:hAnsi="Arial" w:cs="Arial"/>
          <w:b/>
          <w:sz w:val="20"/>
          <w:szCs w:val="20"/>
        </w:rPr>
        <w:t xml:space="preserve">Procédure d’adjudication </w:t>
      </w:r>
      <w:r w:rsidRPr="0095686F">
        <w:rPr>
          <w:rFonts w:ascii="Arial" w:hAnsi="Arial" w:cs="Arial"/>
          <w:b/>
          <w:i/>
          <w:sz w:val="20"/>
          <w:szCs w:val="20"/>
        </w:rPr>
        <w:t>[indications relatives au marché mis en soumission]</w:t>
      </w:r>
      <w:r w:rsidRPr="0095686F">
        <w:rPr>
          <w:rFonts w:ascii="Arial" w:hAnsi="Arial" w:cs="Arial"/>
          <w:b/>
          <w:sz w:val="20"/>
          <w:szCs w:val="20"/>
        </w:rPr>
        <w:t xml:space="preserve"> – offre anormalement basse</w:t>
      </w:r>
    </w:p>
    <w:p w14:paraId="28EB1C71" w14:textId="77777777" w:rsidR="00694B87" w:rsidRPr="0095686F" w:rsidRDefault="00694B87" w:rsidP="00694B87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14FDB3BE" w14:textId="2E2189C6" w:rsidR="004B2603" w:rsidRPr="0095686F" w:rsidRDefault="00931A6B" w:rsidP="00694B87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95686F">
        <w:rPr>
          <w:rFonts w:ascii="Arial" w:hAnsi="Arial" w:cs="Arial"/>
          <w:sz w:val="20"/>
          <w:szCs w:val="20"/>
        </w:rPr>
        <w:t>Mesdames, Messieurs</w:t>
      </w:r>
      <w:r w:rsidR="004B2603" w:rsidRPr="0095686F">
        <w:rPr>
          <w:rFonts w:ascii="Arial" w:hAnsi="Arial" w:cs="Arial"/>
          <w:sz w:val="20"/>
          <w:szCs w:val="20"/>
        </w:rPr>
        <w:t>,</w:t>
      </w:r>
    </w:p>
    <w:p w14:paraId="57AF4AD8" w14:textId="77777777" w:rsidR="00694B87" w:rsidRPr="0095686F" w:rsidRDefault="00694B87" w:rsidP="00694B87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02B6570A" w14:textId="03AE172D" w:rsidR="0095686F" w:rsidRPr="0095686F" w:rsidRDefault="0095686F" w:rsidP="0095686F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95686F">
        <w:rPr>
          <w:rFonts w:ascii="Arial" w:hAnsi="Arial" w:cs="Arial"/>
          <w:sz w:val="20"/>
          <w:szCs w:val="20"/>
        </w:rPr>
        <w:t xml:space="preserve">Dans le cadre de la procédure d’adjudication mentionnée en titre, nous accusons réception de votre offre du </w:t>
      </w:r>
      <w:r w:rsidRPr="0095686F">
        <w:rPr>
          <w:rFonts w:ascii="Arial" w:hAnsi="Arial" w:cs="Arial"/>
          <w:i/>
          <w:sz w:val="20"/>
          <w:szCs w:val="20"/>
        </w:rPr>
        <w:t>[indiquer la date].</w:t>
      </w:r>
      <w:r w:rsidRPr="0095686F">
        <w:rPr>
          <w:rFonts w:ascii="Arial" w:hAnsi="Arial" w:cs="Arial"/>
          <w:sz w:val="20"/>
          <w:szCs w:val="20"/>
        </w:rPr>
        <w:t xml:space="preserve"> A l’examen, il apparaît que le prix de cette offre est anormalement bas par rapport aux prix des autres offres reçues,</w:t>
      </w:r>
      <w:r>
        <w:rPr>
          <w:rFonts w:ascii="Arial" w:hAnsi="Arial" w:cs="Arial"/>
          <w:sz w:val="20"/>
          <w:szCs w:val="20"/>
        </w:rPr>
        <w:t xml:space="preserve"> au sens de l’art. 38 al. </w:t>
      </w:r>
      <w:r w:rsidRPr="0095686F">
        <w:rPr>
          <w:rFonts w:ascii="Arial" w:hAnsi="Arial" w:cs="Arial"/>
          <w:sz w:val="20"/>
          <w:szCs w:val="20"/>
        </w:rPr>
        <w:t>3 de l’accord intercantonal sur les marchés publics du 15</w:t>
      </w:r>
      <w:r>
        <w:rPr>
          <w:rFonts w:ascii="Arial" w:hAnsi="Arial" w:cs="Arial"/>
          <w:sz w:val="20"/>
          <w:szCs w:val="20"/>
        </w:rPr>
        <w:t> </w:t>
      </w:r>
      <w:r w:rsidRPr="0095686F">
        <w:rPr>
          <w:rFonts w:ascii="Arial" w:hAnsi="Arial" w:cs="Arial"/>
          <w:sz w:val="20"/>
          <w:szCs w:val="20"/>
        </w:rPr>
        <w:t>novembre 2019 (AIMP) et de l’art.</w:t>
      </w:r>
      <w:r>
        <w:rPr>
          <w:rFonts w:ascii="Arial" w:hAnsi="Arial" w:cs="Arial"/>
          <w:sz w:val="20"/>
          <w:szCs w:val="20"/>
        </w:rPr>
        <w:t> </w:t>
      </w:r>
      <w:r w:rsidRPr="0095686F">
        <w:rPr>
          <w:rFonts w:ascii="Arial" w:hAnsi="Arial" w:cs="Arial"/>
          <w:sz w:val="20"/>
          <w:szCs w:val="20"/>
        </w:rPr>
        <w:t>19 al.</w:t>
      </w:r>
      <w:r>
        <w:rPr>
          <w:rFonts w:ascii="Arial" w:hAnsi="Arial" w:cs="Arial"/>
          <w:sz w:val="20"/>
          <w:szCs w:val="20"/>
        </w:rPr>
        <w:t> </w:t>
      </w:r>
      <w:r w:rsidRPr="0095686F">
        <w:rPr>
          <w:rFonts w:ascii="Arial" w:hAnsi="Arial" w:cs="Arial"/>
          <w:sz w:val="20"/>
          <w:szCs w:val="20"/>
        </w:rPr>
        <w:t>1 de l’ordonnance sur les marchés publics du 29</w:t>
      </w:r>
      <w:r>
        <w:rPr>
          <w:rFonts w:ascii="Arial" w:hAnsi="Arial" w:cs="Arial"/>
          <w:sz w:val="20"/>
          <w:szCs w:val="20"/>
        </w:rPr>
        <w:t> </w:t>
      </w:r>
      <w:r w:rsidRPr="0095686F">
        <w:rPr>
          <w:rFonts w:ascii="Arial" w:hAnsi="Arial" w:cs="Arial"/>
          <w:sz w:val="20"/>
          <w:szCs w:val="20"/>
        </w:rPr>
        <w:t>novembre 2023 (OcMP).</w:t>
      </w:r>
    </w:p>
    <w:p w14:paraId="2835BB4E" w14:textId="77777777" w:rsidR="0095686F" w:rsidRPr="0095686F" w:rsidRDefault="0095686F" w:rsidP="0095686F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305F5A4F" w14:textId="7B189AAB" w:rsidR="0095686F" w:rsidRPr="0095686F" w:rsidRDefault="0095686F" w:rsidP="0095686F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95686F">
        <w:rPr>
          <w:rFonts w:ascii="Arial" w:hAnsi="Arial" w:cs="Arial"/>
          <w:sz w:val="20"/>
          <w:szCs w:val="20"/>
        </w:rPr>
        <w:t xml:space="preserve">Cela étant, </w:t>
      </w:r>
      <w:r w:rsidRPr="0095686F">
        <w:rPr>
          <w:rFonts w:ascii="Arial" w:hAnsi="Arial" w:cs="Arial"/>
          <w:sz w:val="20"/>
          <w:szCs w:val="20"/>
        </w:rPr>
        <w:t xml:space="preserve">vous êtes obligé de garantir, respectivement de démontrer, </w:t>
      </w:r>
      <w:r w:rsidRPr="0095686F">
        <w:rPr>
          <w:rFonts w:ascii="Arial" w:hAnsi="Arial" w:cs="Arial"/>
          <w:b/>
          <w:sz w:val="20"/>
          <w:szCs w:val="20"/>
        </w:rPr>
        <w:t xml:space="preserve">d’ici au </w:t>
      </w:r>
      <w:r w:rsidRPr="0095686F">
        <w:rPr>
          <w:rFonts w:ascii="Arial" w:hAnsi="Arial" w:cs="Arial"/>
          <w:b/>
          <w:i/>
          <w:sz w:val="20"/>
          <w:szCs w:val="20"/>
        </w:rPr>
        <w:t>[délai]</w:t>
      </w:r>
      <w:r w:rsidRPr="0095686F">
        <w:rPr>
          <w:rFonts w:ascii="Arial" w:hAnsi="Arial" w:cs="Arial"/>
          <w:sz w:val="20"/>
          <w:szCs w:val="20"/>
        </w:rPr>
        <w:t>, que les conditions de participation sont remplies</w:t>
      </w:r>
      <w:r w:rsidRPr="0095686F">
        <w:rPr>
          <w:rFonts w:ascii="Arial" w:hAnsi="Arial" w:cs="Arial"/>
          <w:sz w:val="20"/>
          <w:szCs w:val="20"/>
        </w:rPr>
        <w:t>, que les autres exigences de l’appel d’offres ont été comprises et qu’ainsi les prestations faisant l’objet du marché à adjuger pourront être exécutées conformément au contrat</w:t>
      </w:r>
      <w:r>
        <w:rPr>
          <w:rFonts w:ascii="Arial" w:hAnsi="Arial" w:cs="Arial"/>
          <w:sz w:val="20"/>
          <w:szCs w:val="20"/>
        </w:rPr>
        <w:t>.</w:t>
      </w:r>
    </w:p>
    <w:p w14:paraId="5518514E" w14:textId="77777777" w:rsidR="0095686F" w:rsidRPr="0095686F" w:rsidRDefault="0095686F" w:rsidP="0095686F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20F3F78D" w14:textId="77777777" w:rsidR="0095686F" w:rsidRPr="0095686F" w:rsidRDefault="0095686F" w:rsidP="0095686F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95686F">
        <w:rPr>
          <w:rFonts w:ascii="Arial" w:hAnsi="Arial" w:cs="Arial"/>
          <w:sz w:val="20"/>
          <w:szCs w:val="20"/>
        </w:rPr>
        <w:t>A cette fin, nous vous prions en particulier de répondre aux questions suivantes, respectivement de transmettre les documents suivants :</w:t>
      </w:r>
    </w:p>
    <w:p w14:paraId="4A6CAA5F" w14:textId="77777777" w:rsidR="0095686F" w:rsidRPr="0095686F" w:rsidRDefault="0095686F" w:rsidP="0095686F">
      <w:pPr>
        <w:numPr>
          <w:ilvl w:val="0"/>
          <w:numId w:val="2"/>
        </w:numPr>
        <w:spacing w:after="0" w:line="240" w:lineRule="exact"/>
        <w:ind w:left="709" w:hanging="284"/>
        <w:jc w:val="both"/>
        <w:rPr>
          <w:rFonts w:ascii="Arial" w:hAnsi="Arial" w:cs="Arial"/>
          <w:i/>
          <w:sz w:val="20"/>
          <w:szCs w:val="20"/>
        </w:rPr>
      </w:pPr>
      <w:r w:rsidRPr="0095686F">
        <w:rPr>
          <w:rFonts w:ascii="Arial" w:hAnsi="Arial" w:cs="Arial"/>
          <w:i/>
          <w:sz w:val="20"/>
          <w:szCs w:val="20"/>
        </w:rPr>
        <w:t>[Question 1]</w:t>
      </w:r>
    </w:p>
    <w:p w14:paraId="45D0E9A9" w14:textId="77777777" w:rsidR="0095686F" w:rsidRPr="0095686F" w:rsidRDefault="0095686F" w:rsidP="0095686F">
      <w:pPr>
        <w:numPr>
          <w:ilvl w:val="0"/>
          <w:numId w:val="2"/>
        </w:numPr>
        <w:spacing w:after="0" w:line="240" w:lineRule="exact"/>
        <w:ind w:left="709" w:hanging="284"/>
        <w:jc w:val="both"/>
        <w:rPr>
          <w:rFonts w:ascii="Arial" w:hAnsi="Arial" w:cs="Arial"/>
          <w:i/>
          <w:sz w:val="20"/>
          <w:szCs w:val="20"/>
        </w:rPr>
      </w:pPr>
      <w:r w:rsidRPr="0095686F">
        <w:rPr>
          <w:rFonts w:ascii="Arial" w:hAnsi="Arial" w:cs="Arial"/>
          <w:i/>
          <w:sz w:val="20"/>
          <w:szCs w:val="20"/>
        </w:rPr>
        <w:t>[Question 2]</w:t>
      </w:r>
    </w:p>
    <w:p w14:paraId="7AA0C87D" w14:textId="77777777" w:rsidR="0095686F" w:rsidRPr="0095686F" w:rsidRDefault="0095686F" w:rsidP="0095686F">
      <w:pPr>
        <w:numPr>
          <w:ilvl w:val="0"/>
          <w:numId w:val="2"/>
        </w:numPr>
        <w:spacing w:after="0" w:line="240" w:lineRule="exact"/>
        <w:ind w:left="709" w:hanging="284"/>
        <w:jc w:val="both"/>
        <w:rPr>
          <w:rFonts w:ascii="Arial" w:hAnsi="Arial" w:cs="Arial"/>
          <w:i/>
          <w:sz w:val="20"/>
          <w:szCs w:val="20"/>
        </w:rPr>
      </w:pPr>
      <w:r w:rsidRPr="0095686F">
        <w:rPr>
          <w:rFonts w:ascii="Arial" w:hAnsi="Arial" w:cs="Arial"/>
          <w:i/>
          <w:sz w:val="20"/>
          <w:szCs w:val="20"/>
        </w:rPr>
        <w:t>[Preuve 1]</w:t>
      </w:r>
    </w:p>
    <w:p w14:paraId="05386A49" w14:textId="77777777" w:rsidR="0095686F" w:rsidRPr="0095686F" w:rsidRDefault="0095686F" w:rsidP="0095686F">
      <w:pPr>
        <w:numPr>
          <w:ilvl w:val="0"/>
          <w:numId w:val="2"/>
        </w:numPr>
        <w:spacing w:after="0" w:line="240" w:lineRule="exact"/>
        <w:ind w:left="709" w:hanging="284"/>
        <w:jc w:val="both"/>
        <w:rPr>
          <w:rFonts w:ascii="Arial" w:hAnsi="Arial" w:cs="Arial"/>
          <w:i/>
          <w:sz w:val="20"/>
          <w:szCs w:val="20"/>
        </w:rPr>
      </w:pPr>
      <w:r w:rsidRPr="0095686F">
        <w:rPr>
          <w:rFonts w:ascii="Arial" w:hAnsi="Arial" w:cs="Arial"/>
          <w:i/>
          <w:sz w:val="20"/>
          <w:szCs w:val="20"/>
        </w:rPr>
        <w:t>[Preuve 2]</w:t>
      </w:r>
    </w:p>
    <w:p w14:paraId="60522432" w14:textId="77777777" w:rsidR="0095686F" w:rsidRPr="0095686F" w:rsidRDefault="0095686F" w:rsidP="0095686F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4A437C69" w14:textId="6F4F9CF9" w:rsidR="0095686F" w:rsidRPr="0095686F" w:rsidRDefault="0095686F" w:rsidP="0095686F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95686F">
        <w:rPr>
          <w:rFonts w:ascii="Arial" w:hAnsi="Arial" w:cs="Arial"/>
          <w:sz w:val="20"/>
          <w:szCs w:val="20"/>
        </w:rPr>
        <w:t xml:space="preserve">Sans nouvelles de votre part à la date mentionnée plus haut ou en cas de réponse incomplète ou sans pertinence, votre entreprise sera exclue de la présente procédure d’adjudication au sens </w:t>
      </w:r>
      <w:r>
        <w:rPr>
          <w:rFonts w:ascii="Arial" w:hAnsi="Arial" w:cs="Arial"/>
          <w:sz w:val="20"/>
          <w:szCs w:val="20"/>
        </w:rPr>
        <w:t>de l’art. 44 al. 2 let. </w:t>
      </w:r>
      <w:proofErr w:type="gramStart"/>
      <w:r>
        <w:rPr>
          <w:rFonts w:ascii="Arial" w:hAnsi="Arial" w:cs="Arial"/>
          <w:sz w:val="20"/>
          <w:szCs w:val="20"/>
        </w:rPr>
        <w:t>c</w:t>
      </w:r>
      <w:proofErr w:type="gramEnd"/>
      <w:r>
        <w:rPr>
          <w:rFonts w:ascii="Arial" w:hAnsi="Arial" w:cs="Arial"/>
          <w:sz w:val="20"/>
          <w:szCs w:val="20"/>
        </w:rPr>
        <w:t xml:space="preserve"> AIMP.</w:t>
      </w:r>
    </w:p>
    <w:p w14:paraId="1A08B7B7" w14:textId="77777777" w:rsidR="0095686F" w:rsidRPr="0095686F" w:rsidRDefault="0095686F" w:rsidP="0095686F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5B7CACB6" w14:textId="77777777" w:rsidR="0095686F" w:rsidRPr="0095686F" w:rsidRDefault="0095686F" w:rsidP="0095686F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95686F">
        <w:rPr>
          <w:rFonts w:ascii="Arial" w:hAnsi="Arial" w:cs="Arial"/>
          <w:sz w:val="20"/>
          <w:szCs w:val="20"/>
        </w:rPr>
        <w:t>Il est précisé qu’aucune modification de l’offre, avec par exemple de nouveaux prix, ne pourra être prise en considération.</w:t>
      </w:r>
    </w:p>
    <w:p w14:paraId="58FABC06" w14:textId="77777777" w:rsidR="0095686F" w:rsidRPr="0095686F" w:rsidRDefault="0095686F" w:rsidP="0095686F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260C2054" w14:textId="77777777" w:rsidR="0095686F" w:rsidRPr="0095686F" w:rsidRDefault="0095686F" w:rsidP="0095686F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95686F">
        <w:rPr>
          <w:rFonts w:ascii="Arial" w:hAnsi="Arial" w:cs="Arial"/>
          <w:sz w:val="20"/>
          <w:szCs w:val="20"/>
        </w:rPr>
        <w:t>Dans l’attente de votre réponse, nous vous adressons, Mesdames, Messieurs, nos meilleures salutations.</w:t>
      </w:r>
      <w:bookmarkStart w:id="0" w:name="_GoBack"/>
      <w:bookmarkEnd w:id="0"/>
    </w:p>
    <w:p w14:paraId="077266A9" w14:textId="77777777" w:rsidR="00211FB1" w:rsidRPr="0095686F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54FAE620" w14:textId="77777777" w:rsidR="00386E7C" w:rsidRPr="0095686F" w:rsidRDefault="00386E7C" w:rsidP="00694B87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385B48E5" w14:textId="23893E0D" w:rsidR="00F654D6" w:rsidRPr="0095686F" w:rsidRDefault="00F654D6" w:rsidP="00B15903">
      <w:pPr>
        <w:spacing w:after="0" w:line="240" w:lineRule="exact"/>
        <w:ind w:left="5103"/>
        <w:jc w:val="both"/>
        <w:rPr>
          <w:rFonts w:ascii="Arial" w:hAnsi="Arial" w:cs="Arial"/>
          <w:i/>
          <w:sz w:val="20"/>
          <w:szCs w:val="20"/>
        </w:rPr>
      </w:pPr>
      <w:r w:rsidRPr="0095686F">
        <w:rPr>
          <w:rFonts w:ascii="Arial" w:hAnsi="Arial" w:cs="Arial"/>
          <w:i/>
          <w:sz w:val="20"/>
          <w:szCs w:val="20"/>
        </w:rPr>
        <w:t>Nom et prén</w:t>
      </w:r>
      <w:r w:rsidR="00211FB1" w:rsidRPr="0095686F">
        <w:rPr>
          <w:rFonts w:ascii="Arial" w:hAnsi="Arial" w:cs="Arial"/>
          <w:i/>
          <w:sz w:val="20"/>
          <w:szCs w:val="20"/>
        </w:rPr>
        <w:t xml:space="preserve">om de la personne en charge du </w:t>
      </w:r>
      <w:r w:rsidRPr="0095686F">
        <w:rPr>
          <w:rFonts w:ascii="Arial" w:hAnsi="Arial" w:cs="Arial"/>
          <w:i/>
          <w:sz w:val="20"/>
          <w:szCs w:val="20"/>
        </w:rPr>
        <w:t>dossier</w:t>
      </w:r>
    </w:p>
    <w:p w14:paraId="210848EB" w14:textId="77777777" w:rsidR="00386E7C" w:rsidRPr="0095686F" w:rsidRDefault="00386E7C" w:rsidP="00694B87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sectPr w:rsidR="00386E7C" w:rsidRPr="0095686F" w:rsidSect="00BA229E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11528" w14:textId="77777777" w:rsidR="006F399D" w:rsidRDefault="006F399D" w:rsidP="00C209AA">
      <w:pPr>
        <w:spacing w:after="0" w:line="240" w:lineRule="auto"/>
      </w:pPr>
      <w:r>
        <w:separator/>
      </w:r>
    </w:p>
  </w:endnote>
  <w:endnote w:type="continuationSeparator" w:id="0">
    <w:p w14:paraId="355D467E" w14:textId="77777777" w:rsidR="006F399D" w:rsidRDefault="006F399D" w:rsidP="00C2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F4BCD" w14:textId="77777777" w:rsidR="006F399D" w:rsidRDefault="006F399D" w:rsidP="00C209AA">
      <w:pPr>
        <w:spacing w:after="0" w:line="240" w:lineRule="auto"/>
      </w:pPr>
      <w:r>
        <w:separator/>
      </w:r>
    </w:p>
  </w:footnote>
  <w:footnote w:type="continuationSeparator" w:id="0">
    <w:p w14:paraId="6DD7B3A9" w14:textId="77777777" w:rsidR="006F399D" w:rsidRDefault="006F399D" w:rsidP="00C20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05221" w14:textId="5EEB011E" w:rsidR="00BA229E" w:rsidRPr="00A84640" w:rsidRDefault="00BA229E" w:rsidP="00BA229E">
    <w:pPr>
      <w:pStyle w:val="Kopfzeile"/>
      <w:tabs>
        <w:tab w:val="clear" w:pos="4536"/>
        <w:tab w:val="clear" w:pos="9072"/>
        <w:tab w:val="left" w:pos="1890"/>
      </w:tabs>
      <w:rPr>
        <w:rFonts w:ascii="Arial" w:hAnsi="Arial" w:cs="Arial"/>
        <w:noProof/>
        <w:sz w:val="18"/>
        <w:szCs w:val="18"/>
        <w:lang w:eastAsia="fr-CH"/>
      </w:rPr>
    </w:pPr>
    <w:r w:rsidRPr="00BA229E">
      <w:rPr>
        <w:rFonts w:ascii="Arial" w:hAnsi="Arial" w:cs="Arial"/>
        <w:noProof/>
        <w:sz w:val="18"/>
        <w:szCs w:val="18"/>
        <w:lang w:eastAsia="fr-CH"/>
      </w:rPr>
      <w:t>En-tête adjudicateur</w:t>
    </w:r>
  </w:p>
  <w:p w14:paraId="452B8C3D" w14:textId="77777777" w:rsidR="00BA229E" w:rsidRDefault="00BA229E" w:rsidP="00BA229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14:paraId="32AFC83E" w14:textId="77777777" w:rsidR="00BA229E" w:rsidRDefault="00BA229E" w:rsidP="00BA229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14:paraId="1CA1C253" w14:textId="77777777" w:rsidR="00BA229E" w:rsidRDefault="00BA229E" w:rsidP="00BA229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14:paraId="04A8AECA" w14:textId="77777777" w:rsidR="00BA229E" w:rsidRDefault="00BA229E" w:rsidP="00BA229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14:paraId="56463D8B" w14:textId="77777777" w:rsidR="00BA229E" w:rsidRDefault="00BA229E" w:rsidP="00BA229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A0A"/>
    <w:multiLevelType w:val="hybridMultilevel"/>
    <w:tmpl w:val="FE1E5D5C"/>
    <w:lvl w:ilvl="0" w:tplc="773EF4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50E65"/>
    <w:multiLevelType w:val="hybridMultilevel"/>
    <w:tmpl w:val="D9BCC3A4"/>
    <w:lvl w:ilvl="0" w:tplc="E8BACD4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18"/>
        <w:szCs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03"/>
    <w:rsid w:val="00011AEF"/>
    <w:rsid w:val="00047649"/>
    <w:rsid w:val="00075D16"/>
    <w:rsid w:val="000D5114"/>
    <w:rsid w:val="000D7ED3"/>
    <w:rsid w:val="0018235C"/>
    <w:rsid w:val="00211FB1"/>
    <w:rsid w:val="00260ED6"/>
    <w:rsid w:val="0029754E"/>
    <w:rsid w:val="002E1A25"/>
    <w:rsid w:val="003152E1"/>
    <w:rsid w:val="003324B6"/>
    <w:rsid w:val="00386E7C"/>
    <w:rsid w:val="003A2E04"/>
    <w:rsid w:val="003D08DD"/>
    <w:rsid w:val="003D2B1B"/>
    <w:rsid w:val="00400006"/>
    <w:rsid w:val="0042423A"/>
    <w:rsid w:val="00460477"/>
    <w:rsid w:val="00465DDC"/>
    <w:rsid w:val="004B2603"/>
    <w:rsid w:val="0057236A"/>
    <w:rsid w:val="00694B87"/>
    <w:rsid w:val="006F399D"/>
    <w:rsid w:val="00790700"/>
    <w:rsid w:val="007A22DC"/>
    <w:rsid w:val="00890E60"/>
    <w:rsid w:val="00931A6B"/>
    <w:rsid w:val="0095686F"/>
    <w:rsid w:val="009E4A25"/>
    <w:rsid w:val="009F1077"/>
    <w:rsid w:val="009F446E"/>
    <w:rsid w:val="00A117DC"/>
    <w:rsid w:val="00A56675"/>
    <w:rsid w:val="00AD7A91"/>
    <w:rsid w:val="00AF614F"/>
    <w:rsid w:val="00B05E60"/>
    <w:rsid w:val="00B15903"/>
    <w:rsid w:val="00B53033"/>
    <w:rsid w:val="00BA229E"/>
    <w:rsid w:val="00BB6241"/>
    <w:rsid w:val="00BC337D"/>
    <w:rsid w:val="00BC7283"/>
    <w:rsid w:val="00BE0F20"/>
    <w:rsid w:val="00C209AA"/>
    <w:rsid w:val="00C3351B"/>
    <w:rsid w:val="00D91B6F"/>
    <w:rsid w:val="00DE0EC0"/>
    <w:rsid w:val="00DE687C"/>
    <w:rsid w:val="00DF623D"/>
    <w:rsid w:val="00E17238"/>
    <w:rsid w:val="00E56034"/>
    <w:rsid w:val="00E5643D"/>
    <w:rsid w:val="00F12A05"/>
    <w:rsid w:val="00F15E18"/>
    <w:rsid w:val="00F22CB3"/>
    <w:rsid w:val="00F654D6"/>
    <w:rsid w:val="00F76FF5"/>
    <w:rsid w:val="00F91E10"/>
    <w:rsid w:val="00FA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786A52"/>
  <w15:chartTrackingRefBased/>
  <w15:docId w15:val="{529BB016-4F82-498B-9E8D-869BDFB2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D08D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E687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20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09AA"/>
  </w:style>
  <w:style w:type="paragraph" w:styleId="Fuzeile">
    <w:name w:val="footer"/>
    <w:basedOn w:val="Standard"/>
    <w:link w:val="FuzeileZchn"/>
    <w:uiPriority w:val="99"/>
    <w:unhideWhenUsed/>
    <w:rsid w:val="00C20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09AA"/>
  </w:style>
  <w:style w:type="paragraph" w:styleId="Funotentext">
    <w:name w:val="footnote text"/>
    <w:basedOn w:val="Standard"/>
    <w:link w:val="FunotentextZchn"/>
    <w:uiPriority w:val="99"/>
    <w:semiHidden/>
    <w:unhideWhenUsed/>
    <w:rsid w:val="00E5643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643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5643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117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7D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7D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7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7D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1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26D5A-8643-4A7D-9948-5F17A466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FAUCHERE</dc:creator>
  <cp:keywords/>
  <dc:description/>
  <cp:lastModifiedBy>Irina LAMBRIGGER</cp:lastModifiedBy>
  <cp:revision>40</cp:revision>
  <dcterms:created xsi:type="dcterms:W3CDTF">2024-02-14T17:25:00Z</dcterms:created>
  <dcterms:modified xsi:type="dcterms:W3CDTF">2024-10-30T15:12:00Z</dcterms:modified>
</cp:coreProperties>
</file>