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A7896" w14:textId="67AA78A2" w:rsidR="002A5D92" w:rsidRPr="00FB54D7" w:rsidRDefault="00FB54D7" w:rsidP="00FB54D7">
      <w:pPr>
        <w:spacing w:after="160" w:line="320" w:lineRule="exact"/>
        <w:rPr>
          <w:rFonts w:ascii="Arial" w:eastAsia="DengXian" w:hAnsi="Arial" w:cs="Arial"/>
          <w:b/>
          <w:sz w:val="32"/>
          <w:szCs w:val="32"/>
          <w:lang w:val="fr-CH" w:eastAsia="zh-CN"/>
        </w:rPr>
      </w:pPr>
      <w:r w:rsidRPr="00FB54D7">
        <w:rPr>
          <w:rFonts w:ascii="Arial" w:hAnsi="Arial" w:cs="Arial"/>
          <w:b/>
          <w:sz w:val="32"/>
          <w:szCs w:val="32"/>
          <w:lang w:val="fr-CH"/>
        </w:rPr>
        <w:t>Rapport contenant le résultat de l’analyse préalable</w:t>
      </w:r>
    </w:p>
    <w:p w14:paraId="639D8295" w14:textId="77777777" w:rsidR="00FB54D7" w:rsidRPr="0013127F" w:rsidRDefault="00FB54D7" w:rsidP="00FE000E">
      <w:pP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</w:p>
    <w:p w14:paraId="0490CF0A" w14:textId="679C349E" w:rsidR="000C0C70" w:rsidRPr="00934181" w:rsidRDefault="0013127F" w:rsidP="009F3A84">
      <w:pPr>
        <w:shd w:val="clear" w:color="auto" w:fill="DBE5F1"/>
        <w:spacing w:after="160" w:line="240" w:lineRule="atLeast"/>
        <w:contextualSpacing/>
        <w:rPr>
          <w:rFonts w:ascii="Arial" w:eastAsia="DengXian" w:hAnsi="Arial" w:cs="Arial"/>
          <w:sz w:val="18"/>
          <w:szCs w:val="18"/>
          <w:lang w:val="fr-CH" w:eastAsia="zh-CN"/>
        </w:rPr>
      </w:pPr>
      <w:r w:rsidRPr="00934181">
        <w:rPr>
          <w:rFonts w:ascii="Arial" w:eastAsia="DengXian" w:hAnsi="Arial" w:cs="Arial"/>
          <w:i/>
          <w:sz w:val="18"/>
          <w:szCs w:val="18"/>
          <w:lang w:val="fr-CH" w:eastAsia="zh-CN"/>
        </w:rPr>
        <w:t>Conformément à l’art. 40 al. </w:t>
      </w:r>
      <w:r w:rsidR="00900227" w:rsidRPr="00934181">
        <w:rPr>
          <w:rFonts w:ascii="Arial" w:eastAsia="DengXian" w:hAnsi="Arial" w:cs="Arial"/>
          <w:i/>
          <w:sz w:val="18"/>
          <w:szCs w:val="18"/>
          <w:lang w:val="fr-CH" w:eastAsia="zh-CN"/>
        </w:rPr>
        <w:t>1 OcMP, avant le début de toute procédure marchés publics, l’adjudicateur doit effectuer une analyse préalable. Un rapport contenant le résultat de l’analyse préalable doit être réd</w:t>
      </w:r>
      <w:r w:rsidRPr="00934181">
        <w:rPr>
          <w:rFonts w:ascii="Arial" w:eastAsia="DengXian" w:hAnsi="Arial" w:cs="Arial"/>
          <w:i/>
          <w:sz w:val="18"/>
          <w:szCs w:val="18"/>
          <w:lang w:val="fr-CH" w:eastAsia="zh-CN"/>
        </w:rPr>
        <w:t>igé et intégré au dossier (art. 40 al. </w:t>
      </w:r>
      <w:r w:rsidR="00900227" w:rsidRPr="00934181">
        <w:rPr>
          <w:rFonts w:ascii="Arial" w:eastAsia="DengXian" w:hAnsi="Arial" w:cs="Arial"/>
          <w:i/>
          <w:sz w:val="18"/>
          <w:szCs w:val="18"/>
          <w:lang w:val="fr-CH" w:eastAsia="zh-CN"/>
        </w:rPr>
        <w:t>3 OcMP). Si l’analyse préalable conclut à l’application de la procédure ouverte ou sélective internationale ou de la procédure de gré à gré au sens de l’art.</w:t>
      </w:r>
      <w:r w:rsidRPr="00934181">
        <w:rPr>
          <w:rFonts w:ascii="Arial" w:eastAsia="DengXian" w:hAnsi="Arial" w:cs="Arial"/>
          <w:i/>
          <w:sz w:val="18"/>
          <w:szCs w:val="18"/>
          <w:lang w:val="fr-CH" w:eastAsia="zh-CN"/>
        </w:rPr>
        <w:t> </w:t>
      </w:r>
      <w:r w:rsidR="00900227" w:rsidRPr="00934181">
        <w:rPr>
          <w:rFonts w:ascii="Arial" w:eastAsia="DengXian" w:hAnsi="Arial" w:cs="Arial"/>
          <w:i/>
          <w:sz w:val="18"/>
          <w:szCs w:val="18"/>
          <w:lang w:val="fr-CH" w:eastAsia="zh-CN"/>
        </w:rPr>
        <w:t xml:space="preserve">21 </w:t>
      </w:r>
      <w:r w:rsidRPr="00934181">
        <w:rPr>
          <w:rFonts w:ascii="Arial" w:eastAsia="DengXian" w:hAnsi="Arial" w:cs="Arial"/>
          <w:i/>
          <w:sz w:val="18"/>
          <w:szCs w:val="18"/>
          <w:lang w:val="fr-CH" w:eastAsia="zh-CN"/>
        </w:rPr>
        <w:t>al. </w:t>
      </w:r>
      <w:r w:rsidR="00900227" w:rsidRPr="00934181">
        <w:rPr>
          <w:rFonts w:ascii="Arial" w:eastAsia="DengXian" w:hAnsi="Arial" w:cs="Arial"/>
          <w:i/>
          <w:sz w:val="18"/>
          <w:szCs w:val="18"/>
          <w:lang w:val="fr-CH" w:eastAsia="zh-CN"/>
        </w:rPr>
        <w:t>1 AIMP, l’adjudicateur n’est pas ob</w:t>
      </w:r>
      <w:r w:rsidRPr="00934181">
        <w:rPr>
          <w:rFonts w:ascii="Arial" w:eastAsia="DengXian" w:hAnsi="Arial" w:cs="Arial"/>
          <w:i/>
          <w:sz w:val="18"/>
          <w:szCs w:val="18"/>
          <w:lang w:val="fr-CH" w:eastAsia="zh-CN"/>
        </w:rPr>
        <w:t>ligé à rédiger un rapport (art. 40 al. </w:t>
      </w:r>
      <w:r w:rsidR="00900227" w:rsidRPr="00934181">
        <w:rPr>
          <w:rFonts w:ascii="Arial" w:eastAsia="DengXian" w:hAnsi="Arial" w:cs="Arial"/>
          <w:i/>
          <w:sz w:val="18"/>
          <w:szCs w:val="18"/>
          <w:lang w:val="fr-CH" w:eastAsia="zh-CN"/>
        </w:rPr>
        <w:t>4 OcMP).</w:t>
      </w:r>
    </w:p>
    <w:p w14:paraId="42635D1E" w14:textId="77777777" w:rsidR="00583C79" w:rsidRPr="0013127F" w:rsidRDefault="00583C79" w:rsidP="00FE000E">
      <w:pP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</w:p>
    <w:p w14:paraId="78F8215C" w14:textId="73D29BEF" w:rsidR="00583C79" w:rsidRPr="0013127F" w:rsidRDefault="00900227" w:rsidP="00FE000E">
      <w:pPr>
        <w:tabs>
          <w:tab w:val="left" w:pos="4536"/>
          <w:tab w:val="right" w:pos="9072"/>
        </w:tabs>
        <w:spacing w:after="160" w:line="240" w:lineRule="atLeast"/>
        <w:contextualSpacing/>
        <w:rPr>
          <w:rFonts w:ascii="Arial" w:eastAsia="DengXian" w:hAnsi="Arial" w:cs="Arial"/>
          <w:u w:val="single"/>
          <w:lang w:val="fr-CH" w:eastAsia="zh-CN"/>
        </w:rPr>
      </w:pPr>
      <w:r w:rsidRPr="0013127F">
        <w:rPr>
          <w:rFonts w:ascii="Arial" w:hAnsi="Arial"/>
          <w:b/>
          <w:lang w:val="fr-CH" w:eastAsia="zh-CN"/>
        </w:rPr>
        <w:t>Adjudicateur :</w:t>
      </w:r>
      <w:r w:rsidR="00583C79" w:rsidRPr="0013127F">
        <w:rPr>
          <w:rFonts w:ascii="Arial" w:hAnsi="Arial"/>
          <w:lang w:val="fr-CH" w:eastAsia="zh-CN"/>
        </w:rPr>
        <w:tab/>
      </w:r>
      <w:r w:rsidR="00583C79" w:rsidRPr="0013127F">
        <w:rPr>
          <w:rFonts w:ascii="Arial" w:hAnsi="Arial"/>
          <w:u w:val="single"/>
          <w:lang w:val="fr-CH" w:eastAsia="zh-CN"/>
        </w:rPr>
        <w:tab/>
      </w:r>
    </w:p>
    <w:p w14:paraId="6224C1FA" w14:textId="77777777" w:rsidR="00583C79" w:rsidRPr="0013127F" w:rsidRDefault="00583C79" w:rsidP="00FE000E">
      <w:pP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</w:p>
    <w:p w14:paraId="373281E4" w14:textId="4AAEEAF2" w:rsidR="00583C79" w:rsidRPr="0013127F" w:rsidRDefault="00900227" w:rsidP="00FE000E">
      <w:pPr>
        <w:tabs>
          <w:tab w:val="left" w:pos="4536"/>
          <w:tab w:val="right" w:pos="9072"/>
        </w:tabs>
        <w:spacing w:after="160" w:line="240" w:lineRule="atLeast"/>
        <w:contextualSpacing/>
        <w:rPr>
          <w:rFonts w:ascii="Arial" w:hAnsi="Arial"/>
          <w:b/>
          <w:lang w:val="fr-CH" w:eastAsia="zh-CN"/>
        </w:rPr>
      </w:pPr>
      <w:r w:rsidRPr="0013127F">
        <w:rPr>
          <w:rFonts w:ascii="Arial" w:hAnsi="Arial"/>
          <w:b/>
          <w:lang w:val="fr-CH" w:eastAsia="zh-CN"/>
        </w:rPr>
        <w:t>Objet du marché :</w:t>
      </w:r>
      <w:r w:rsidR="00583C79" w:rsidRPr="0013127F">
        <w:rPr>
          <w:rFonts w:ascii="Arial" w:hAnsi="Arial"/>
          <w:lang w:val="fr-CH" w:eastAsia="zh-CN"/>
        </w:rPr>
        <w:tab/>
      </w:r>
      <w:r w:rsidR="00583C79" w:rsidRPr="0013127F">
        <w:rPr>
          <w:rFonts w:ascii="Arial" w:hAnsi="Arial"/>
          <w:u w:val="single"/>
          <w:lang w:val="fr-CH" w:eastAsia="zh-CN"/>
        </w:rPr>
        <w:tab/>
      </w:r>
    </w:p>
    <w:p w14:paraId="27ADDB26" w14:textId="77777777" w:rsidR="00583C79" w:rsidRPr="0013127F" w:rsidRDefault="00583C79" w:rsidP="00FE000E">
      <w:pPr>
        <w:spacing w:after="160" w:line="240" w:lineRule="atLeast"/>
        <w:contextualSpacing/>
        <w:rPr>
          <w:rFonts w:ascii="Arial" w:hAnsi="Arial"/>
          <w:lang w:val="fr-CH" w:eastAsia="zh-CN"/>
        </w:rPr>
      </w:pPr>
    </w:p>
    <w:p w14:paraId="53BD1A0B" w14:textId="77777777" w:rsidR="002A5D92" w:rsidRPr="0013127F" w:rsidRDefault="002A5D92" w:rsidP="00FE000E">
      <w:pPr>
        <w:spacing w:after="160" w:line="240" w:lineRule="atLeast"/>
        <w:contextualSpacing/>
        <w:rPr>
          <w:rFonts w:ascii="Arial" w:hAnsi="Arial"/>
          <w:lang w:val="fr-CH" w:eastAsia="zh-CN"/>
        </w:rPr>
      </w:pPr>
    </w:p>
    <w:p w14:paraId="189CFEA7" w14:textId="7040B297" w:rsidR="00583C79" w:rsidRPr="0013127F" w:rsidRDefault="00900227" w:rsidP="00FE000E">
      <w:pPr>
        <w:spacing w:after="160" w:line="240" w:lineRule="atLeast"/>
        <w:contextualSpacing/>
        <w:rPr>
          <w:rFonts w:ascii="Arial" w:hAnsi="Arial"/>
          <w:lang w:val="fr-CH" w:eastAsia="zh-CN"/>
        </w:rPr>
      </w:pPr>
      <w:r w:rsidRPr="0013127F">
        <w:rPr>
          <w:rFonts w:ascii="Arial" w:eastAsia="DengXian" w:hAnsi="Arial" w:cs="Arial"/>
          <w:b/>
          <w:lang w:val="fr-CH" w:eastAsia="zh-CN"/>
        </w:rPr>
        <w:t>1. De quel type de prestations s’agit-il ?</w:t>
      </w:r>
    </w:p>
    <w:p w14:paraId="59E1FA4C" w14:textId="77777777" w:rsidR="00583C79" w:rsidRPr="0013127F" w:rsidRDefault="00583C79" w:rsidP="00FE000E">
      <w:pPr>
        <w:spacing w:after="160" w:line="240" w:lineRule="atLeast"/>
        <w:contextualSpacing/>
        <w:rPr>
          <w:rFonts w:ascii="Arial" w:hAnsi="Arial"/>
          <w:lang w:val="fr-CH" w:eastAsia="zh-CN"/>
        </w:rPr>
      </w:pPr>
    </w:p>
    <w:p w14:paraId="4D4C2733" w14:textId="7F38687C" w:rsidR="00583C79" w:rsidRPr="0013127F" w:rsidRDefault="003D0CDB" w:rsidP="00FE000E">
      <w:pPr>
        <w:tabs>
          <w:tab w:val="right" w:pos="4253"/>
        </w:tabs>
        <w:spacing w:after="160" w:line="240" w:lineRule="atLeast"/>
        <w:contextualSpacing/>
        <w:rPr>
          <w:rFonts w:ascii="Arial" w:hAnsi="Arial"/>
          <w:lang w:val="fr-CH" w:eastAsia="zh-CN"/>
        </w:rPr>
      </w:pPr>
      <w:r>
        <w:rPr>
          <w:rFonts w:ascii="Arial" w:hAnsi="Arial"/>
          <w:lang w:val="fr-CH" w:eastAsia="zh-CN"/>
        </w:rPr>
        <w:t>Service</w:t>
      </w:r>
      <w:r w:rsidR="00583C79" w:rsidRPr="0013127F">
        <w:rPr>
          <w:rFonts w:ascii="Arial" w:hAnsi="Arial"/>
          <w:lang w:val="fr-CH" w:eastAsia="zh-CN"/>
        </w:rPr>
        <w:tab/>
      </w:r>
      <w:sdt>
        <w:sdtPr>
          <w:rPr>
            <w:rFonts w:ascii="Arial" w:hAnsi="Arial"/>
            <w:lang w:val="fr-CH" w:eastAsia="zh-CN"/>
          </w:rPr>
          <w:id w:val="-1268387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B4A" w:rsidRPr="0013127F">
            <w:rPr>
              <w:rFonts w:ascii="MS Gothic" w:eastAsia="MS Gothic" w:hAnsi="MS Gothic"/>
              <w:lang w:val="fr-CH" w:eastAsia="zh-CN"/>
            </w:rPr>
            <w:t>☐</w:t>
          </w:r>
        </w:sdtContent>
      </w:sdt>
      <w:r w:rsidR="00583C79" w:rsidRPr="0013127F">
        <w:rPr>
          <w:rFonts w:ascii="Arial" w:hAnsi="Arial"/>
          <w:lang w:val="fr-CH" w:eastAsia="zh-CN"/>
        </w:rPr>
        <w:tab/>
      </w:r>
    </w:p>
    <w:p w14:paraId="7D88B773" w14:textId="4377AC2D" w:rsidR="00583C79" w:rsidRPr="0013127F" w:rsidRDefault="003D0CDB" w:rsidP="00FE000E">
      <w:pPr>
        <w:tabs>
          <w:tab w:val="right" w:pos="4253"/>
        </w:tabs>
        <w:spacing w:after="160" w:line="240" w:lineRule="atLeast"/>
        <w:contextualSpacing/>
        <w:rPr>
          <w:rFonts w:ascii="Arial" w:hAnsi="Arial"/>
          <w:lang w:val="fr-CH" w:eastAsia="zh-CN"/>
        </w:rPr>
      </w:pPr>
      <w:r>
        <w:rPr>
          <w:rFonts w:ascii="Arial" w:hAnsi="Arial"/>
          <w:lang w:val="fr-CH" w:eastAsia="zh-CN"/>
        </w:rPr>
        <w:t>Fourniture</w:t>
      </w:r>
      <w:r w:rsidR="00583C79" w:rsidRPr="0013127F">
        <w:rPr>
          <w:rFonts w:ascii="Arial" w:hAnsi="Arial"/>
          <w:lang w:val="fr-CH" w:eastAsia="zh-CN"/>
        </w:rPr>
        <w:tab/>
      </w:r>
      <w:sdt>
        <w:sdtPr>
          <w:rPr>
            <w:rFonts w:ascii="Arial" w:hAnsi="Arial"/>
            <w:lang w:val="fr-CH" w:eastAsia="zh-CN"/>
          </w:rPr>
          <w:id w:val="1270199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C79" w:rsidRPr="0013127F">
            <w:rPr>
              <w:rFonts w:ascii="MS Gothic" w:eastAsia="MS Gothic" w:hAnsi="MS Gothic"/>
              <w:lang w:val="fr-CH" w:eastAsia="zh-CN"/>
            </w:rPr>
            <w:t>☐</w:t>
          </w:r>
        </w:sdtContent>
      </w:sdt>
      <w:r w:rsidR="00583C79" w:rsidRPr="0013127F">
        <w:rPr>
          <w:rFonts w:ascii="Arial" w:hAnsi="Arial"/>
          <w:lang w:val="fr-CH" w:eastAsia="zh-CN"/>
        </w:rPr>
        <w:tab/>
      </w:r>
    </w:p>
    <w:p w14:paraId="00F2B483" w14:textId="43B0C424" w:rsidR="00583C79" w:rsidRPr="0013127F" w:rsidRDefault="003D0CDB" w:rsidP="00FE000E">
      <w:pPr>
        <w:tabs>
          <w:tab w:val="right" w:pos="4253"/>
          <w:tab w:val="left" w:pos="4536"/>
          <w:tab w:val="left" w:pos="6804"/>
          <w:tab w:val="right" w:pos="9072"/>
        </w:tabs>
        <w:spacing w:after="160" w:line="240" w:lineRule="atLeast"/>
        <w:contextualSpacing/>
        <w:rPr>
          <w:rFonts w:ascii="Arial" w:hAnsi="Arial"/>
          <w:lang w:val="fr-CH" w:eastAsia="zh-CN"/>
        </w:rPr>
      </w:pPr>
      <w:r>
        <w:rPr>
          <w:rFonts w:ascii="Arial" w:hAnsi="Arial"/>
          <w:lang w:val="fr-CH" w:eastAsia="zh-CN"/>
        </w:rPr>
        <w:t>Travail</w:t>
      </w:r>
      <w:r w:rsidR="00900227" w:rsidRPr="0013127F">
        <w:rPr>
          <w:rFonts w:ascii="Arial" w:hAnsi="Arial"/>
          <w:lang w:val="fr-CH" w:eastAsia="zh-CN"/>
        </w:rPr>
        <w:t xml:space="preserve"> de construction du gros œuvre</w:t>
      </w:r>
      <w:r w:rsidR="00583C79" w:rsidRPr="0013127F">
        <w:rPr>
          <w:rFonts w:ascii="Arial" w:hAnsi="Arial"/>
          <w:lang w:val="fr-CH" w:eastAsia="zh-CN"/>
        </w:rPr>
        <w:tab/>
      </w:r>
      <w:sdt>
        <w:sdtPr>
          <w:rPr>
            <w:rFonts w:ascii="Arial" w:hAnsi="Arial"/>
            <w:lang w:val="fr-CH" w:eastAsia="zh-CN"/>
          </w:rPr>
          <w:id w:val="841276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C79" w:rsidRPr="0013127F">
            <w:rPr>
              <w:rFonts w:ascii="MS Gothic" w:eastAsia="MS Gothic" w:hAnsi="MS Gothic"/>
              <w:lang w:val="fr-CH" w:eastAsia="zh-CN"/>
            </w:rPr>
            <w:t>☐</w:t>
          </w:r>
        </w:sdtContent>
      </w:sdt>
      <w:r w:rsidR="00583C79" w:rsidRPr="0013127F">
        <w:rPr>
          <w:rFonts w:ascii="Arial" w:hAnsi="Arial"/>
          <w:lang w:val="fr-CH" w:eastAsia="zh-CN"/>
        </w:rPr>
        <w:tab/>
      </w:r>
      <w:r w:rsidR="00900227" w:rsidRPr="0013127F">
        <w:rPr>
          <w:rFonts w:ascii="Arial" w:hAnsi="Arial"/>
          <w:lang w:val="fr-CH" w:eastAsia="zh-CN"/>
        </w:rPr>
        <w:t>Indication du CFC :</w:t>
      </w:r>
      <w:r w:rsidR="00583C79" w:rsidRPr="0013127F">
        <w:rPr>
          <w:rFonts w:ascii="Arial" w:hAnsi="Arial"/>
          <w:lang w:val="fr-CH" w:eastAsia="zh-CN"/>
        </w:rPr>
        <w:tab/>
      </w:r>
      <w:r w:rsidR="00583C79" w:rsidRPr="0013127F">
        <w:rPr>
          <w:rFonts w:ascii="Arial" w:hAnsi="Arial"/>
          <w:u w:val="single"/>
          <w:lang w:val="fr-CH" w:eastAsia="zh-CN"/>
        </w:rPr>
        <w:tab/>
      </w:r>
    </w:p>
    <w:p w14:paraId="7A03B145" w14:textId="164ED233" w:rsidR="00583C79" w:rsidRPr="0013127F" w:rsidRDefault="003D0CDB" w:rsidP="00FE000E">
      <w:pPr>
        <w:tabs>
          <w:tab w:val="right" w:pos="4253"/>
          <w:tab w:val="left" w:pos="4536"/>
          <w:tab w:val="left" w:pos="6804"/>
          <w:tab w:val="right" w:pos="9072"/>
        </w:tabs>
        <w:spacing w:after="160" w:line="240" w:lineRule="atLeast"/>
        <w:contextualSpacing/>
        <w:rPr>
          <w:rFonts w:ascii="Arial" w:hAnsi="Arial"/>
          <w:lang w:val="fr-CH" w:eastAsia="zh-CN"/>
        </w:rPr>
      </w:pPr>
      <w:r>
        <w:rPr>
          <w:rFonts w:ascii="Arial" w:hAnsi="Arial"/>
          <w:lang w:val="fr-CH" w:eastAsia="zh-CN"/>
        </w:rPr>
        <w:t>Travail</w:t>
      </w:r>
      <w:r w:rsidR="00900227" w:rsidRPr="0013127F">
        <w:rPr>
          <w:rFonts w:ascii="Arial" w:hAnsi="Arial"/>
          <w:lang w:val="fr-CH" w:eastAsia="zh-CN"/>
        </w:rPr>
        <w:t xml:space="preserve"> de construction du second œuvre</w:t>
      </w:r>
      <w:r w:rsidR="00583C79" w:rsidRPr="0013127F">
        <w:rPr>
          <w:rFonts w:ascii="Arial" w:hAnsi="Arial"/>
          <w:lang w:val="fr-CH" w:eastAsia="zh-CN"/>
        </w:rPr>
        <w:tab/>
      </w:r>
      <w:sdt>
        <w:sdtPr>
          <w:rPr>
            <w:rFonts w:ascii="Arial" w:hAnsi="Arial"/>
            <w:lang w:val="fr-CH" w:eastAsia="zh-CN"/>
          </w:rPr>
          <w:id w:val="209743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C79" w:rsidRPr="0013127F">
            <w:rPr>
              <w:rFonts w:ascii="MS Gothic" w:eastAsia="MS Gothic" w:hAnsi="MS Gothic"/>
              <w:lang w:val="fr-CH" w:eastAsia="zh-CN"/>
            </w:rPr>
            <w:t>☐</w:t>
          </w:r>
        </w:sdtContent>
      </w:sdt>
      <w:r w:rsidR="00583C79" w:rsidRPr="0013127F">
        <w:rPr>
          <w:rFonts w:ascii="Arial" w:hAnsi="Arial"/>
          <w:lang w:val="fr-CH" w:eastAsia="zh-CN"/>
        </w:rPr>
        <w:tab/>
      </w:r>
      <w:r w:rsidR="00900227" w:rsidRPr="0013127F">
        <w:rPr>
          <w:rFonts w:ascii="Arial" w:hAnsi="Arial"/>
          <w:lang w:val="fr-CH" w:eastAsia="zh-CN"/>
        </w:rPr>
        <w:t>Indication du CFC :</w:t>
      </w:r>
      <w:r w:rsidR="00583C79" w:rsidRPr="0013127F">
        <w:rPr>
          <w:rFonts w:ascii="Arial" w:hAnsi="Arial"/>
          <w:lang w:val="fr-CH" w:eastAsia="zh-CN"/>
        </w:rPr>
        <w:tab/>
      </w:r>
      <w:r w:rsidR="00583C79" w:rsidRPr="0013127F">
        <w:rPr>
          <w:rFonts w:ascii="Arial" w:hAnsi="Arial"/>
          <w:u w:val="single"/>
          <w:lang w:val="fr-CH" w:eastAsia="zh-CN"/>
        </w:rPr>
        <w:tab/>
      </w:r>
    </w:p>
    <w:p w14:paraId="7AB4A04C" w14:textId="77777777" w:rsidR="00583C79" w:rsidRPr="0013127F" w:rsidRDefault="00583C79" w:rsidP="00FE000E">
      <w:pPr>
        <w:spacing w:after="160" w:line="240" w:lineRule="atLeast"/>
        <w:contextualSpacing/>
        <w:rPr>
          <w:rFonts w:ascii="Arial" w:hAnsi="Arial"/>
          <w:lang w:val="fr-CH" w:eastAsia="zh-CN"/>
        </w:rPr>
      </w:pPr>
    </w:p>
    <w:p w14:paraId="7E766F21" w14:textId="77777777" w:rsidR="002A5D92" w:rsidRPr="0013127F" w:rsidRDefault="002A5D92" w:rsidP="00FE000E">
      <w:pPr>
        <w:spacing w:after="160" w:line="240" w:lineRule="atLeast"/>
        <w:contextualSpacing/>
        <w:rPr>
          <w:rFonts w:ascii="Arial" w:hAnsi="Arial"/>
          <w:lang w:val="fr-CH" w:eastAsia="zh-CN"/>
        </w:rPr>
      </w:pPr>
    </w:p>
    <w:p w14:paraId="625CEEF8" w14:textId="3FA8940F" w:rsidR="00FE000E" w:rsidRPr="0013127F" w:rsidRDefault="00900227" w:rsidP="00900227">
      <w:pPr>
        <w:spacing w:line="240" w:lineRule="atLeast"/>
        <w:rPr>
          <w:rFonts w:ascii="Arial" w:eastAsia="DengXian" w:hAnsi="Arial" w:cs="Arial"/>
          <w:lang w:val="fr-CH" w:eastAsia="zh-CN"/>
        </w:rPr>
      </w:pPr>
      <w:r w:rsidRPr="0013127F">
        <w:rPr>
          <w:rFonts w:ascii="Arial" w:eastAsia="DengXian" w:hAnsi="Arial" w:cs="Arial"/>
          <w:lang w:val="fr-CH" w:eastAsia="zh-CN"/>
        </w:rPr>
        <w:t>En cas de mise en soumission d’un marché de travaux de construction: Le marché est-il réalisé dans le cadre d’un ouvrage au</w:t>
      </w:r>
      <w:r w:rsidR="0013127F">
        <w:rPr>
          <w:rFonts w:ascii="Arial" w:eastAsia="DengXian" w:hAnsi="Arial" w:cs="Arial"/>
          <w:lang w:val="fr-CH" w:eastAsia="zh-CN"/>
        </w:rPr>
        <w:t xml:space="preserve"> sens de l’art. </w:t>
      </w:r>
      <w:r w:rsidRPr="0013127F">
        <w:rPr>
          <w:rFonts w:ascii="Arial" w:eastAsia="DengXian" w:hAnsi="Arial" w:cs="Arial"/>
          <w:lang w:val="fr-CH" w:eastAsia="zh-CN"/>
        </w:rPr>
        <w:t xml:space="preserve">16 al. 3 AIMP ? </w:t>
      </w:r>
      <w:r w:rsidRPr="0013127F">
        <w:rPr>
          <w:rFonts w:ascii="Arial" w:eastAsia="DengXian" w:hAnsi="Arial" w:cs="Arial"/>
          <w:i/>
          <w:lang w:val="fr-CH" w:eastAsia="zh-CN"/>
        </w:rPr>
        <w:t>(</w:t>
      </w:r>
      <w:proofErr w:type="gramStart"/>
      <w:r w:rsidRPr="0013127F">
        <w:rPr>
          <w:rFonts w:ascii="Arial" w:eastAsia="DengXian" w:hAnsi="Arial" w:cs="Arial"/>
          <w:i/>
          <w:lang w:val="fr-CH" w:eastAsia="zh-CN"/>
        </w:rPr>
        <w:t>si</w:t>
      </w:r>
      <w:proofErr w:type="gramEnd"/>
      <w:r w:rsidRPr="0013127F">
        <w:rPr>
          <w:rFonts w:ascii="Arial" w:eastAsia="DengXian" w:hAnsi="Arial" w:cs="Arial"/>
          <w:i/>
          <w:lang w:val="fr-CH" w:eastAsia="zh-CN"/>
        </w:rPr>
        <w:t xml:space="preserve"> marché de fournitures ou services, laisser </w:t>
      </w:r>
      <w:proofErr w:type="spellStart"/>
      <w:r w:rsidRPr="0013127F">
        <w:rPr>
          <w:rFonts w:ascii="Arial" w:eastAsia="DengXian" w:hAnsi="Arial" w:cs="Arial"/>
          <w:i/>
          <w:lang w:val="fr-CH" w:eastAsia="zh-CN"/>
        </w:rPr>
        <w:t>vide</w:t>
      </w:r>
      <w:proofErr w:type="spellEnd"/>
      <w:r w:rsidRPr="0013127F">
        <w:rPr>
          <w:rFonts w:ascii="Arial" w:eastAsia="DengXian" w:hAnsi="Arial" w:cs="Arial"/>
          <w:i/>
          <w:lang w:val="fr-CH" w:eastAsia="zh-CN"/>
        </w:rPr>
        <w:t>)</w:t>
      </w:r>
    </w:p>
    <w:p w14:paraId="20923801" w14:textId="0962647A" w:rsidR="000205AE" w:rsidRPr="0013127F" w:rsidRDefault="00900227" w:rsidP="00FE000E">
      <w:pPr>
        <w:tabs>
          <w:tab w:val="right" w:pos="4253"/>
          <w:tab w:val="left" w:pos="6804"/>
        </w:tabs>
        <w:spacing w:after="160" w:line="240" w:lineRule="atLeast"/>
        <w:contextualSpacing/>
        <w:rPr>
          <w:rFonts w:ascii="Arial" w:eastAsia="DengXian" w:hAnsi="Arial" w:cs="Arial"/>
          <w:i/>
          <w:lang w:val="fr-CH" w:eastAsia="zh-CN"/>
        </w:rPr>
      </w:pPr>
      <w:r w:rsidRPr="0013127F">
        <w:rPr>
          <w:rFonts w:ascii="Arial" w:eastAsia="DengXian" w:hAnsi="Arial" w:cs="Arial"/>
          <w:lang w:val="fr-CH" w:eastAsia="zh-CN"/>
        </w:rPr>
        <w:t>Oui</w:t>
      </w:r>
      <w:r w:rsidR="000205AE" w:rsidRPr="0013127F">
        <w:rPr>
          <w:rFonts w:ascii="Arial" w:eastAsia="DengXian" w:hAnsi="Arial" w:cs="Arial"/>
          <w:lang w:val="fr-CH" w:eastAsia="zh-CN"/>
        </w:rPr>
        <w:tab/>
      </w:r>
      <w:sdt>
        <w:sdtPr>
          <w:rPr>
            <w:rFonts w:ascii="Arial" w:hAnsi="Arial"/>
            <w:lang w:val="fr-CH" w:eastAsia="zh-CN"/>
          </w:rPr>
          <w:id w:val="1104616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5AE" w:rsidRPr="0013127F">
            <w:rPr>
              <w:rFonts w:ascii="MS Gothic" w:eastAsia="MS Gothic" w:hAnsi="MS Gothic"/>
              <w:lang w:val="fr-CH" w:eastAsia="zh-CN"/>
            </w:rPr>
            <w:t>☐</w:t>
          </w:r>
        </w:sdtContent>
      </w:sdt>
    </w:p>
    <w:p w14:paraId="247B5150" w14:textId="7A704BC8" w:rsidR="000205AE" w:rsidRPr="0013127F" w:rsidRDefault="00900227" w:rsidP="00FE000E">
      <w:pPr>
        <w:tabs>
          <w:tab w:val="right" w:pos="4253"/>
          <w:tab w:val="left" w:pos="6804"/>
        </w:tabs>
        <w:spacing w:line="240" w:lineRule="atLeast"/>
        <w:rPr>
          <w:rFonts w:ascii="Arial" w:eastAsia="DengXian" w:hAnsi="Arial" w:cs="Arial"/>
          <w:lang w:val="fr-CH" w:eastAsia="zh-CN"/>
        </w:rPr>
      </w:pPr>
      <w:r w:rsidRPr="0013127F">
        <w:rPr>
          <w:rFonts w:ascii="Arial" w:eastAsia="DengXian" w:hAnsi="Arial" w:cs="Arial"/>
          <w:lang w:val="fr-CH" w:eastAsia="zh-CN"/>
        </w:rPr>
        <w:t>Non</w:t>
      </w:r>
      <w:r w:rsidR="002A5D92" w:rsidRPr="0013127F">
        <w:rPr>
          <w:rFonts w:ascii="Arial" w:eastAsia="DengXian" w:hAnsi="Arial" w:cs="Arial"/>
          <w:lang w:val="fr-CH" w:eastAsia="zh-CN"/>
        </w:rPr>
        <w:tab/>
      </w:r>
      <w:sdt>
        <w:sdtPr>
          <w:rPr>
            <w:rFonts w:ascii="Arial" w:hAnsi="Arial"/>
            <w:lang w:val="fr-CH" w:eastAsia="zh-CN"/>
          </w:rPr>
          <w:id w:val="-1293590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D92" w:rsidRPr="0013127F">
            <w:rPr>
              <w:rFonts w:ascii="MS Gothic" w:eastAsia="MS Gothic" w:hAnsi="MS Gothic"/>
              <w:lang w:val="fr-CH" w:eastAsia="zh-CN"/>
            </w:rPr>
            <w:t>☐</w:t>
          </w:r>
        </w:sdtContent>
      </w:sdt>
    </w:p>
    <w:p w14:paraId="2836D735" w14:textId="77777777" w:rsidR="000205AE" w:rsidRPr="0013127F" w:rsidRDefault="000205AE" w:rsidP="00FE000E">
      <w:pPr>
        <w:spacing w:after="160" w:line="240" w:lineRule="atLeast"/>
        <w:contextualSpacing/>
        <w:rPr>
          <w:rFonts w:ascii="Arial" w:hAnsi="Arial"/>
          <w:lang w:val="fr-CH" w:eastAsia="zh-CN"/>
        </w:rPr>
      </w:pPr>
    </w:p>
    <w:p w14:paraId="5AEAC1C0" w14:textId="77777777" w:rsidR="002A5D92" w:rsidRPr="0013127F" w:rsidRDefault="002A5D92" w:rsidP="00FE000E">
      <w:pPr>
        <w:spacing w:after="160" w:line="240" w:lineRule="atLeast"/>
        <w:contextualSpacing/>
        <w:rPr>
          <w:rFonts w:ascii="Arial" w:hAnsi="Arial"/>
          <w:lang w:val="fr-CH" w:eastAsia="zh-CN"/>
        </w:rPr>
      </w:pPr>
    </w:p>
    <w:p w14:paraId="18AFA842" w14:textId="098AC879" w:rsidR="00FE000E" w:rsidRPr="0013127F" w:rsidRDefault="00900227" w:rsidP="00FE000E">
      <w:pPr>
        <w:tabs>
          <w:tab w:val="left" w:pos="4536"/>
          <w:tab w:val="left" w:pos="6804"/>
        </w:tabs>
        <w:spacing w:line="240" w:lineRule="atLeast"/>
        <w:rPr>
          <w:rFonts w:ascii="Arial" w:eastAsia="DengXian" w:hAnsi="Arial" w:cs="Arial"/>
          <w:lang w:val="fr-CH" w:eastAsia="zh-CN"/>
        </w:rPr>
      </w:pPr>
      <w:r w:rsidRPr="0013127F">
        <w:rPr>
          <w:rFonts w:ascii="Arial" w:eastAsia="DengXian" w:hAnsi="Arial" w:cs="Arial"/>
          <w:lang w:val="fr-CH" w:eastAsia="zh-CN"/>
        </w:rPr>
        <w:t>Si oui</w:t>
      </w:r>
      <w:r w:rsidR="00F132A8" w:rsidRPr="0013127F">
        <w:rPr>
          <w:rFonts w:ascii="Arial" w:eastAsia="DengXian" w:hAnsi="Arial" w:cs="Arial"/>
          <w:lang w:val="fr-CH" w:eastAsia="zh-CN"/>
        </w:rPr>
        <w:t>:</w:t>
      </w:r>
      <w:r w:rsidR="000205AE" w:rsidRPr="0013127F">
        <w:rPr>
          <w:rFonts w:ascii="Arial" w:eastAsia="DengXian" w:hAnsi="Arial" w:cs="Arial"/>
          <w:lang w:val="fr-CH" w:eastAsia="zh-CN"/>
        </w:rPr>
        <w:t xml:space="preserve"> </w:t>
      </w:r>
      <w:r w:rsidRPr="0013127F">
        <w:rPr>
          <w:rFonts w:ascii="Arial" w:eastAsia="DengXian" w:hAnsi="Arial" w:cs="Arial"/>
          <w:lang w:val="fr-CH" w:eastAsia="zh-CN"/>
        </w:rPr>
        <w:t>Est-ce que le marché en question est adjugé en vert</w:t>
      </w:r>
      <w:r w:rsidR="0013127F">
        <w:rPr>
          <w:rFonts w:ascii="Arial" w:eastAsia="DengXian" w:hAnsi="Arial" w:cs="Arial"/>
          <w:lang w:val="fr-CH" w:eastAsia="zh-CN"/>
        </w:rPr>
        <w:t xml:space="preserve">u de la clause de </w:t>
      </w:r>
      <w:proofErr w:type="spellStart"/>
      <w:r w:rsidR="0013127F">
        <w:rPr>
          <w:rFonts w:ascii="Arial" w:eastAsia="DengXian" w:hAnsi="Arial" w:cs="Arial"/>
          <w:lang w:val="fr-CH" w:eastAsia="zh-CN"/>
        </w:rPr>
        <w:t>minimis</w:t>
      </w:r>
      <w:proofErr w:type="spellEnd"/>
      <w:r w:rsidR="0013127F">
        <w:rPr>
          <w:rFonts w:ascii="Arial" w:eastAsia="DengXian" w:hAnsi="Arial" w:cs="Arial"/>
          <w:lang w:val="fr-CH" w:eastAsia="zh-CN"/>
        </w:rPr>
        <w:t xml:space="preserve"> (art. 16 al. </w:t>
      </w:r>
      <w:r w:rsidRPr="0013127F">
        <w:rPr>
          <w:rFonts w:ascii="Arial" w:eastAsia="DengXian" w:hAnsi="Arial" w:cs="Arial"/>
          <w:lang w:val="fr-CH" w:eastAsia="zh-CN"/>
        </w:rPr>
        <w:t>3 AIMP) ?</w:t>
      </w:r>
    </w:p>
    <w:p w14:paraId="7B17D71C" w14:textId="03F33823" w:rsidR="000205AE" w:rsidRPr="0013127F" w:rsidRDefault="00900227" w:rsidP="00FE000E">
      <w:pPr>
        <w:tabs>
          <w:tab w:val="right" w:pos="4253"/>
          <w:tab w:val="left" w:pos="6804"/>
        </w:tabs>
        <w:spacing w:line="240" w:lineRule="atLeast"/>
        <w:rPr>
          <w:rFonts w:ascii="Arial" w:eastAsia="DengXian" w:hAnsi="Arial" w:cs="Arial"/>
          <w:lang w:val="fr-CH" w:eastAsia="zh-CN"/>
        </w:rPr>
      </w:pPr>
      <w:r w:rsidRPr="0013127F">
        <w:rPr>
          <w:rFonts w:ascii="Arial" w:eastAsia="DengXian" w:hAnsi="Arial" w:cs="Arial"/>
          <w:lang w:val="fr-CH" w:eastAsia="zh-CN"/>
        </w:rPr>
        <w:t>Oui</w:t>
      </w:r>
      <w:r w:rsidR="000205AE" w:rsidRPr="0013127F">
        <w:rPr>
          <w:rFonts w:ascii="Arial" w:eastAsia="DengXian" w:hAnsi="Arial" w:cs="Arial"/>
          <w:lang w:val="fr-CH" w:eastAsia="zh-CN"/>
        </w:rPr>
        <w:tab/>
      </w:r>
      <w:sdt>
        <w:sdtPr>
          <w:rPr>
            <w:rFonts w:ascii="Arial" w:hAnsi="Arial"/>
            <w:lang w:val="fr-CH" w:eastAsia="zh-CN"/>
          </w:rPr>
          <w:id w:val="-1033191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5AE" w:rsidRPr="0013127F">
            <w:rPr>
              <w:rFonts w:ascii="MS Gothic" w:eastAsia="MS Gothic" w:hAnsi="MS Gothic"/>
              <w:lang w:val="fr-CH" w:eastAsia="zh-CN"/>
            </w:rPr>
            <w:t>☐</w:t>
          </w:r>
        </w:sdtContent>
      </w:sdt>
    </w:p>
    <w:p w14:paraId="5CA450BF" w14:textId="4AF78C79" w:rsidR="000205AE" w:rsidRPr="0013127F" w:rsidRDefault="00900227" w:rsidP="00FE000E">
      <w:pPr>
        <w:tabs>
          <w:tab w:val="right" w:pos="4253"/>
          <w:tab w:val="left" w:pos="6804"/>
        </w:tabs>
        <w:spacing w:line="240" w:lineRule="atLeast"/>
        <w:rPr>
          <w:rFonts w:ascii="Arial" w:eastAsia="DengXian" w:hAnsi="Arial" w:cs="Arial"/>
          <w:lang w:val="fr-CH" w:eastAsia="zh-CN"/>
        </w:rPr>
      </w:pPr>
      <w:r w:rsidRPr="0013127F">
        <w:rPr>
          <w:rFonts w:ascii="Arial" w:eastAsia="DengXian" w:hAnsi="Arial" w:cs="Arial"/>
          <w:lang w:val="fr-CH" w:eastAsia="zh-CN"/>
        </w:rPr>
        <w:t>Non</w:t>
      </w:r>
      <w:r w:rsidR="002A5D92" w:rsidRPr="0013127F">
        <w:rPr>
          <w:rFonts w:ascii="Arial" w:eastAsia="DengXian" w:hAnsi="Arial" w:cs="Arial"/>
          <w:lang w:val="fr-CH" w:eastAsia="zh-CN"/>
        </w:rPr>
        <w:tab/>
      </w:r>
      <w:sdt>
        <w:sdtPr>
          <w:rPr>
            <w:rFonts w:ascii="Arial" w:hAnsi="Arial"/>
            <w:lang w:val="fr-CH" w:eastAsia="zh-CN"/>
          </w:rPr>
          <w:id w:val="1185640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D92" w:rsidRPr="0013127F">
            <w:rPr>
              <w:rFonts w:ascii="MS Gothic" w:eastAsia="MS Gothic" w:hAnsi="MS Gothic"/>
              <w:lang w:val="fr-CH" w:eastAsia="zh-CN"/>
            </w:rPr>
            <w:t>☐</w:t>
          </w:r>
        </w:sdtContent>
      </w:sdt>
    </w:p>
    <w:p w14:paraId="5C5FD799" w14:textId="77777777" w:rsidR="000205AE" w:rsidRPr="0013127F" w:rsidRDefault="000205AE" w:rsidP="00FE000E">
      <w:pP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</w:p>
    <w:p w14:paraId="63DEF5AD" w14:textId="77777777" w:rsidR="002A5D92" w:rsidRPr="0013127F" w:rsidRDefault="002A5D92" w:rsidP="00FE000E">
      <w:pP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</w:p>
    <w:p w14:paraId="7B83D9AB" w14:textId="0D4FB30D" w:rsidR="000205AE" w:rsidRPr="0013127F" w:rsidRDefault="00900227" w:rsidP="00FE000E">
      <w:pP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  <w:r w:rsidRPr="0013127F">
        <w:rPr>
          <w:rFonts w:ascii="Arial" w:eastAsia="DengXian" w:hAnsi="Arial" w:cs="Arial"/>
          <w:b/>
          <w:lang w:val="fr-CH" w:eastAsia="zh-CN"/>
        </w:rPr>
        <w:t>2. Quelle est la valeur estimée du marché ?</w:t>
      </w:r>
      <w:r w:rsidR="009F3A84" w:rsidRPr="0013127F">
        <w:rPr>
          <w:rFonts w:ascii="Arial" w:hAnsi="Arial"/>
          <w:lang w:val="fr-CH" w:eastAsia="zh-CN"/>
        </w:rPr>
        <w:t xml:space="preserve"> </w:t>
      </w:r>
    </w:p>
    <w:p w14:paraId="0C425D93" w14:textId="77777777" w:rsidR="000205AE" w:rsidRPr="0013127F" w:rsidRDefault="000205AE" w:rsidP="00FE000E">
      <w:pPr>
        <w:tabs>
          <w:tab w:val="left" w:pos="4536"/>
          <w:tab w:val="left" w:pos="6804"/>
        </w:tabs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</w:p>
    <w:p w14:paraId="690C8BF8" w14:textId="78A045C2" w:rsidR="000205AE" w:rsidRPr="0013127F" w:rsidRDefault="00900227" w:rsidP="009F3A84">
      <w:pPr>
        <w:tabs>
          <w:tab w:val="right" w:pos="4253"/>
          <w:tab w:val="right" w:pos="9072"/>
        </w:tabs>
        <w:spacing w:after="160" w:line="240" w:lineRule="atLeast"/>
        <w:contextualSpacing/>
        <w:rPr>
          <w:rFonts w:ascii="Arial" w:hAnsi="Arial"/>
          <w:lang w:val="fr-CH" w:eastAsia="zh-CN"/>
        </w:rPr>
      </w:pPr>
      <w:r w:rsidRPr="0013127F">
        <w:rPr>
          <w:rFonts w:ascii="Arial" w:hAnsi="Arial"/>
          <w:lang w:val="fr-CH" w:eastAsia="zh-CN"/>
        </w:rPr>
        <w:t>Marché unique</w:t>
      </w:r>
      <w:r w:rsidR="000205AE" w:rsidRPr="0013127F">
        <w:rPr>
          <w:rFonts w:ascii="Arial" w:hAnsi="Arial"/>
          <w:lang w:val="fr-CH" w:eastAsia="zh-CN"/>
        </w:rPr>
        <w:tab/>
      </w:r>
      <w:sdt>
        <w:sdtPr>
          <w:rPr>
            <w:rFonts w:ascii="Arial" w:hAnsi="Arial"/>
            <w:lang w:val="fr-CH" w:eastAsia="zh-CN"/>
          </w:rPr>
          <w:id w:val="-613905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5AE" w:rsidRPr="0013127F">
            <w:rPr>
              <w:rFonts w:ascii="MS Gothic" w:eastAsia="MS Gothic" w:hAnsi="MS Gothic"/>
              <w:lang w:val="fr-CH" w:eastAsia="zh-CN"/>
            </w:rPr>
            <w:t>☐</w:t>
          </w:r>
        </w:sdtContent>
      </w:sdt>
    </w:p>
    <w:p w14:paraId="21629272" w14:textId="67DC49B7" w:rsidR="000205AE" w:rsidRPr="0013127F" w:rsidRDefault="00900227" w:rsidP="009F3A84">
      <w:pPr>
        <w:tabs>
          <w:tab w:val="right" w:pos="4253"/>
          <w:tab w:val="right" w:pos="9072"/>
        </w:tabs>
        <w:spacing w:after="160" w:line="240" w:lineRule="atLeast"/>
        <w:contextualSpacing/>
        <w:rPr>
          <w:rFonts w:ascii="Arial" w:hAnsi="Arial"/>
          <w:lang w:val="fr-CH" w:eastAsia="zh-CN"/>
        </w:rPr>
      </w:pPr>
      <w:proofErr w:type="gramStart"/>
      <w:r w:rsidRPr="0013127F">
        <w:rPr>
          <w:rFonts w:ascii="Arial" w:hAnsi="Arial"/>
          <w:lang w:val="fr-CH" w:eastAsia="zh-CN"/>
        </w:rPr>
        <w:t>ou</w:t>
      </w:r>
      <w:proofErr w:type="gramEnd"/>
    </w:p>
    <w:p w14:paraId="5D98E1B9" w14:textId="776F3B2A" w:rsidR="000205AE" w:rsidRPr="0013127F" w:rsidRDefault="00900227" w:rsidP="009F3A84">
      <w:pPr>
        <w:tabs>
          <w:tab w:val="right" w:pos="4253"/>
          <w:tab w:val="right" w:pos="9072"/>
        </w:tabs>
        <w:spacing w:after="160" w:line="240" w:lineRule="atLeast"/>
        <w:contextualSpacing/>
        <w:rPr>
          <w:rFonts w:ascii="Arial" w:hAnsi="Arial"/>
          <w:lang w:val="fr-CH" w:eastAsia="zh-CN"/>
        </w:rPr>
      </w:pPr>
      <w:r w:rsidRPr="0013127F">
        <w:rPr>
          <w:rFonts w:ascii="Arial" w:hAnsi="Arial"/>
          <w:lang w:val="fr-CH" w:eastAsia="zh-CN"/>
        </w:rPr>
        <w:t>Marché répétitif planifié</w:t>
      </w:r>
      <w:r w:rsidR="000205AE" w:rsidRPr="0013127F">
        <w:rPr>
          <w:rFonts w:ascii="Arial" w:hAnsi="Arial"/>
          <w:lang w:val="fr-CH" w:eastAsia="zh-CN"/>
        </w:rPr>
        <w:tab/>
      </w:r>
      <w:sdt>
        <w:sdtPr>
          <w:rPr>
            <w:rFonts w:ascii="Arial" w:hAnsi="Arial"/>
            <w:lang w:val="fr-CH" w:eastAsia="zh-CN"/>
          </w:rPr>
          <w:id w:val="1463145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5AE" w:rsidRPr="0013127F">
            <w:rPr>
              <w:rFonts w:ascii="MS Gothic" w:eastAsia="MS Gothic" w:hAnsi="MS Gothic"/>
              <w:lang w:val="fr-CH" w:eastAsia="zh-CN"/>
            </w:rPr>
            <w:t>☐</w:t>
          </w:r>
        </w:sdtContent>
      </w:sdt>
    </w:p>
    <w:p w14:paraId="4D186CE5" w14:textId="77777777" w:rsidR="000205AE" w:rsidRPr="0013127F" w:rsidRDefault="000205AE" w:rsidP="009F3A84">
      <w:pPr>
        <w:tabs>
          <w:tab w:val="right" w:pos="4253"/>
          <w:tab w:val="right" w:pos="9072"/>
        </w:tabs>
        <w:spacing w:after="160" w:line="240" w:lineRule="atLeast"/>
        <w:contextualSpacing/>
        <w:rPr>
          <w:rFonts w:ascii="Arial" w:eastAsia="DengXian" w:hAnsi="Arial" w:cs="Arial"/>
          <w:i/>
          <w:lang w:val="fr-CH" w:eastAsia="zh-CN"/>
        </w:rPr>
      </w:pPr>
    </w:p>
    <w:p w14:paraId="3D165C3E" w14:textId="5C764332" w:rsidR="000205AE" w:rsidRPr="0013127F" w:rsidRDefault="00900227" w:rsidP="009F3A84">
      <w:pPr>
        <w:tabs>
          <w:tab w:val="right" w:pos="4253"/>
          <w:tab w:val="right" w:pos="9072"/>
        </w:tabs>
        <w:spacing w:after="160" w:line="240" w:lineRule="atLeast"/>
        <w:contextualSpacing/>
        <w:rPr>
          <w:rFonts w:ascii="Arial" w:hAnsi="Arial"/>
          <w:lang w:val="fr-CH" w:eastAsia="zh-CN"/>
        </w:rPr>
      </w:pPr>
      <w:r w:rsidRPr="0013127F">
        <w:rPr>
          <w:rFonts w:ascii="Arial" w:hAnsi="Arial"/>
          <w:lang w:val="fr-CH" w:eastAsia="zh-CN"/>
        </w:rPr>
        <w:t>Durée déterminée</w:t>
      </w:r>
      <w:r w:rsidR="000205AE" w:rsidRPr="0013127F">
        <w:rPr>
          <w:rFonts w:ascii="Arial" w:hAnsi="Arial"/>
          <w:lang w:val="fr-CH" w:eastAsia="zh-CN"/>
        </w:rPr>
        <w:tab/>
      </w:r>
      <w:sdt>
        <w:sdtPr>
          <w:rPr>
            <w:rFonts w:ascii="Arial" w:hAnsi="Arial"/>
            <w:lang w:val="fr-CH" w:eastAsia="zh-CN"/>
          </w:rPr>
          <w:id w:val="-1962104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5AE" w:rsidRPr="0013127F">
            <w:rPr>
              <w:rFonts w:ascii="MS Gothic" w:eastAsia="MS Gothic" w:hAnsi="MS Gothic"/>
              <w:lang w:val="fr-CH" w:eastAsia="zh-CN"/>
            </w:rPr>
            <w:t>☐</w:t>
          </w:r>
        </w:sdtContent>
      </w:sdt>
    </w:p>
    <w:p w14:paraId="1DDD8234" w14:textId="307376AE" w:rsidR="000205AE" w:rsidRPr="0013127F" w:rsidRDefault="00900227" w:rsidP="009F3A84">
      <w:pPr>
        <w:tabs>
          <w:tab w:val="right" w:pos="4253"/>
          <w:tab w:val="right" w:pos="9072"/>
        </w:tabs>
        <w:spacing w:after="160" w:line="240" w:lineRule="atLeast"/>
        <w:contextualSpacing/>
        <w:rPr>
          <w:rFonts w:ascii="Arial" w:hAnsi="Arial"/>
          <w:lang w:val="fr-CH" w:eastAsia="zh-CN"/>
        </w:rPr>
      </w:pPr>
      <w:proofErr w:type="gramStart"/>
      <w:r w:rsidRPr="0013127F">
        <w:rPr>
          <w:rFonts w:ascii="Arial" w:hAnsi="Arial"/>
          <w:lang w:val="fr-CH" w:eastAsia="zh-CN"/>
        </w:rPr>
        <w:t>ou</w:t>
      </w:r>
      <w:proofErr w:type="gramEnd"/>
    </w:p>
    <w:p w14:paraId="55D8C9E6" w14:textId="72BD10AF" w:rsidR="000205AE" w:rsidRPr="0013127F" w:rsidRDefault="00900227" w:rsidP="009F3A84">
      <w:pPr>
        <w:tabs>
          <w:tab w:val="right" w:pos="4253"/>
          <w:tab w:val="right" w:pos="9072"/>
        </w:tabs>
        <w:spacing w:after="160" w:line="240" w:lineRule="atLeast"/>
        <w:contextualSpacing/>
        <w:rPr>
          <w:rFonts w:ascii="Arial" w:hAnsi="Arial"/>
          <w:lang w:val="fr-CH" w:eastAsia="zh-CN"/>
        </w:rPr>
      </w:pPr>
      <w:r w:rsidRPr="0013127F">
        <w:rPr>
          <w:rFonts w:ascii="Arial" w:hAnsi="Arial"/>
          <w:lang w:val="fr-CH" w:eastAsia="zh-CN"/>
        </w:rPr>
        <w:t>Durée indéterminée</w:t>
      </w:r>
      <w:r w:rsidR="000205AE" w:rsidRPr="0013127F">
        <w:rPr>
          <w:rFonts w:ascii="Arial" w:hAnsi="Arial"/>
          <w:lang w:val="fr-CH" w:eastAsia="zh-CN"/>
        </w:rPr>
        <w:tab/>
      </w:r>
      <w:sdt>
        <w:sdtPr>
          <w:rPr>
            <w:rFonts w:ascii="Arial" w:hAnsi="Arial"/>
            <w:lang w:val="fr-CH" w:eastAsia="zh-CN"/>
          </w:rPr>
          <w:id w:val="-1407450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5AE" w:rsidRPr="0013127F">
            <w:rPr>
              <w:rFonts w:ascii="MS Gothic" w:eastAsia="MS Gothic" w:hAnsi="MS Gothic"/>
              <w:lang w:val="fr-CH" w:eastAsia="zh-CN"/>
            </w:rPr>
            <w:t>☐</w:t>
          </w:r>
        </w:sdtContent>
      </w:sdt>
    </w:p>
    <w:p w14:paraId="78C6618E" w14:textId="4641E245" w:rsidR="000205AE" w:rsidRDefault="000205AE" w:rsidP="00FE000E">
      <w:pP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</w:p>
    <w:p w14:paraId="68924EBA" w14:textId="77777777" w:rsidR="003D0CDB" w:rsidRPr="0013127F" w:rsidRDefault="003D0CDB" w:rsidP="00FE000E">
      <w:pP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</w:p>
    <w:p w14:paraId="6D997F17" w14:textId="4FD3C531" w:rsidR="000205AE" w:rsidRPr="0013127F" w:rsidRDefault="00900227" w:rsidP="00FE000E">
      <w:pPr>
        <w:tabs>
          <w:tab w:val="left" w:pos="4536"/>
          <w:tab w:val="right" w:pos="9072"/>
        </w:tabs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  <w:r w:rsidRPr="0013127F">
        <w:rPr>
          <w:rFonts w:ascii="Arial" w:hAnsi="Arial"/>
          <w:lang w:val="fr-CH" w:eastAsia="zh-CN"/>
        </w:rPr>
        <w:t>Valeur estimée du marché :</w:t>
      </w:r>
      <w:r w:rsidR="009700D3" w:rsidRPr="0013127F">
        <w:rPr>
          <w:rFonts w:ascii="Arial" w:hAnsi="Arial"/>
          <w:lang w:val="fr-CH" w:eastAsia="zh-CN"/>
        </w:rPr>
        <w:tab/>
      </w:r>
      <w:r w:rsidR="002F4FD5" w:rsidRPr="0013127F">
        <w:rPr>
          <w:rFonts w:ascii="Arial" w:hAnsi="Arial"/>
          <w:lang w:val="fr-CH" w:eastAsia="zh-CN"/>
        </w:rPr>
        <w:t>CHF</w:t>
      </w:r>
      <w:r w:rsidR="009700D3" w:rsidRPr="0013127F">
        <w:rPr>
          <w:rFonts w:ascii="Arial" w:hAnsi="Arial"/>
          <w:u w:val="single"/>
          <w:lang w:val="fr-CH" w:eastAsia="zh-CN"/>
        </w:rPr>
        <w:tab/>
      </w:r>
    </w:p>
    <w:p w14:paraId="34AD94F6" w14:textId="60EC9981" w:rsidR="000205AE" w:rsidRDefault="000205AE" w:rsidP="00FE000E">
      <w:pP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</w:p>
    <w:p w14:paraId="6FC9C499" w14:textId="77777777" w:rsidR="003D0CDB" w:rsidRPr="0013127F" w:rsidRDefault="003D0CDB" w:rsidP="00FE000E">
      <w:pP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</w:p>
    <w:p w14:paraId="30CCC8D4" w14:textId="77777777" w:rsidR="00E046F2" w:rsidRDefault="00900227" w:rsidP="00FE000E">
      <w:pPr>
        <w:tabs>
          <w:tab w:val="left" w:pos="4536"/>
          <w:tab w:val="right" w:pos="9072"/>
        </w:tabs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  <w:r w:rsidRPr="0013127F">
        <w:rPr>
          <w:rFonts w:ascii="Arial" w:eastAsia="DengXian" w:hAnsi="Arial" w:cs="Arial"/>
          <w:lang w:val="fr-CH" w:eastAsia="zh-CN"/>
        </w:rPr>
        <w:t>Est-il question de la mise en soumission d’un lot ?</w:t>
      </w:r>
      <w:r w:rsidR="009700D3" w:rsidRPr="0013127F">
        <w:rPr>
          <w:rFonts w:ascii="Arial" w:eastAsia="DengXian" w:hAnsi="Arial" w:cs="Arial"/>
          <w:lang w:val="fr-CH" w:eastAsia="zh-CN"/>
        </w:rPr>
        <w:t xml:space="preserve"> </w:t>
      </w:r>
      <w:r w:rsidR="009700D3" w:rsidRPr="0013127F">
        <w:rPr>
          <w:rFonts w:ascii="Arial" w:eastAsia="DengXian" w:hAnsi="Arial" w:cs="Arial"/>
          <w:lang w:val="fr-CH" w:eastAsia="zh-CN"/>
        </w:rPr>
        <w:tab/>
      </w:r>
    </w:p>
    <w:p w14:paraId="023861BC" w14:textId="4EE7509C" w:rsidR="000205AE" w:rsidRDefault="0013127F" w:rsidP="00E046F2">
      <w:pPr>
        <w:tabs>
          <w:tab w:val="right" w:pos="4253"/>
          <w:tab w:val="left" w:pos="4536"/>
          <w:tab w:val="right" w:pos="9072"/>
        </w:tabs>
        <w:spacing w:after="160" w:line="240" w:lineRule="atLeast"/>
        <w:contextualSpacing/>
        <w:rPr>
          <w:rFonts w:ascii="Arial" w:hAnsi="Arial"/>
          <w:lang w:val="fr-CH" w:eastAsia="zh-CN"/>
        </w:rPr>
      </w:pPr>
      <w:r w:rsidRPr="0013127F">
        <w:rPr>
          <w:rFonts w:ascii="Arial" w:eastAsia="DengXian" w:hAnsi="Arial" w:cs="Arial"/>
          <w:lang w:val="fr-CH" w:eastAsia="zh-CN"/>
        </w:rPr>
        <w:t>Oui</w:t>
      </w:r>
      <w:r w:rsidR="009700D3" w:rsidRPr="0013127F">
        <w:rPr>
          <w:rFonts w:ascii="Arial" w:eastAsia="DengXian" w:hAnsi="Arial" w:cs="Arial"/>
          <w:lang w:val="fr-CH" w:eastAsia="zh-CN"/>
        </w:rPr>
        <w:tab/>
      </w:r>
      <w:sdt>
        <w:sdtPr>
          <w:rPr>
            <w:rFonts w:ascii="Arial" w:hAnsi="Arial"/>
            <w:lang w:val="fr-CH" w:eastAsia="zh-CN"/>
          </w:rPr>
          <w:id w:val="576024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0D3" w:rsidRPr="0013127F">
            <w:rPr>
              <w:rFonts w:ascii="MS Gothic" w:eastAsia="MS Gothic" w:hAnsi="MS Gothic"/>
              <w:lang w:val="fr-CH" w:eastAsia="zh-CN"/>
            </w:rPr>
            <w:t>☐</w:t>
          </w:r>
        </w:sdtContent>
      </w:sdt>
      <w:r w:rsidR="00E046F2">
        <w:rPr>
          <w:rFonts w:ascii="Arial" w:hAnsi="Arial"/>
          <w:lang w:val="fr-CH" w:eastAsia="zh-CN"/>
        </w:rPr>
        <w:tab/>
      </w:r>
      <w:r w:rsidR="003D0CDB">
        <w:rPr>
          <w:rFonts w:ascii="Arial" w:hAnsi="Arial"/>
          <w:lang w:val="fr-CH" w:eastAsia="zh-CN"/>
        </w:rPr>
        <w:t>V</w:t>
      </w:r>
      <w:r w:rsidR="00E046F2" w:rsidRPr="0013127F">
        <w:rPr>
          <w:rFonts w:ascii="Arial" w:hAnsi="Arial"/>
          <w:lang w:val="fr-CH" w:eastAsia="zh-CN"/>
        </w:rPr>
        <w:t>aleur de tous les lots composant le marché :</w:t>
      </w:r>
    </w:p>
    <w:p w14:paraId="24F369AC" w14:textId="5AFE2AA7" w:rsidR="00E046F2" w:rsidRDefault="00E046F2" w:rsidP="00E046F2">
      <w:pPr>
        <w:tabs>
          <w:tab w:val="right" w:pos="4253"/>
          <w:tab w:val="left" w:pos="4536"/>
          <w:tab w:val="right" w:pos="9072"/>
        </w:tabs>
        <w:spacing w:after="160" w:line="240" w:lineRule="atLeast"/>
        <w:contextualSpacing/>
        <w:rPr>
          <w:rFonts w:ascii="Arial" w:hAnsi="Arial"/>
          <w:lang w:val="fr-CH" w:eastAsia="zh-CN"/>
        </w:rPr>
      </w:pPr>
      <w:r>
        <w:rPr>
          <w:rFonts w:ascii="Arial" w:hAnsi="Arial"/>
          <w:lang w:val="fr-CH" w:eastAsia="zh-CN"/>
        </w:rPr>
        <w:tab/>
      </w:r>
      <w:r>
        <w:rPr>
          <w:rFonts w:ascii="Arial" w:hAnsi="Arial"/>
          <w:lang w:val="fr-CH" w:eastAsia="zh-CN"/>
        </w:rPr>
        <w:tab/>
      </w:r>
      <w:r w:rsidRPr="0013127F">
        <w:rPr>
          <w:rFonts w:ascii="Arial" w:hAnsi="Arial"/>
          <w:lang w:val="fr-CH" w:eastAsia="zh-CN"/>
        </w:rPr>
        <w:t>CHF</w:t>
      </w:r>
      <w:r w:rsidRPr="0013127F">
        <w:rPr>
          <w:rFonts w:ascii="Arial" w:hAnsi="Arial"/>
          <w:u w:val="single"/>
          <w:lang w:val="fr-CH" w:eastAsia="zh-CN"/>
        </w:rPr>
        <w:tab/>
      </w:r>
    </w:p>
    <w:p w14:paraId="2FC71151" w14:textId="1358A648" w:rsidR="009700D3" w:rsidRPr="00E046F2" w:rsidRDefault="0013127F" w:rsidP="00E046F2">
      <w:pPr>
        <w:tabs>
          <w:tab w:val="right" w:pos="4253"/>
          <w:tab w:val="right" w:pos="9072"/>
        </w:tabs>
        <w:spacing w:after="160" w:line="240" w:lineRule="atLeast"/>
        <w:contextualSpacing/>
        <w:rPr>
          <w:rFonts w:ascii="Arial" w:hAnsi="Arial"/>
          <w:lang w:val="fr-CH" w:eastAsia="zh-CN"/>
        </w:rPr>
      </w:pPr>
      <w:r w:rsidRPr="0013127F">
        <w:rPr>
          <w:rFonts w:ascii="Arial" w:eastAsia="DengXian" w:hAnsi="Arial" w:cs="Arial"/>
          <w:lang w:val="fr-CH" w:eastAsia="zh-CN"/>
        </w:rPr>
        <w:t>Non</w:t>
      </w:r>
      <w:r w:rsidR="009700D3" w:rsidRPr="0013127F">
        <w:rPr>
          <w:rFonts w:ascii="Arial" w:eastAsia="DengXian" w:hAnsi="Arial" w:cs="Arial"/>
          <w:lang w:val="fr-CH" w:eastAsia="zh-CN"/>
        </w:rPr>
        <w:tab/>
      </w:r>
      <w:sdt>
        <w:sdtPr>
          <w:rPr>
            <w:rFonts w:ascii="Arial" w:hAnsi="Arial"/>
            <w:lang w:val="fr-CH" w:eastAsia="zh-CN"/>
          </w:rPr>
          <w:id w:val="-19401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0D3" w:rsidRPr="0013127F">
            <w:rPr>
              <w:rFonts w:ascii="MS Gothic" w:eastAsia="MS Gothic" w:hAnsi="MS Gothic"/>
              <w:lang w:val="fr-CH" w:eastAsia="zh-CN"/>
            </w:rPr>
            <w:t>☐</w:t>
          </w:r>
        </w:sdtContent>
      </w:sdt>
    </w:p>
    <w:p w14:paraId="6FE6BB40" w14:textId="77777777" w:rsidR="00FB54D7" w:rsidRDefault="00FB54D7">
      <w:pPr>
        <w:rPr>
          <w:rFonts w:ascii="Arial" w:eastAsia="DengXian" w:hAnsi="Arial" w:cs="Arial"/>
          <w:lang w:val="fr-CH" w:eastAsia="zh-CN"/>
        </w:rPr>
      </w:pPr>
    </w:p>
    <w:p w14:paraId="0B1CC9C1" w14:textId="01C4A47B" w:rsidR="00FB54D7" w:rsidRDefault="00FB54D7">
      <w:pPr>
        <w:rPr>
          <w:rFonts w:ascii="Arial" w:eastAsia="DengXian" w:hAnsi="Arial" w:cs="Arial"/>
          <w:lang w:val="fr-CH" w:eastAsia="zh-CN"/>
        </w:rPr>
      </w:pPr>
      <w:r>
        <w:rPr>
          <w:rFonts w:ascii="Arial" w:eastAsia="DengXian" w:hAnsi="Arial" w:cs="Arial"/>
          <w:lang w:val="fr-CH" w:eastAsia="zh-CN"/>
        </w:rPr>
        <w:br w:type="page"/>
      </w:r>
    </w:p>
    <w:p w14:paraId="333301C6" w14:textId="38FA7F7A" w:rsidR="000205AE" w:rsidRPr="0013127F" w:rsidRDefault="009700D3" w:rsidP="00FE000E">
      <w:pP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  <w:r w:rsidRPr="0013127F">
        <w:rPr>
          <w:rFonts w:ascii="Arial" w:eastAsia="DengXian" w:hAnsi="Arial" w:cs="Arial"/>
          <w:b/>
          <w:lang w:val="fr-CH" w:eastAsia="zh-CN"/>
        </w:rPr>
        <w:lastRenderedPageBreak/>
        <w:t xml:space="preserve">3. </w:t>
      </w:r>
      <w:r w:rsidR="0013127F" w:rsidRPr="0013127F">
        <w:rPr>
          <w:rFonts w:ascii="Arial" w:eastAsia="DengXian" w:hAnsi="Arial" w:cs="Arial"/>
          <w:b/>
          <w:lang w:val="fr-CH" w:eastAsia="zh-CN"/>
        </w:rPr>
        <w:t>Quels sont les éléments qui ont servi de base à l’estimation ?</w:t>
      </w:r>
    </w:p>
    <w:p w14:paraId="46D7EA56" w14:textId="77777777" w:rsidR="000205AE" w:rsidRPr="0013127F" w:rsidRDefault="000205AE" w:rsidP="00FE000E">
      <w:pP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</w:p>
    <w:p w14:paraId="6445C42D" w14:textId="415EC692" w:rsidR="009700D3" w:rsidRPr="00934181" w:rsidRDefault="0013127F" w:rsidP="00FE000E">
      <w:pPr>
        <w:shd w:val="clear" w:color="auto" w:fill="DBE5F1"/>
        <w:spacing w:after="160" w:line="240" w:lineRule="atLeast"/>
        <w:contextualSpacing/>
        <w:rPr>
          <w:rFonts w:ascii="Arial" w:eastAsia="DengXian" w:hAnsi="Arial" w:cs="Arial"/>
          <w:sz w:val="18"/>
          <w:szCs w:val="18"/>
          <w:lang w:val="fr-CH" w:eastAsia="zh-CN"/>
        </w:rPr>
      </w:pPr>
      <w:r w:rsidRPr="00934181">
        <w:rPr>
          <w:rFonts w:ascii="Arial" w:eastAsia="DengXian" w:hAnsi="Arial" w:cs="Arial"/>
          <w:i/>
          <w:sz w:val="18"/>
          <w:szCs w:val="18"/>
          <w:lang w:val="fr-CH" w:eastAsia="zh-CN"/>
        </w:rPr>
        <w:t>L’adjudicateur doit justifier ici avec des éléments concrets l’estimation faite de la valeur du marché ; le renvoi à un devis général ne suffit pas.</w:t>
      </w:r>
    </w:p>
    <w:p w14:paraId="6383D181" w14:textId="77777777" w:rsidR="009700D3" w:rsidRPr="0013127F" w:rsidRDefault="009700D3" w:rsidP="00FE000E">
      <w:pP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</w:p>
    <w:p w14:paraId="530935ED" w14:textId="77777777" w:rsidR="009700D3" w:rsidRPr="0013127F" w:rsidRDefault="009700D3" w:rsidP="00FE0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</w:p>
    <w:p w14:paraId="2366ACCD" w14:textId="77777777" w:rsidR="009700D3" w:rsidRPr="0013127F" w:rsidRDefault="009700D3" w:rsidP="00FE0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</w:p>
    <w:p w14:paraId="34FFF6EF" w14:textId="77777777" w:rsidR="009700D3" w:rsidRPr="0013127F" w:rsidRDefault="009700D3" w:rsidP="00FE0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</w:p>
    <w:p w14:paraId="5AB10D15" w14:textId="77777777" w:rsidR="009700D3" w:rsidRPr="0013127F" w:rsidRDefault="009700D3" w:rsidP="00FE0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</w:p>
    <w:p w14:paraId="554FCBCC" w14:textId="77777777" w:rsidR="009700D3" w:rsidRPr="0013127F" w:rsidRDefault="009700D3" w:rsidP="00FE0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</w:p>
    <w:p w14:paraId="714A43E6" w14:textId="77777777" w:rsidR="009700D3" w:rsidRPr="0013127F" w:rsidRDefault="009700D3" w:rsidP="00FE0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</w:p>
    <w:p w14:paraId="491BB2E2" w14:textId="77777777" w:rsidR="009700D3" w:rsidRPr="0013127F" w:rsidRDefault="009700D3" w:rsidP="00FE0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</w:p>
    <w:p w14:paraId="46AA6A55" w14:textId="77777777" w:rsidR="009700D3" w:rsidRPr="0013127F" w:rsidRDefault="009700D3" w:rsidP="00FE0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</w:p>
    <w:p w14:paraId="12BE1DBE" w14:textId="77777777" w:rsidR="009700D3" w:rsidRPr="0013127F" w:rsidRDefault="009700D3" w:rsidP="00FE000E">
      <w:pP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</w:p>
    <w:p w14:paraId="2287B3DA" w14:textId="77777777" w:rsidR="009700D3" w:rsidRPr="0013127F" w:rsidRDefault="009700D3" w:rsidP="00FE000E">
      <w:pP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</w:p>
    <w:p w14:paraId="13D474C8" w14:textId="1C20129F" w:rsidR="009700D3" w:rsidRPr="0013127F" w:rsidRDefault="009700D3" w:rsidP="00FE000E">
      <w:pP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  <w:r w:rsidRPr="0013127F">
        <w:rPr>
          <w:rFonts w:ascii="Arial" w:eastAsia="DengXian" w:hAnsi="Arial" w:cs="Arial"/>
          <w:b/>
          <w:lang w:val="fr-CH" w:eastAsia="zh-CN"/>
        </w:rPr>
        <w:t xml:space="preserve">4. </w:t>
      </w:r>
      <w:r w:rsidR="0013127F" w:rsidRPr="0013127F">
        <w:rPr>
          <w:rFonts w:ascii="Arial" w:eastAsia="DengXian" w:hAnsi="Arial" w:cs="Arial"/>
          <w:b/>
          <w:lang w:val="fr-CH" w:eastAsia="zh-CN"/>
        </w:rPr>
        <w:t>Le marché est-il soumis aux accords internationaux ?</w:t>
      </w:r>
    </w:p>
    <w:p w14:paraId="5890E2A3" w14:textId="77777777" w:rsidR="009700D3" w:rsidRPr="0013127F" w:rsidRDefault="009700D3" w:rsidP="00FE000E">
      <w:pP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</w:p>
    <w:p w14:paraId="49537A14" w14:textId="6C430ED1" w:rsidR="009700D3" w:rsidRPr="0013127F" w:rsidRDefault="0013127F" w:rsidP="00FE000E">
      <w:pPr>
        <w:tabs>
          <w:tab w:val="right" w:pos="4253"/>
        </w:tabs>
        <w:spacing w:after="160" w:line="240" w:lineRule="atLeast"/>
        <w:contextualSpacing/>
        <w:rPr>
          <w:rFonts w:ascii="Arial" w:hAnsi="Arial"/>
          <w:lang w:val="fr-CH" w:eastAsia="zh-CN"/>
        </w:rPr>
      </w:pPr>
      <w:r w:rsidRPr="0013127F">
        <w:rPr>
          <w:rFonts w:ascii="Arial" w:eastAsia="DengXian" w:hAnsi="Arial" w:cs="Arial"/>
          <w:lang w:val="fr-CH" w:eastAsia="zh-CN"/>
        </w:rPr>
        <w:t>Oui</w:t>
      </w:r>
      <w:r w:rsidR="009700D3" w:rsidRPr="0013127F">
        <w:rPr>
          <w:rFonts w:ascii="Arial" w:eastAsia="DengXian" w:hAnsi="Arial" w:cs="Arial"/>
          <w:lang w:val="fr-CH" w:eastAsia="zh-CN"/>
        </w:rPr>
        <w:tab/>
      </w:r>
      <w:sdt>
        <w:sdtPr>
          <w:rPr>
            <w:rFonts w:ascii="Arial" w:hAnsi="Arial"/>
            <w:lang w:val="fr-CH" w:eastAsia="zh-CN"/>
          </w:rPr>
          <w:id w:val="-768920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0D3" w:rsidRPr="0013127F">
            <w:rPr>
              <w:rFonts w:ascii="MS Gothic" w:eastAsia="MS Gothic" w:hAnsi="MS Gothic"/>
              <w:lang w:val="fr-CH" w:eastAsia="zh-CN"/>
            </w:rPr>
            <w:t>☐</w:t>
          </w:r>
        </w:sdtContent>
      </w:sdt>
    </w:p>
    <w:p w14:paraId="227F3C91" w14:textId="59A51632" w:rsidR="009700D3" w:rsidRPr="0013127F" w:rsidRDefault="0013127F" w:rsidP="00FE000E">
      <w:pPr>
        <w:tabs>
          <w:tab w:val="right" w:pos="4253"/>
        </w:tabs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  <w:r w:rsidRPr="0013127F">
        <w:rPr>
          <w:rFonts w:ascii="Arial" w:eastAsia="DengXian" w:hAnsi="Arial" w:cs="Arial"/>
          <w:lang w:val="fr-CH" w:eastAsia="zh-CN"/>
        </w:rPr>
        <w:t>Non</w:t>
      </w:r>
      <w:r w:rsidR="009700D3" w:rsidRPr="0013127F">
        <w:rPr>
          <w:rFonts w:ascii="Arial" w:eastAsia="DengXian" w:hAnsi="Arial" w:cs="Arial"/>
          <w:lang w:val="fr-CH" w:eastAsia="zh-CN"/>
        </w:rPr>
        <w:tab/>
      </w:r>
      <w:sdt>
        <w:sdtPr>
          <w:rPr>
            <w:rFonts w:ascii="Arial" w:hAnsi="Arial"/>
            <w:lang w:val="fr-CH" w:eastAsia="zh-CN"/>
          </w:rPr>
          <w:id w:val="-431905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0D3" w:rsidRPr="0013127F">
            <w:rPr>
              <w:rFonts w:ascii="MS Gothic" w:eastAsia="MS Gothic" w:hAnsi="MS Gothic"/>
              <w:lang w:val="fr-CH" w:eastAsia="zh-CN"/>
            </w:rPr>
            <w:t>☐</w:t>
          </w:r>
        </w:sdtContent>
      </w:sdt>
    </w:p>
    <w:p w14:paraId="06433E5A" w14:textId="77777777" w:rsidR="009700D3" w:rsidRPr="0013127F" w:rsidRDefault="009700D3" w:rsidP="00FE000E">
      <w:pP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</w:p>
    <w:p w14:paraId="280C2A60" w14:textId="77777777" w:rsidR="002A5D92" w:rsidRPr="0013127F" w:rsidRDefault="002A5D92" w:rsidP="00FE000E">
      <w:pP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</w:p>
    <w:p w14:paraId="75C261B7" w14:textId="2AED904E" w:rsidR="009700D3" w:rsidRPr="0013127F" w:rsidRDefault="009700D3" w:rsidP="00FE000E">
      <w:pP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  <w:r w:rsidRPr="0013127F">
        <w:rPr>
          <w:rFonts w:ascii="Arial" w:eastAsia="DengXian" w:hAnsi="Arial" w:cs="Arial"/>
          <w:b/>
          <w:lang w:val="fr-CH" w:eastAsia="zh-CN"/>
        </w:rPr>
        <w:t xml:space="preserve">5. </w:t>
      </w:r>
      <w:r w:rsidR="0013127F" w:rsidRPr="0013127F">
        <w:rPr>
          <w:rFonts w:ascii="Arial" w:eastAsia="DengXian" w:hAnsi="Arial" w:cs="Arial"/>
          <w:b/>
          <w:lang w:val="fr-CH" w:eastAsia="zh-CN"/>
        </w:rPr>
        <w:t>Type de procédure choisie</w:t>
      </w:r>
    </w:p>
    <w:p w14:paraId="3D2B9634" w14:textId="77777777" w:rsidR="009700D3" w:rsidRPr="0013127F" w:rsidRDefault="009700D3" w:rsidP="00FE000E">
      <w:pP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</w:p>
    <w:p w14:paraId="4C2E11F2" w14:textId="34F719B1" w:rsidR="009700D3" w:rsidRPr="0013127F" w:rsidRDefault="0013127F" w:rsidP="00FE000E">
      <w:pPr>
        <w:tabs>
          <w:tab w:val="right" w:pos="4253"/>
        </w:tabs>
        <w:spacing w:after="160" w:line="240" w:lineRule="atLeast"/>
        <w:contextualSpacing/>
        <w:rPr>
          <w:rFonts w:ascii="Arial" w:hAnsi="Arial"/>
          <w:lang w:val="fr-CH" w:eastAsia="zh-CN"/>
        </w:rPr>
      </w:pPr>
      <w:r w:rsidRPr="0013127F">
        <w:rPr>
          <w:rFonts w:ascii="Arial" w:hAnsi="Arial"/>
          <w:lang w:val="fr-CH" w:eastAsia="zh-CN"/>
        </w:rPr>
        <w:t>Ouverte</w:t>
      </w:r>
      <w:r w:rsidR="009700D3" w:rsidRPr="0013127F">
        <w:rPr>
          <w:rFonts w:ascii="Arial" w:hAnsi="Arial"/>
          <w:lang w:val="fr-CH" w:eastAsia="zh-CN"/>
        </w:rPr>
        <w:tab/>
      </w:r>
      <w:sdt>
        <w:sdtPr>
          <w:rPr>
            <w:rFonts w:ascii="Arial" w:hAnsi="Arial"/>
            <w:lang w:val="fr-CH" w:eastAsia="zh-CN"/>
          </w:rPr>
          <w:id w:val="1103925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0D3" w:rsidRPr="0013127F">
            <w:rPr>
              <w:rFonts w:ascii="MS Gothic" w:eastAsia="MS Gothic" w:hAnsi="MS Gothic"/>
              <w:lang w:val="fr-CH" w:eastAsia="zh-CN"/>
            </w:rPr>
            <w:t>☐</w:t>
          </w:r>
        </w:sdtContent>
      </w:sdt>
    </w:p>
    <w:p w14:paraId="1E734E94" w14:textId="08FB586E" w:rsidR="009700D3" w:rsidRPr="0013127F" w:rsidRDefault="0013127F" w:rsidP="00FE000E">
      <w:pPr>
        <w:tabs>
          <w:tab w:val="right" w:pos="4253"/>
        </w:tabs>
        <w:spacing w:after="160" w:line="240" w:lineRule="atLeast"/>
        <w:contextualSpacing/>
        <w:rPr>
          <w:rFonts w:ascii="Arial" w:hAnsi="Arial"/>
          <w:lang w:val="fr-CH" w:eastAsia="zh-CN"/>
        </w:rPr>
      </w:pPr>
      <w:r w:rsidRPr="0013127F">
        <w:rPr>
          <w:rFonts w:ascii="Arial" w:hAnsi="Arial"/>
          <w:lang w:val="fr-CH" w:eastAsia="zh-CN"/>
        </w:rPr>
        <w:t>Sélective</w:t>
      </w:r>
      <w:r w:rsidR="009700D3" w:rsidRPr="0013127F">
        <w:rPr>
          <w:rFonts w:ascii="Arial" w:hAnsi="Arial"/>
          <w:lang w:val="fr-CH" w:eastAsia="zh-CN"/>
        </w:rPr>
        <w:tab/>
      </w:r>
      <w:sdt>
        <w:sdtPr>
          <w:rPr>
            <w:rFonts w:ascii="Arial" w:hAnsi="Arial"/>
            <w:lang w:val="fr-CH" w:eastAsia="zh-CN"/>
          </w:rPr>
          <w:id w:val="-2281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D92" w:rsidRPr="0013127F">
            <w:rPr>
              <w:rFonts w:ascii="MS Gothic" w:eastAsia="MS Gothic" w:hAnsi="MS Gothic"/>
              <w:lang w:val="fr-CH" w:eastAsia="zh-CN"/>
            </w:rPr>
            <w:t>☐</w:t>
          </w:r>
        </w:sdtContent>
      </w:sdt>
    </w:p>
    <w:p w14:paraId="489A3930" w14:textId="59E7D40E" w:rsidR="009700D3" w:rsidRPr="0013127F" w:rsidRDefault="0013127F" w:rsidP="00FE000E">
      <w:pPr>
        <w:tabs>
          <w:tab w:val="right" w:pos="4253"/>
        </w:tabs>
        <w:spacing w:after="160" w:line="240" w:lineRule="atLeast"/>
        <w:contextualSpacing/>
        <w:rPr>
          <w:rFonts w:ascii="Arial" w:hAnsi="Arial"/>
          <w:lang w:val="fr-CH" w:eastAsia="zh-CN"/>
        </w:rPr>
      </w:pPr>
      <w:r w:rsidRPr="0013127F">
        <w:rPr>
          <w:rFonts w:ascii="Arial" w:hAnsi="Arial"/>
          <w:lang w:val="fr-CH" w:eastAsia="zh-CN"/>
        </w:rPr>
        <w:t>Sur invitation</w:t>
      </w:r>
      <w:r w:rsidR="009700D3" w:rsidRPr="0013127F">
        <w:rPr>
          <w:rFonts w:ascii="Arial" w:hAnsi="Arial"/>
          <w:lang w:val="fr-CH" w:eastAsia="zh-CN"/>
        </w:rPr>
        <w:tab/>
      </w:r>
      <w:sdt>
        <w:sdtPr>
          <w:rPr>
            <w:rFonts w:ascii="Arial" w:hAnsi="Arial"/>
            <w:lang w:val="fr-CH" w:eastAsia="zh-CN"/>
          </w:rPr>
          <w:id w:val="-721367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0D3" w:rsidRPr="0013127F">
            <w:rPr>
              <w:rFonts w:ascii="MS Gothic" w:eastAsia="MS Gothic" w:hAnsi="MS Gothic"/>
              <w:lang w:val="fr-CH" w:eastAsia="zh-CN"/>
            </w:rPr>
            <w:t>☐</w:t>
          </w:r>
        </w:sdtContent>
      </w:sdt>
    </w:p>
    <w:p w14:paraId="5F90D3D5" w14:textId="674E23C8" w:rsidR="009700D3" w:rsidRPr="0013127F" w:rsidRDefault="0013127F" w:rsidP="003D0CDB">
      <w:pPr>
        <w:tabs>
          <w:tab w:val="right" w:pos="4253"/>
          <w:tab w:val="left" w:pos="4536"/>
          <w:tab w:val="left" w:pos="7797"/>
          <w:tab w:val="left" w:pos="8012"/>
        </w:tabs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  <w:r w:rsidRPr="0013127F">
        <w:rPr>
          <w:rFonts w:ascii="Arial" w:hAnsi="Arial"/>
          <w:lang w:val="fr-CH" w:eastAsia="zh-CN"/>
        </w:rPr>
        <w:t>Gré à gré au sens de l’art. 21 al. 2 AIMP</w:t>
      </w:r>
      <w:r w:rsidR="009700D3" w:rsidRPr="0013127F">
        <w:rPr>
          <w:rFonts w:ascii="Arial" w:hAnsi="Arial"/>
          <w:lang w:val="fr-CH" w:eastAsia="zh-CN"/>
        </w:rPr>
        <w:tab/>
      </w:r>
      <w:sdt>
        <w:sdtPr>
          <w:rPr>
            <w:rFonts w:ascii="Arial" w:hAnsi="Arial"/>
            <w:lang w:val="fr-CH" w:eastAsia="zh-CN"/>
          </w:rPr>
          <w:id w:val="1183313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0D3" w:rsidRPr="0013127F">
            <w:rPr>
              <w:rFonts w:ascii="MS Gothic" w:eastAsia="MS Gothic" w:hAnsi="MS Gothic"/>
              <w:lang w:val="fr-CH" w:eastAsia="zh-CN"/>
            </w:rPr>
            <w:t>☐</w:t>
          </w:r>
        </w:sdtContent>
      </w:sdt>
      <w:r w:rsidR="00C55005" w:rsidRPr="0013127F">
        <w:rPr>
          <w:rFonts w:ascii="Arial" w:hAnsi="Arial"/>
          <w:lang w:val="fr-CH" w:eastAsia="zh-CN"/>
        </w:rPr>
        <w:tab/>
      </w:r>
      <w:r w:rsidRPr="0013127F">
        <w:rPr>
          <w:rFonts w:ascii="Arial" w:hAnsi="Arial"/>
          <w:lang w:val="fr-CH" w:eastAsia="zh-CN"/>
        </w:rPr>
        <w:t>Exception invoquée : Art. 21 al. 2 lit.</w:t>
      </w:r>
      <w:r w:rsidR="00FB7D6F" w:rsidRPr="0013127F">
        <w:rPr>
          <w:rFonts w:ascii="Arial" w:hAnsi="Arial"/>
          <w:lang w:val="fr-CH" w:eastAsia="zh-CN"/>
        </w:rPr>
        <w:t xml:space="preserve"> </w:t>
      </w:r>
      <w:r w:rsidR="00C55005" w:rsidRPr="0013127F">
        <w:rPr>
          <w:rFonts w:ascii="Arial" w:hAnsi="Arial"/>
          <w:u w:val="single"/>
          <w:lang w:val="fr-CH" w:eastAsia="zh-CN"/>
        </w:rPr>
        <w:tab/>
      </w:r>
      <w:r w:rsidR="003D0CDB">
        <w:rPr>
          <w:rFonts w:ascii="Arial" w:hAnsi="Arial"/>
          <w:u w:val="single"/>
          <w:lang w:val="fr-CH" w:eastAsia="zh-CN"/>
        </w:rPr>
        <w:tab/>
      </w:r>
      <w:r w:rsidR="00C55005" w:rsidRPr="0013127F">
        <w:rPr>
          <w:rFonts w:ascii="Arial" w:hAnsi="Arial"/>
          <w:lang w:val="fr-CH" w:eastAsia="zh-CN"/>
        </w:rPr>
        <w:t xml:space="preserve"> </w:t>
      </w:r>
      <w:r w:rsidRPr="0013127F">
        <w:rPr>
          <w:rFonts w:ascii="Arial" w:hAnsi="Arial"/>
          <w:lang w:val="fr-CH" w:eastAsia="zh-CN"/>
        </w:rPr>
        <w:t>AIMP</w:t>
      </w:r>
    </w:p>
    <w:p w14:paraId="0232E516" w14:textId="1277119F" w:rsidR="00C55005" w:rsidRPr="0013127F" w:rsidRDefault="00C55005" w:rsidP="0013127F">
      <w:pPr>
        <w:tabs>
          <w:tab w:val="left" w:pos="4536"/>
        </w:tabs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  <w:r w:rsidRPr="0013127F">
        <w:rPr>
          <w:rFonts w:ascii="Arial" w:eastAsia="DengXian" w:hAnsi="Arial" w:cs="Arial"/>
          <w:lang w:val="fr-CH" w:eastAsia="zh-CN"/>
        </w:rPr>
        <w:tab/>
      </w:r>
      <w:r w:rsidR="0013127F" w:rsidRPr="0013127F">
        <w:rPr>
          <w:rFonts w:ascii="Arial" w:hAnsi="Arial"/>
          <w:lang w:val="fr-CH" w:eastAsia="zh-CN"/>
        </w:rPr>
        <w:t>Justification de l’exception :</w:t>
      </w:r>
    </w:p>
    <w:p w14:paraId="51578DCE" w14:textId="77777777" w:rsidR="003D0CDB" w:rsidRPr="00E14B5A" w:rsidRDefault="003D0CDB" w:rsidP="003D0C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160" w:line="240" w:lineRule="atLeast"/>
        <w:ind w:left="4536"/>
        <w:contextualSpacing/>
        <w:rPr>
          <w:rFonts w:ascii="Arial" w:eastAsia="DengXian" w:hAnsi="Arial" w:cs="Arial"/>
          <w:lang w:val="fr-CH" w:eastAsia="zh-CN"/>
        </w:rPr>
      </w:pPr>
    </w:p>
    <w:p w14:paraId="26E7FC8B" w14:textId="77777777" w:rsidR="003D0CDB" w:rsidRPr="00E14B5A" w:rsidRDefault="003D0CDB" w:rsidP="003D0C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160" w:line="240" w:lineRule="atLeast"/>
        <w:ind w:left="4536"/>
        <w:contextualSpacing/>
        <w:rPr>
          <w:rFonts w:ascii="Arial" w:eastAsia="DengXian" w:hAnsi="Arial" w:cs="Arial"/>
          <w:lang w:val="fr-CH" w:eastAsia="zh-CN"/>
        </w:rPr>
      </w:pPr>
    </w:p>
    <w:p w14:paraId="2CD018C5" w14:textId="77777777" w:rsidR="003D0CDB" w:rsidRPr="00E14B5A" w:rsidRDefault="003D0CDB" w:rsidP="003D0C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160" w:line="240" w:lineRule="atLeast"/>
        <w:ind w:left="4536"/>
        <w:contextualSpacing/>
        <w:rPr>
          <w:rFonts w:ascii="Arial" w:eastAsia="DengXian" w:hAnsi="Arial" w:cs="Arial"/>
          <w:lang w:val="fr-CH" w:eastAsia="zh-CN"/>
        </w:rPr>
      </w:pPr>
    </w:p>
    <w:p w14:paraId="465300DA" w14:textId="77777777" w:rsidR="003D0CDB" w:rsidRPr="00E14B5A" w:rsidRDefault="003D0CDB" w:rsidP="003D0C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160" w:line="240" w:lineRule="atLeast"/>
        <w:ind w:left="4536"/>
        <w:contextualSpacing/>
        <w:rPr>
          <w:rFonts w:ascii="Arial" w:eastAsia="DengXian" w:hAnsi="Arial" w:cs="Arial"/>
          <w:lang w:val="fr-CH" w:eastAsia="zh-CN"/>
        </w:rPr>
      </w:pPr>
    </w:p>
    <w:p w14:paraId="79548961" w14:textId="77777777" w:rsidR="003D0CDB" w:rsidRPr="00E14B5A" w:rsidRDefault="003D0CDB" w:rsidP="003D0C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160" w:line="240" w:lineRule="atLeast"/>
        <w:ind w:left="4536"/>
        <w:contextualSpacing/>
        <w:rPr>
          <w:rFonts w:ascii="Arial" w:eastAsia="DengXian" w:hAnsi="Arial" w:cs="Arial"/>
          <w:lang w:val="fr-CH" w:eastAsia="zh-CN"/>
        </w:rPr>
      </w:pPr>
    </w:p>
    <w:p w14:paraId="3B273471" w14:textId="77777777" w:rsidR="003D0CDB" w:rsidRPr="00E14B5A" w:rsidRDefault="003D0CDB" w:rsidP="003D0C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160" w:line="240" w:lineRule="atLeast"/>
        <w:ind w:left="4536"/>
        <w:contextualSpacing/>
        <w:rPr>
          <w:rFonts w:ascii="Arial" w:eastAsia="DengXian" w:hAnsi="Arial" w:cs="Arial"/>
          <w:lang w:val="fr-CH" w:eastAsia="zh-CN"/>
        </w:rPr>
      </w:pPr>
    </w:p>
    <w:p w14:paraId="6A13A399" w14:textId="77777777" w:rsidR="003D0CDB" w:rsidRPr="00E14B5A" w:rsidRDefault="003D0CDB" w:rsidP="003D0C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160" w:line="240" w:lineRule="atLeast"/>
        <w:ind w:left="4536"/>
        <w:contextualSpacing/>
        <w:rPr>
          <w:rFonts w:ascii="Arial" w:eastAsia="DengXian" w:hAnsi="Arial" w:cs="Arial"/>
          <w:lang w:val="fr-CH" w:eastAsia="zh-CN"/>
        </w:rPr>
      </w:pPr>
    </w:p>
    <w:p w14:paraId="0E78088A" w14:textId="77777777" w:rsidR="003D0CDB" w:rsidRPr="00E14B5A" w:rsidRDefault="003D0CDB" w:rsidP="003D0C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160" w:line="240" w:lineRule="atLeast"/>
        <w:ind w:left="4536"/>
        <w:contextualSpacing/>
        <w:rPr>
          <w:rFonts w:ascii="Arial" w:eastAsia="DengXian" w:hAnsi="Arial" w:cs="Arial"/>
          <w:lang w:val="fr-CH" w:eastAsia="zh-CN"/>
        </w:rPr>
      </w:pPr>
    </w:p>
    <w:p w14:paraId="2DEC5573" w14:textId="77777777" w:rsidR="003D0CDB" w:rsidRPr="00E14B5A" w:rsidRDefault="003D0CDB" w:rsidP="003D0C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160" w:line="240" w:lineRule="atLeast"/>
        <w:ind w:left="4536"/>
        <w:contextualSpacing/>
        <w:rPr>
          <w:rFonts w:ascii="Arial" w:eastAsia="DengXian" w:hAnsi="Arial" w:cs="Arial"/>
          <w:lang w:val="fr-CH" w:eastAsia="zh-CN"/>
        </w:rPr>
      </w:pPr>
    </w:p>
    <w:p w14:paraId="58CBCAA7" w14:textId="77777777" w:rsidR="009700D3" w:rsidRPr="0013127F" w:rsidRDefault="009700D3" w:rsidP="00FE000E">
      <w:pP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</w:p>
    <w:p w14:paraId="1D2A4548" w14:textId="5262D100" w:rsidR="009700D3" w:rsidRDefault="009700D3" w:rsidP="00FE000E">
      <w:pP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</w:p>
    <w:p w14:paraId="33F8D800" w14:textId="77777777" w:rsidR="00E046F2" w:rsidRPr="0013127F" w:rsidRDefault="00E046F2" w:rsidP="00FE000E">
      <w:pP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</w:p>
    <w:p w14:paraId="79B0A21C" w14:textId="77777777" w:rsidR="002A5D92" w:rsidRPr="0013127F" w:rsidRDefault="002A5D92" w:rsidP="00FE000E">
      <w:pP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</w:p>
    <w:p w14:paraId="08480CE7" w14:textId="3538FE49" w:rsidR="009700D3" w:rsidRPr="0013127F" w:rsidRDefault="00AF2B86" w:rsidP="00FE000E">
      <w:pPr>
        <w:tabs>
          <w:tab w:val="left" w:pos="4536"/>
          <w:tab w:val="right" w:pos="9072"/>
        </w:tabs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  <w:r>
        <w:rPr>
          <w:rFonts w:ascii="Arial" w:eastAsia="DengXian" w:hAnsi="Arial" w:cs="Arial"/>
          <w:lang w:val="fr-CH" w:eastAsia="zh-CN"/>
        </w:rPr>
        <w:t xml:space="preserve">Lieu et </w:t>
      </w:r>
      <w:r w:rsidR="0013127F" w:rsidRPr="0013127F">
        <w:rPr>
          <w:rFonts w:ascii="Arial" w:eastAsia="DengXian" w:hAnsi="Arial" w:cs="Arial"/>
          <w:lang w:val="fr-CH" w:eastAsia="zh-CN"/>
        </w:rPr>
        <w:t>date :</w:t>
      </w:r>
      <w:r w:rsidR="00C55005" w:rsidRPr="0013127F">
        <w:rPr>
          <w:rFonts w:ascii="Arial" w:eastAsia="DengXian" w:hAnsi="Arial" w:cs="Arial"/>
          <w:lang w:val="fr-CH" w:eastAsia="zh-CN"/>
        </w:rPr>
        <w:tab/>
      </w:r>
      <w:r w:rsidR="00C55005" w:rsidRPr="0013127F">
        <w:rPr>
          <w:rFonts w:ascii="Arial" w:eastAsia="DengXian" w:hAnsi="Arial" w:cs="Arial"/>
          <w:u w:val="single"/>
          <w:lang w:val="fr-CH" w:eastAsia="zh-CN"/>
        </w:rPr>
        <w:tab/>
      </w:r>
    </w:p>
    <w:p w14:paraId="4F23AFCA" w14:textId="77777777" w:rsidR="009700D3" w:rsidRPr="0013127F" w:rsidRDefault="009700D3" w:rsidP="00FE000E">
      <w:pP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</w:p>
    <w:p w14:paraId="271BC93A" w14:textId="41660962" w:rsidR="00C55005" w:rsidRPr="0013127F" w:rsidRDefault="00AF2B86" w:rsidP="00FE000E">
      <w:pPr>
        <w:tabs>
          <w:tab w:val="left" w:pos="4536"/>
          <w:tab w:val="right" w:pos="9072"/>
        </w:tabs>
        <w:spacing w:line="240" w:lineRule="atLeast"/>
        <w:rPr>
          <w:rFonts w:ascii="Arial" w:eastAsia="DengXian" w:hAnsi="Arial" w:cs="Arial"/>
          <w:lang w:val="fr-CH" w:eastAsia="zh-CN"/>
        </w:rPr>
      </w:pPr>
      <w:r>
        <w:rPr>
          <w:rFonts w:ascii="Arial" w:eastAsia="DengXian" w:hAnsi="Arial" w:cs="Arial"/>
          <w:lang w:val="fr-CH" w:eastAsia="zh-CN"/>
        </w:rPr>
        <w:t xml:space="preserve">Auteur (prénom et </w:t>
      </w:r>
      <w:r w:rsidR="0013127F" w:rsidRPr="0013127F">
        <w:rPr>
          <w:rFonts w:ascii="Arial" w:eastAsia="DengXian" w:hAnsi="Arial" w:cs="Arial"/>
          <w:lang w:val="fr-CH" w:eastAsia="zh-CN"/>
        </w:rPr>
        <w:t>nom) :</w:t>
      </w:r>
      <w:r w:rsidR="00C55005" w:rsidRPr="0013127F">
        <w:rPr>
          <w:rFonts w:ascii="Arial" w:eastAsia="DengXian" w:hAnsi="Arial" w:cs="Arial"/>
          <w:lang w:val="fr-CH" w:eastAsia="zh-CN"/>
        </w:rPr>
        <w:tab/>
      </w:r>
      <w:r w:rsidR="00C55005" w:rsidRPr="0013127F">
        <w:rPr>
          <w:rFonts w:ascii="Arial" w:eastAsia="DengXian" w:hAnsi="Arial" w:cs="Arial"/>
          <w:u w:val="single"/>
          <w:lang w:val="fr-CH" w:eastAsia="zh-CN"/>
        </w:rPr>
        <w:tab/>
      </w:r>
    </w:p>
    <w:p w14:paraId="70037EAC" w14:textId="77777777" w:rsidR="009700D3" w:rsidRPr="0013127F" w:rsidRDefault="009700D3" w:rsidP="00FE000E">
      <w:pP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</w:p>
    <w:p w14:paraId="511F8D10" w14:textId="5C33FEEE" w:rsidR="009700D3" w:rsidRPr="0013127F" w:rsidRDefault="0013127F" w:rsidP="00FE000E">
      <w:pPr>
        <w:tabs>
          <w:tab w:val="left" w:pos="4536"/>
          <w:tab w:val="right" w:pos="9072"/>
        </w:tabs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  <w:r w:rsidRPr="0013127F">
        <w:rPr>
          <w:rFonts w:ascii="Arial" w:eastAsia="DengXian" w:hAnsi="Arial" w:cs="Arial"/>
          <w:lang w:val="fr-CH" w:eastAsia="zh-CN"/>
        </w:rPr>
        <w:t>Signature :</w:t>
      </w:r>
      <w:r w:rsidR="00C55005" w:rsidRPr="0013127F">
        <w:rPr>
          <w:rFonts w:ascii="Arial" w:eastAsia="DengXian" w:hAnsi="Arial" w:cs="Arial"/>
          <w:lang w:val="fr-CH" w:eastAsia="zh-CN"/>
        </w:rPr>
        <w:tab/>
      </w:r>
      <w:r w:rsidR="00C55005" w:rsidRPr="0013127F">
        <w:rPr>
          <w:rFonts w:ascii="Arial" w:eastAsia="DengXian" w:hAnsi="Arial" w:cs="Arial"/>
          <w:u w:val="single"/>
          <w:lang w:val="fr-CH" w:eastAsia="zh-CN"/>
        </w:rPr>
        <w:tab/>
      </w:r>
    </w:p>
    <w:p w14:paraId="42736CF6" w14:textId="77777777" w:rsidR="009700D3" w:rsidRPr="0013127F" w:rsidRDefault="009700D3" w:rsidP="00FE000E">
      <w:pP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</w:p>
    <w:p w14:paraId="61280483" w14:textId="77777777" w:rsidR="009700D3" w:rsidRPr="0013127F" w:rsidRDefault="009700D3" w:rsidP="00FE000E">
      <w:pP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</w:p>
    <w:p w14:paraId="57420C0D" w14:textId="3B3602FA" w:rsidR="00C55005" w:rsidRPr="0013127F" w:rsidRDefault="0013127F" w:rsidP="00FE000E">
      <w:pPr>
        <w:spacing w:after="160" w:line="240" w:lineRule="atLeast"/>
        <w:contextualSpacing/>
        <w:rPr>
          <w:rFonts w:ascii="Arial" w:eastAsia="DengXian" w:hAnsi="Arial" w:cs="Arial"/>
          <w:lang w:val="fr-CH" w:eastAsia="zh-CN"/>
        </w:rPr>
      </w:pPr>
      <w:r w:rsidRPr="0013127F">
        <w:rPr>
          <w:rFonts w:ascii="Arial" w:eastAsia="DengXian" w:hAnsi="Arial" w:cs="Arial"/>
          <w:b/>
          <w:lang w:val="fr-CH" w:eastAsia="zh-CN"/>
        </w:rPr>
        <w:t>Annexe(s)</w:t>
      </w:r>
    </w:p>
    <w:p w14:paraId="1BD52F3C" w14:textId="2B91EF12" w:rsidR="00C55005" w:rsidRPr="00934181" w:rsidRDefault="0013127F" w:rsidP="00FE000E">
      <w:pPr>
        <w:shd w:val="clear" w:color="auto" w:fill="DBE5F1"/>
        <w:spacing w:after="160" w:line="240" w:lineRule="atLeast"/>
        <w:contextualSpacing/>
        <w:rPr>
          <w:rFonts w:ascii="Arial" w:eastAsia="DengXian" w:hAnsi="Arial" w:cs="Arial"/>
          <w:i/>
          <w:sz w:val="18"/>
          <w:szCs w:val="18"/>
          <w:lang w:val="fr-CH" w:eastAsia="zh-CN"/>
        </w:rPr>
      </w:pPr>
      <w:r w:rsidRPr="00934181">
        <w:rPr>
          <w:rFonts w:ascii="Arial" w:eastAsia="DengXian" w:hAnsi="Arial" w:cs="Arial"/>
          <w:i/>
          <w:sz w:val="18"/>
          <w:szCs w:val="18"/>
          <w:lang w:val="fr-CH" w:eastAsia="zh-CN"/>
        </w:rPr>
        <w:t>Joindre notamment en annexe les éventuels justificatifs concernant les éléments ayant servi de base à l’estimation ou la justification du gré à gré au sens de l’art. 21 al. 2 AIMP.</w:t>
      </w:r>
    </w:p>
    <w:p w14:paraId="29EC5783" w14:textId="77777777" w:rsidR="003D0CDB" w:rsidRPr="00E14B5A" w:rsidRDefault="003D0CDB" w:rsidP="003D0CDB">
      <w:pPr>
        <w:pStyle w:val="Listenabsatz"/>
        <w:numPr>
          <w:ilvl w:val="0"/>
          <w:numId w:val="41"/>
        </w:numPr>
        <w:tabs>
          <w:tab w:val="right" w:pos="9072"/>
        </w:tabs>
        <w:spacing w:after="160" w:line="240" w:lineRule="atLeast"/>
        <w:rPr>
          <w:rFonts w:ascii="Arial" w:eastAsia="DengXian" w:hAnsi="Arial" w:cs="Arial"/>
          <w:u w:val="single"/>
          <w:lang w:val="fr-CH" w:eastAsia="zh-CN"/>
        </w:rPr>
      </w:pPr>
      <w:r w:rsidRPr="00E14B5A">
        <w:rPr>
          <w:rFonts w:ascii="Arial" w:eastAsia="DengXian" w:hAnsi="Arial" w:cs="Arial"/>
          <w:u w:val="single"/>
          <w:lang w:val="fr-CH" w:eastAsia="zh-CN"/>
        </w:rPr>
        <w:tab/>
      </w:r>
    </w:p>
    <w:p w14:paraId="6AE5FE00" w14:textId="77777777" w:rsidR="003D0CDB" w:rsidRPr="00E14B5A" w:rsidRDefault="003D0CDB" w:rsidP="003D0CDB">
      <w:pPr>
        <w:pStyle w:val="Listenabsatz"/>
        <w:numPr>
          <w:ilvl w:val="0"/>
          <w:numId w:val="41"/>
        </w:numPr>
        <w:tabs>
          <w:tab w:val="right" w:pos="9072"/>
        </w:tabs>
        <w:spacing w:after="160" w:line="240" w:lineRule="atLeast"/>
        <w:rPr>
          <w:rFonts w:ascii="Arial" w:eastAsia="DengXian" w:hAnsi="Arial" w:cs="Arial"/>
          <w:u w:val="single"/>
          <w:lang w:val="fr-CH" w:eastAsia="zh-CN"/>
        </w:rPr>
      </w:pPr>
      <w:r w:rsidRPr="00E14B5A">
        <w:rPr>
          <w:rFonts w:ascii="Arial" w:eastAsia="DengXian" w:hAnsi="Arial" w:cs="Arial"/>
          <w:u w:val="single"/>
          <w:lang w:val="fr-CH" w:eastAsia="zh-CN"/>
        </w:rPr>
        <w:tab/>
      </w:r>
    </w:p>
    <w:p w14:paraId="144E35CC" w14:textId="77777777" w:rsidR="003D0CDB" w:rsidRPr="00E14B5A" w:rsidRDefault="003D0CDB" w:rsidP="003D0CDB">
      <w:pPr>
        <w:pStyle w:val="Listenabsatz"/>
        <w:numPr>
          <w:ilvl w:val="0"/>
          <w:numId w:val="41"/>
        </w:numPr>
        <w:tabs>
          <w:tab w:val="right" w:pos="9072"/>
        </w:tabs>
        <w:spacing w:after="160" w:line="240" w:lineRule="atLeast"/>
        <w:rPr>
          <w:rFonts w:ascii="Arial" w:eastAsia="DengXian" w:hAnsi="Arial" w:cs="Arial"/>
          <w:u w:val="single"/>
          <w:lang w:val="fr-CH" w:eastAsia="zh-CN"/>
        </w:rPr>
      </w:pPr>
      <w:r w:rsidRPr="00E14B5A">
        <w:rPr>
          <w:rFonts w:ascii="Arial" w:eastAsia="DengXian" w:hAnsi="Arial" w:cs="Arial"/>
          <w:u w:val="single"/>
          <w:lang w:val="fr-CH" w:eastAsia="zh-CN"/>
        </w:rPr>
        <w:tab/>
      </w:r>
    </w:p>
    <w:p w14:paraId="177286E3" w14:textId="77777777" w:rsidR="003D0CDB" w:rsidRPr="00E14B5A" w:rsidRDefault="003D0CDB" w:rsidP="003D0CDB">
      <w:pPr>
        <w:pStyle w:val="Listenabsatz"/>
        <w:numPr>
          <w:ilvl w:val="0"/>
          <w:numId w:val="41"/>
        </w:numPr>
        <w:tabs>
          <w:tab w:val="right" w:pos="9072"/>
        </w:tabs>
        <w:spacing w:after="160" w:line="240" w:lineRule="atLeast"/>
        <w:rPr>
          <w:rFonts w:ascii="Arial" w:eastAsia="DengXian" w:hAnsi="Arial" w:cs="Arial"/>
          <w:u w:val="single"/>
          <w:lang w:val="fr-CH" w:eastAsia="zh-CN"/>
        </w:rPr>
      </w:pPr>
      <w:r w:rsidRPr="00E14B5A">
        <w:rPr>
          <w:rFonts w:ascii="Arial" w:eastAsia="DengXian" w:hAnsi="Arial" w:cs="Arial"/>
          <w:u w:val="single"/>
          <w:lang w:val="fr-CH" w:eastAsia="zh-CN"/>
        </w:rPr>
        <w:tab/>
      </w:r>
    </w:p>
    <w:p w14:paraId="1FAD79A6" w14:textId="77777777" w:rsidR="003D0CDB" w:rsidRPr="00E14B5A" w:rsidRDefault="003D0CDB" w:rsidP="003D0CDB">
      <w:pPr>
        <w:pStyle w:val="Listenabsatz"/>
        <w:numPr>
          <w:ilvl w:val="0"/>
          <w:numId w:val="41"/>
        </w:numPr>
        <w:tabs>
          <w:tab w:val="right" w:pos="9072"/>
        </w:tabs>
        <w:spacing w:after="160" w:line="240" w:lineRule="atLeast"/>
        <w:rPr>
          <w:rFonts w:ascii="Arial" w:eastAsia="DengXian" w:hAnsi="Arial" w:cs="Arial"/>
          <w:u w:val="single"/>
          <w:lang w:val="fr-CH" w:eastAsia="zh-CN"/>
        </w:rPr>
      </w:pPr>
      <w:r w:rsidRPr="00E14B5A">
        <w:rPr>
          <w:rFonts w:ascii="Arial" w:eastAsia="DengXian" w:hAnsi="Arial" w:cs="Arial"/>
          <w:u w:val="single"/>
          <w:lang w:val="fr-CH" w:eastAsia="zh-CN"/>
        </w:rPr>
        <w:tab/>
      </w:r>
    </w:p>
    <w:p w14:paraId="5D209E35" w14:textId="77777777" w:rsidR="003D0CDB" w:rsidRPr="00E14B5A" w:rsidRDefault="003D0CDB" w:rsidP="003D0CDB">
      <w:pPr>
        <w:pStyle w:val="Listenabsatz"/>
        <w:numPr>
          <w:ilvl w:val="0"/>
          <w:numId w:val="41"/>
        </w:numPr>
        <w:tabs>
          <w:tab w:val="right" w:pos="9072"/>
        </w:tabs>
        <w:spacing w:after="160" w:line="240" w:lineRule="atLeast"/>
        <w:rPr>
          <w:rFonts w:ascii="Arial" w:eastAsia="DengXian" w:hAnsi="Arial" w:cs="Arial"/>
          <w:u w:val="single"/>
          <w:lang w:val="fr-CH" w:eastAsia="zh-CN"/>
        </w:rPr>
      </w:pPr>
      <w:r w:rsidRPr="00E14B5A">
        <w:rPr>
          <w:rFonts w:ascii="Arial" w:eastAsia="DengXian" w:hAnsi="Arial" w:cs="Arial"/>
          <w:u w:val="single"/>
          <w:lang w:val="fr-CH" w:eastAsia="zh-CN"/>
        </w:rPr>
        <w:tab/>
      </w:r>
    </w:p>
    <w:sectPr w:rsidR="003D0CDB" w:rsidRPr="00E14B5A" w:rsidSect="00FB54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134" w:left="1701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BAA7C" w14:textId="77777777" w:rsidR="00000FBB" w:rsidRDefault="00000FBB">
      <w:r>
        <w:separator/>
      </w:r>
    </w:p>
  </w:endnote>
  <w:endnote w:type="continuationSeparator" w:id="0">
    <w:p w14:paraId="3875601E" w14:textId="77777777" w:rsidR="00000FBB" w:rsidRDefault="0000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643E2" w14:textId="77777777" w:rsidR="00353AE8" w:rsidRDefault="00353AE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6600787"/>
      <w:docPartObj>
        <w:docPartGallery w:val="Page Numbers (Bottom of Page)"/>
        <w:docPartUnique/>
      </w:docPartObj>
    </w:sdtPr>
    <w:sdtEndPr/>
    <w:sdtContent>
      <w:p w14:paraId="29DAF83A" w14:textId="626950BD" w:rsidR="00BE64ED" w:rsidRDefault="00BE64ED" w:rsidP="00BE64ED">
        <w:pPr>
          <w:pStyle w:val="Fuzeile"/>
          <w:jc w:val="right"/>
        </w:pPr>
        <w:r w:rsidRPr="00BE64ED">
          <w:rPr>
            <w:rFonts w:ascii="Arial" w:hAnsi="Arial" w:cs="Arial"/>
            <w:sz w:val="18"/>
            <w:szCs w:val="18"/>
          </w:rPr>
          <w:fldChar w:fldCharType="begin"/>
        </w:r>
        <w:r w:rsidRPr="00BE64ED">
          <w:rPr>
            <w:rFonts w:ascii="Arial" w:hAnsi="Arial" w:cs="Arial"/>
            <w:sz w:val="18"/>
            <w:szCs w:val="18"/>
          </w:rPr>
          <w:instrText>PAGE   \* MERGEFORMAT</w:instrText>
        </w:r>
        <w:r w:rsidRPr="00BE64ED">
          <w:rPr>
            <w:rFonts w:ascii="Arial" w:hAnsi="Arial" w:cs="Arial"/>
            <w:sz w:val="18"/>
            <w:szCs w:val="18"/>
          </w:rPr>
          <w:fldChar w:fldCharType="separate"/>
        </w:r>
        <w:r w:rsidR="00353AE8" w:rsidRPr="00353AE8">
          <w:rPr>
            <w:rFonts w:ascii="Arial" w:hAnsi="Arial" w:cs="Arial"/>
            <w:noProof/>
            <w:sz w:val="18"/>
            <w:szCs w:val="18"/>
            <w:lang w:val="de-DE"/>
          </w:rPr>
          <w:t>2</w:t>
        </w:r>
        <w:r w:rsidRPr="00BE64ED">
          <w:rPr>
            <w:rFonts w:ascii="Arial" w:hAnsi="Arial" w:cs="Arial"/>
            <w:sz w:val="18"/>
            <w:szCs w:val="18"/>
          </w:rPr>
          <w:fldChar w:fldCharType="end"/>
        </w:r>
        <w:r w:rsidRPr="00BE64ED">
          <w:rPr>
            <w:rFonts w:ascii="Arial" w:hAnsi="Arial" w:cs="Arial"/>
            <w:sz w:val="18"/>
            <w:szCs w:val="18"/>
          </w:rPr>
          <w:t>/</w:t>
        </w:r>
        <w:r w:rsidRPr="00BE64ED">
          <w:rPr>
            <w:rFonts w:ascii="Arial" w:hAnsi="Arial" w:cs="Arial"/>
            <w:sz w:val="18"/>
            <w:szCs w:val="18"/>
          </w:rPr>
          <w:fldChar w:fldCharType="begin"/>
        </w:r>
        <w:r w:rsidRPr="00BE64ED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BE64ED">
          <w:rPr>
            <w:rFonts w:ascii="Arial" w:hAnsi="Arial" w:cs="Arial"/>
            <w:sz w:val="18"/>
            <w:szCs w:val="18"/>
          </w:rPr>
          <w:fldChar w:fldCharType="separate"/>
        </w:r>
        <w:r w:rsidR="00353AE8">
          <w:rPr>
            <w:rFonts w:ascii="Arial" w:hAnsi="Arial" w:cs="Arial"/>
            <w:noProof/>
            <w:sz w:val="18"/>
            <w:szCs w:val="18"/>
          </w:rPr>
          <w:t>2</w:t>
        </w:r>
        <w:r w:rsidRPr="00BE64ED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806890487"/>
      <w:docPartObj>
        <w:docPartGallery w:val="Page Numbers (Bottom of Page)"/>
        <w:docPartUnique/>
      </w:docPartObj>
    </w:sdtPr>
    <w:sdtContent>
      <w:p w14:paraId="35368801" w14:textId="25C33334" w:rsidR="00E14B5A" w:rsidRPr="007F2AC2" w:rsidRDefault="00E14B5A" w:rsidP="00E14B5A">
        <w:pPr>
          <w:pStyle w:val="Fuzeile"/>
          <w:jc w:val="right"/>
          <w:rPr>
            <w:rFonts w:ascii="Arial" w:hAnsi="Arial" w:cs="Arial"/>
            <w:sz w:val="18"/>
            <w:szCs w:val="18"/>
          </w:rPr>
        </w:pPr>
        <w:r w:rsidRPr="007F2AC2">
          <w:rPr>
            <w:rFonts w:ascii="Arial" w:hAnsi="Arial" w:cs="Arial"/>
            <w:sz w:val="18"/>
            <w:szCs w:val="18"/>
          </w:rPr>
          <w:fldChar w:fldCharType="begin"/>
        </w:r>
        <w:r w:rsidRPr="007F2AC2">
          <w:rPr>
            <w:rFonts w:ascii="Arial" w:hAnsi="Arial" w:cs="Arial"/>
            <w:sz w:val="18"/>
            <w:szCs w:val="18"/>
          </w:rPr>
          <w:instrText>PAGE   \* MERGEFORMAT</w:instrText>
        </w:r>
        <w:r w:rsidRPr="007F2AC2">
          <w:rPr>
            <w:rFonts w:ascii="Arial" w:hAnsi="Arial" w:cs="Arial"/>
            <w:sz w:val="18"/>
            <w:szCs w:val="18"/>
          </w:rPr>
          <w:fldChar w:fldCharType="separate"/>
        </w:r>
        <w:r w:rsidR="00353AE8" w:rsidRPr="00353AE8">
          <w:rPr>
            <w:rFonts w:ascii="Arial" w:hAnsi="Arial" w:cs="Arial"/>
            <w:noProof/>
            <w:sz w:val="18"/>
            <w:szCs w:val="18"/>
            <w:lang w:val="de-DE"/>
          </w:rPr>
          <w:t>1</w:t>
        </w:r>
        <w:r w:rsidRPr="007F2AC2">
          <w:rPr>
            <w:rFonts w:ascii="Arial" w:hAnsi="Arial" w:cs="Arial"/>
            <w:sz w:val="18"/>
            <w:szCs w:val="18"/>
          </w:rPr>
          <w:fldChar w:fldCharType="end"/>
        </w:r>
        <w:r w:rsidRPr="007F2AC2">
          <w:rPr>
            <w:rFonts w:ascii="Arial" w:hAnsi="Arial" w:cs="Arial"/>
            <w:sz w:val="18"/>
            <w:szCs w:val="18"/>
          </w:rPr>
          <w:t>/</w:t>
        </w:r>
        <w:r w:rsidRPr="007F2AC2">
          <w:rPr>
            <w:rFonts w:ascii="Arial" w:hAnsi="Arial" w:cs="Arial"/>
            <w:sz w:val="18"/>
            <w:szCs w:val="18"/>
          </w:rPr>
          <w:fldChar w:fldCharType="begin"/>
        </w:r>
        <w:r w:rsidRPr="007F2AC2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7F2AC2">
          <w:rPr>
            <w:rFonts w:ascii="Arial" w:hAnsi="Arial" w:cs="Arial"/>
            <w:sz w:val="18"/>
            <w:szCs w:val="18"/>
          </w:rPr>
          <w:fldChar w:fldCharType="separate"/>
        </w:r>
        <w:r w:rsidR="00353AE8">
          <w:rPr>
            <w:rFonts w:ascii="Arial" w:hAnsi="Arial" w:cs="Arial"/>
            <w:noProof/>
            <w:sz w:val="18"/>
            <w:szCs w:val="18"/>
          </w:rPr>
          <w:t>2</w:t>
        </w:r>
        <w:r w:rsidRPr="007F2AC2">
          <w:rPr>
            <w:rFonts w:ascii="Arial" w:hAnsi="Arial" w:cs="Arial"/>
            <w:sz w:val="18"/>
            <w:szCs w:val="18"/>
          </w:rPr>
          <w:fldChar w:fldCharType="end"/>
        </w:r>
      </w:p>
      <w:bookmarkStart w:id="0" w:name="_GoBack" w:displacedByCustomXml="next"/>
    </w:sdtContent>
  </w:sdt>
  <w:bookmarkEnd w:id="0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04346" w14:textId="77777777" w:rsidR="00000FBB" w:rsidRDefault="00000FBB">
      <w:r>
        <w:separator/>
      </w:r>
    </w:p>
  </w:footnote>
  <w:footnote w:type="continuationSeparator" w:id="0">
    <w:p w14:paraId="2BF85DA6" w14:textId="77777777" w:rsidR="00000FBB" w:rsidRDefault="00000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AE2C4" w14:textId="77777777" w:rsidR="00353AE8" w:rsidRDefault="00353A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83F5F" w14:textId="77777777" w:rsidR="00353AE8" w:rsidRDefault="00353AE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C298C" w14:textId="77777777" w:rsidR="00353AE8" w:rsidRDefault="00353A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88672D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068A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C626F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48798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E8EAA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BE12C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38939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2430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3469F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11" w15:restartNumberingAfterBreak="0">
    <w:nsid w:val="026D3023"/>
    <w:multiLevelType w:val="hybridMultilevel"/>
    <w:tmpl w:val="E59047AC"/>
    <w:lvl w:ilvl="0" w:tplc="E8BACD4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18"/>
        <w:szCs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6B3E3C"/>
    <w:multiLevelType w:val="multilevel"/>
    <w:tmpl w:val="9DE8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1D1DFA"/>
    <w:multiLevelType w:val="hybridMultilevel"/>
    <w:tmpl w:val="4B52176C"/>
    <w:lvl w:ilvl="0" w:tplc="3FFAB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F3145F"/>
    <w:multiLevelType w:val="hybridMultilevel"/>
    <w:tmpl w:val="D2A22CB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528F68">
      <w:start w:val="1"/>
      <w:numFmt w:val="bullet"/>
      <w:lvlText w:val=""/>
      <w:lvlJc w:val="left"/>
      <w:pPr>
        <w:ind w:left="2880" w:hanging="360"/>
      </w:pPr>
      <w:rPr>
        <w:rFonts w:ascii="Symbol" w:hAnsi="Symbol" w:hint="default"/>
        <w:b w:val="0"/>
        <w:i w:val="0"/>
        <w:sz w:val="22"/>
        <w:szCs w:val="22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8E0B1B"/>
    <w:multiLevelType w:val="hybridMultilevel"/>
    <w:tmpl w:val="1624B6A8"/>
    <w:lvl w:ilvl="0" w:tplc="B7001154">
      <w:start w:val="1"/>
      <w:numFmt w:val="decimal"/>
      <w:pStyle w:val="ACTablettre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0"/>
        <w:szCs w:val="20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2F4995"/>
    <w:multiLevelType w:val="multilevel"/>
    <w:tmpl w:val="65D04DB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A3B7435"/>
    <w:multiLevelType w:val="multilevel"/>
    <w:tmpl w:val="EF4CE970"/>
    <w:lvl w:ilvl="0">
      <w:start w:val="1"/>
      <w:numFmt w:val="bullet"/>
      <w:lvlText w:val="-"/>
      <w:lvlJc w:val="left"/>
      <w:pPr>
        <w:tabs>
          <w:tab w:val="num" w:pos="791"/>
        </w:tabs>
        <w:ind w:left="791" w:hanging="113"/>
      </w:pPr>
      <w:rPr>
        <w:rFonts w:ascii="Courier New" w:hAnsi="Courier New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798"/>
        </w:tabs>
        <w:ind w:left="2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18"/>
        </w:tabs>
        <w:ind w:left="3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38"/>
        </w:tabs>
        <w:ind w:left="4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58"/>
        </w:tabs>
        <w:ind w:left="4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78"/>
        </w:tabs>
        <w:ind w:left="5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98"/>
        </w:tabs>
        <w:ind w:left="6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18"/>
        </w:tabs>
        <w:ind w:left="7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38"/>
        </w:tabs>
        <w:ind w:left="7838" w:hanging="360"/>
      </w:pPr>
      <w:rPr>
        <w:rFonts w:ascii="Wingdings" w:hAnsi="Wingdings" w:hint="default"/>
      </w:rPr>
    </w:lvl>
  </w:abstractNum>
  <w:abstractNum w:abstractNumId="18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A65BCD"/>
    <w:multiLevelType w:val="hybridMultilevel"/>
    <w:tmpl w:val="1E7824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ACD4A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  <w:b w:val="0"/>
        <w:i w:val="0"/>
        <w:sz w:val="18"/>
        <w:szCs w:val="18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23" w15:restartNumberingAfterBreak="0">
    <w:nsid w:val="299B6CE3"/>
    <w:multiLevelType w:val="hybridMultilevel"/>
    <w:tmpl w:val="0ECAD4BC"/>
    <w:lvl w:ilvl="0" w:tplc="CFFED76E">
      <w:start w:val="1"/>
      <w:numFmt w:val="bullet"/>
      <w:pStyle w:val="ACTab"/>
      <w:lvlText w:val="-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  <w:b w:val="0"/>
        <w:i w:val="0"/>
        <w:sz w:val="20"/>
        <w:szCs w:val="20"/>
      </w:rPr>
    </w:lvl>
    <w:lvl w:ilvl="1" w:tplc="100C0003" w:tentative="1">
      <w:start w:val="1"/>
      <w:numFmt w:val="bullet"/>
      <w:lvlText w:val="o"/>
      <w:lvlJc w:val="left"/>
      <w:pPr>
        <w:tabs>
          <w:tab w:val="num" w:pos="2798"/>
        </w:tabs>
        <w:ind w:left="279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3518"/>
        </w:tabs>
        <w:ind w:left="351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4238"/>
        </w:tabs>
        <w:ind w:left="423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4958"/>
        </w:tabs>
        <w:ind w:left="495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5678"/>
        </w:tabs>
        <w:ind w:left="567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6398"/>
        </w:tabs>
        <w:ind w:left="639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7118"/>
        </w:tabs>
        <w:ind w:left="711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7838"/>
        </w:tabs>
        <w:ind w:left="7838" w:hanging="360"/>
      </w:pPr>
      <w:rPr>
        <w:rFonts w:ascii="Wingdings" w:hAnsi="Wingdings" w:hint="default"/>
      </w:rPr>
    </w:lvl>
  </w:abstractNum>
  <w:abstractNum w:abstractNumId="24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42B0F"/>
    <w:multiLevelType w:val="hybridMultilevel"/>
    <w:tmpl w:val="AC441A1C"/>
    <w:lvl w:ilvl="0" w:tplc="E5F0B6DC">
      <w:start w:val="5"/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9B711B"/>
    <w:multiLevelType w:val="hybridMultilevel"/>
    <w:tmpl w:val="F5CE8D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0AA572">
      <w:start w:val="1"/>
      <w:numFmt w:val="bullet"/>
      <w:lvlText w:val=""/>
      <w:lvlJc w:val="left"/>
      <w:pPr>
        <w:ind w:left="2160" w:hanging="360"/>
      </w:pPr>
      <w:rPr>
        <w:rFonts w:ascii="Symbol" w:hAnsi="Symbol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80718"/>
    <w:multiLevelType w:val="multilevel"/>
    <w:tmpl w:val="10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540C1B43"/>
    <w:multiLevelType w:val="multilevel"/>
    <w:tmpl w:val="2AF8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7B469D9"/>
    <w:multiLevelType w:val="multilevel"/>
    <w:tmpl w:val="10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5B690D92"/>
    <w:multiLevelType w:val="multilevel"/>
    <w:tmpl w:val="10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681B2419"/>
    <w:multiLevelType w:val="hybridMultilevel"/>
    <w:tmpl w:val="E1843B18"/>
    <w:lvl w:ilvl="0" w:tplc="A9F6B57C">
      <w:start w:val="5"/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C2998"/>
    <w:multiLevelType w:val="hybridMultilevel"/>
    <w:tmpl w:val="BDF4CAD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D0AA572">
      <w:start w:val="1"/>
      <w:numFmt w:val="bullet"/>
      <w:lvlText w:val=""/>
      <w:lvlJc w:val="left"/>
      <w:pPr>
        <w:ind w:left="2160" w:hanging="360"/>
      </w:pPr>
      <w:rPr>
        <w:rFonts w:ascii="Symbol" w:hAnsi="Symbol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C1444C"/>
    <w:multiLevelType w:val="multilevel"/>
    <w:tmpl w:val="100C0023"/>
    <w:styleLink w:val="ArtikelAbschnitt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6" w15:restartNumberingAfterBreak="0">
    <w:nsid w:val="738B73BC"/>
    <w:multiLevelType w:val="hybridMultilevel"/>
    <w:tmpl w:val="CEBA2DD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abstractNum w:abstractNumId="38" w15:restartNumberingAfterBreak="0">
    <w:nsid w:val="7ECD472E"/>
    <w:multiLevelType w:val="hybridMultilevel"/>
    <w:tmpl w:val="4B78A8F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9"/>
  </w:num>
  <w:num w:numId="3">
    <w:abstractNumId w:val="31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24"/>
  </w:num>
  <w:num w:numId="6">
    <w:abstractNumId w:val="18"/>
  </w:num>
  <w:num w:numId="7">
    <w:abstractNumId w:val="34"/>
  </w:num>
  <w:num w:numId="8">
    <w:abstractNumId w:val="20"/>
  </w:num>
  <w:num w:numId="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22"/>
  </w:num>
  <w:num w:numId="11">
    <w:abstractNumId w:val="19"/>
  </w:num>
  <w:num w:numId="12">
    <w:abstractNumId w:val="30"/>
  </w:num>
  <w:num w:numId="13">
    <w:abstractNumId w:val="29"/>
  </w:num>
  <w:num w:numId="14">
    <w:abstractNumId w:val="35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3"/>
  </w:num>
  <w:num w:numId="25">
    <w:abstractNumId w:val="27"/>
  </w:num>
  <w:num w:numId="26">
    <w:abstractNumId w:val="17"/>
  </w:num>
  <w:num w:numId="27">
    <w:abstractNumId w:val="15"/>
  </w:num>
  <w:num w:numId="28">
    <w:abstractNumId w:val="16"/>
  </w:num>
  <w:num w:numId="29">
    <w:abstractNumId w:val="15"/>
  </w:num>
  <w:num w:numId="30">
    <w:abstractNumId w:val="38"/>
  </w:num>
  <w:num w:numId="31">
    <w:abstractNumId w:val="13"/>
  </w:num>
  <w:num w:numId="32">
    <w:abstractNumId w:val="12"/>
    <w:lvlOverride w:ilvl="0">
      <w:startOverride w:val="1"/>
    </w:lvlOverride>
  </w:num>
  <w:num w:numId="33">
    <w:abstractNumId w:val="12"/>
    <w:lvlOverride w:ilvl="0"/>
    <w:lvlOverride w:ilvl="1">
      <w:startOverride w:val="1"/>
    </w:lvlOverride>
  </w:num>
  <w:num w:numId="34">
    <w:abstractNumId w:val="28"/>
  </w:num>
  <w:num w:numId="35">
    <w:abstractNumId w:val="36"/>
  </w:num>
  <w:num w:numId="36">
    <w:abstractNumId w:val="26"/>
  </w:num>
  <w:num w:numId="37">
    <w:abstractNumId w:val="14"/>
  </w:num>
  <w:num w:numId="38">
    <w:abstractNumId w:val="33"/>
  </w:num>
  <w:num w:numId="39">
    <w:abstractNumId w:val="21"/>
  </w:num>
  <w:num w:numId="40">
    <w:abstractNumId w:val="11"/>
  </w:num>
  <w:num w:numId="41">
    <w:abstractNumId w:val="25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3F"/>
    <w:rsid w:val="00000FBB"/>
    <w:rsid w:val="00016825"/>
    <w:rsid w:val="00017E40"/>
    <w:rsid w:val="000205AE"/>
    <w:rsid w:val="000324D4"/>
    <w:rsid w:val="00056881"/>
    <w:rsid w:val="00072E73"/>
    <w:rsid w:val="00077399"/>
    <w:rsid w:val="0008281A"/>
    <w:rsid w:val="000A4BE0"/>
    <w:rsid w:val="000B5F3C"/>
    <w:rsid w:val="000C0C70"/>
    <w:rsid w:val="000C1826"/>
    <w:rsid w:val="000F7683"/>
    <w:rsid w:val="00104B74"/>
    <w:rsid w:val="00107C43"/>
    <w:rsid w:val="0012081C"/>
    <w:rsid w:val="00120D9F"/>
    <w:rsid w:val="0012143F"/>
    <w:rsid w:val="0013127F"/>
    <w:rsid w:val="001342FB"/>
    <w:rsid w:val="001404ED"/>
    <w:rsid w:val="00156552"/>
    <w:rsid w:val="0015682D"/>
    <w:rsid w:val="001628B3"/>
    <w:rsid w:val="0019087D"/>
    <w:rsid w:val="001C4B08"/>
    <w:rsid w:val="001C4FFB"/>
    <w:rsid w:val="001C653D"/>
    <w:rsid w:val="001C7598"/>
    <w:rsid w:val="001D0BAB"/>
    <w:rsid w:val="001E2967"/>
    <w:rsid w:val="001F570A"/>
    <w:rsid w:val="002131C9"/>
    <w:rsid w:val="002263C5"/>
    <w:rsid w:val="0023789E"/>
    <w:rsid w:val="00246ED8"/>
    <w:rsid w:val="002572D6"/>
    <w:rsid w:val="00265E01"/>
    <w:rsid w:val="002801F4"/>
    <w:rsid w:val="002A0C50"/>
    <w:rsid w:val="002A4D36"/>
    <w:rsid w:val="002A5D92"/>
    <w:rsid w:val="002B67B3"/>
    <w:rsid w:val="002B791A"/>
    <w:rsid w:val="002C20D0"/>
    <w:rsid w:val="002C71F1"/>
    <w:rsid w:val="002D5E5D"/>
    <w:rsid w:val="002E4667"/>
    <w:rsid w:val="002F316E"/>
    <w:rsid w:val="002F4FD5"/>
    <w:rsid w:val="003012AE"/>
    <w:rsid w:val="003017DD"/>
    <w:rsid w:val="00303473"/>
    <w:rsid w:val="003107BF"/>
    <w:rsid w:val="0031583F"/>
    <w:rsid w:val="00317136"/>
    <w:rsid w:val="00325307"/>
    <w:rsid w:val="003259B6"/>
    <w:rsid w:val="003309FD"/>
    <w:rsid w:val="00340BDE"/>
    <w:rsid w:val="003508B3"/>
    <w:rsid w:val="00353AE8"/>
    <w:rsid w:val="00360D20"/>
    <w:rsid w:val="00360FCE"/>
    <w:rsid w:val="00387D77"/>
    <w:rsid w:val="00394300"/>
    <w:rsid w:val="003963BD"/>
    <w:rsid w:val="003A150A"/>
    <w:rsid w:val="003C44A7"/>
    <w:rsid w:val="003C7927"/>
    <w:rsid w:val="003D0CDB"/>
    <w:rsid w:val="003D45A6"/>
    <w:rsid w:val="003D48B3"/>
    <w:rsid w:val="003E6D93"/>
    <w:rsid w:val="003E79F4"/>
    <w:rsid w:val="003E7ADF"/>
    <w:rsid w:val="003F1561"/>
    <w:rsid w:val="00400370"/>
    <w:rsid w:val="004037AC"/>
    <w:rsid w:val="00404FF9"/>
    <w:rsid w:val="004074D5"/>
    <w:rsid w:val="004111CF"/>
    <w:rsid w:val="0041380B"/>
    <w:rsid w:val="004208CB"/>
    <w:rsid w:val="0042273E"/>
    <w:rsid w:val="0042758E"/>
    <w:rsid w:val="0043269E"/>
    <w:rsid w:val="00441648"/>
    <w:rsid w:val="00467240"/>
    <w:rsid w:val="00471BBA"/>
    <w:rsid w:val="00474ACC"/>
    <w:rsid w:val="0047527E"/>
    <w:rsid w:val="00483735"/>
    <w:rsid w:val="00487C70"/>
    <w:rsid w:val="004A305F"/>
    <w:rsid w:val="004A59A0"/>
    <w:rsid w:val="004D10BC"/>
    <w:rsid w:val="004D1724"/>
    <w:rsid w:val="004E2595"/>
    <w:rsid w:val="004F2321"/>
    <w:rsid w:val="00502305"/>
    <w:rsid w:val="00503BE2"/>
    <w:rsid w:val="005318A7"/>
    <w:rsid w:val="00531A06"/>
    <w:rsid w:val="00540971"/>
    <w:rsid w:val="00542264"/>
    <w:rsid w:val="00552AEC"/>
    <w:rsid w:val="00555921"/>
    <w:rsid w:val="00564FEF"/>
    <w:rsid w:val="00583C79"/>
    <w:rsid w:val="00587CE8"/>
    <w:rsid w:val="005A6457"/>
    <w:rsid w:val="005C0F4C"/>
    <w:rsid w:val="005C25E6"/>
    <w:rsid w:val="005D108E"/>
    <w:rsid w:val="005E194D"/>
    <w:rsid w:val="00600041"/>
    <w:rsid w:val="00610DE2"/>
    <w:rsid w:val="00615123"/>
    <w:rsid w:val="00625AF3"/>
    <w:rsid w:val="00643AA9"/>
    <w:rsid w:val="0064559E"/>
    <w:rsid w:val="006501E1"/>
    <w:rsid w:val="00652A46"/>
    <w:rsid w:val="00660357"/>
    <w:rsid w:val="0066207A"/>
    <w:rsid w:val="00670848"/>
    <w:rsid w:val="00673A87"/>
    <w:rsid w:val="006768C3"/>
    <w:rsid w:val="006815BC"/>
    <w:rsid w:val="00691112"/>
    <w:rsid w:val="006A157B"/>
    <w:rsid w:val="006A74C9"/>
    <w:rsid w:val="006B4EBF"/>
    <w:rsid w:val="006C1F8A"/>
    <w:rsid w:val="006C508B"/>
    <w:rsid w:val="006D1DD2"/>
    <w:rsid w:val="006D735F"/>
    <w:rsid w:val="006D7DF4"/>
    <w:rsid w:val="006E089C"/>
    <w:rsid w:val="006E6AEB"/>
    <w:rsid w:val="006F0194"/>
    <w:rsid w:val="006F3E1F"/>
    <w:rsid w:val="007240D5"/>
    <w:rsid w:val="007319E5"/>
    <w:rsid w:val="00735CBA"/>
    <w:rsid w:val="00750FEF"/>
    <w:rsid w:val="007617F1"/>
    <w:rsid w:val="00761C02"/>
    <w:rsid w:val="00774D0B"/>
    <w:rsid w:val="007752B3"/>
    <w:rsid w:val="00784BCA"/>
    <w:rsid w:val="007900AB"/>
    <w:rsid w:val="00791046"/>
    <w:rsid w:val="007B7529"/>
    <w:rsid w:val="007D414B"/>
    <w:rsid w:val="007E1F95"/>
    <w:rsid w:val="008001AE"/>
    <w:rsid w:val="00801DAA"/>
    <w:rsid w:val="00835A98"/>
    <w:rsid w:val="00845769"/>
    <w:rsid w:val="00854A08"/>
    <w:rsid w:val="008952EB"/>
    <w:rsid w:val="008A5673"/>
    <w:rsid w:val="008B34C1"/>
    <w:rsid w:val="008B585C"/>
    <w:rsid w:val="008E04AB"/>
    <w:rsid w:val="008E16A2"/>
    <w:rsid w:val="008E533E"/>
    <w:rsid w:val="008F2A2F"/>
    <w:rsid w:val="008F574F"/>
    <w:rsid w:val="00900227"/>
    <w:rsid w:val="00904F93"/>
    <w:rsid w:val="00910E64"/>
    <w:rsid w:val="00911496"/>
    <w:rsid w:val="0091435B"/>
    <w:rsid w:val="009206F6"/>
    <w:rsid w:val="0092399A"/>
    <w:rsid w:val="00932A20"/>
    <w:rsid w:val="00934181"/>
    <w:rsid w:val="00942840"/>
    <w:rsid w:val="00943C91"/>
    <w:rsid w:val="00945F1A"/>
    <w:rsid w:val="009463AA"/>
    <w:rsid w:val="00951AF8"/>
    <w:rsid w:val="00962CE7"/>
    <w:rsid w:val="009700D3"/>
    <w:rsid w:val="00977816"/>
    <w:rsid w:val="00982691"/>
    <w:rsid w:val="0099288A"/>
    <w:rsid w:val="009A3569"/>
    <w:rsid w:val="009C56A7"/>
    <w:rsid w:val="009F3A84"/>
    <w:rsid w:val="00A0066D"/>
    <w:rsid w:val="00A007B0"/>
    <w:rsid w:val="00A13A75"/>
    <w:rsid w:val="00A2305D"/>
    <w:rsid w:val="00A32DD7"/>
    <w:rsid w:val="00A37FF2"/>
    <w:rsid w:val="00A51EE4"/>
    <w:rsid w:val="00A54278"/>
    <w:rsid w:val="00A56512"/>
    <w:rsid w:val="00A90471"/>
    <w:rsid w:val="00AA45FA"/>
    <w:rsid w:val="00AB4345"/>
    <w:rsid w:val="00AC1EBE"/>
    <w:rsid w:val="00AE21E4"/>
    <w:rsid w:val="00AF2B86"/>
    <w:rsid w:val="00B16EEA"/>
    <w:rsid w:val="00B2150A"/>
    <w:rsid w:val="00B30AEE"/>
    <w:rsid w:val="00B45A9B"/>
    <w:rsid w:val="00B63B29"/>
    <w:rsid w:val="00B76DF0"/>
    <w:rsid w:val="00B82A52"/>
    <w:rsid w:val="00B945B3"/>
    <w:rsid w:val="00BA3852"/>
    <w:rsid w:val="00BC5DBA"/>
    <w:rsid w:val="00BD2D34"/>
    <w:rsid w:val="00BE64ED"/>
    <w:rsid w:val="00BE6551"/>
    <w:rsid w:val="00C0428B"/>
    <w:rsid w:val="00C15006"/>
    <w:rsid w:val="00C17119"/>
    <w:rsid w:val="00C21616"/>
    <w:rsid w:val="00C304B1"/>
    <w:rsid w:val="00C346DD"/>
    <w:rsid w:val="00C40835"/>
    <w:rsid w:val="00C45ECA"/>
    <w:rsid w:val="00C55005"/>
    <w:rsid w:val="00C639E7"/>
    <w:rsid w:val="00C649E4"/>
    <w:rsid w:val="00C813E9"/>
    <w:rsid w:val="00C81745"/>
    <w:rsid w:val="00CA790A"/>
    <w:rsid w:val="00CB20DD"/>
    <w:rsid w:val="00CB280D"/>
    <w:rsid w:val="00CD5421"/>
    <w:rsid w:val="00D22555"/>
    <w:rsid w:val="00D2290D"/>
    <w:rsid w:val="00D245E5"/>
    <w:rsid w:val="00D259E4"/>
    <w:rsid w:val="00D3662E"/>
    <w:rsid w:val="00D36C12"/>
    <w:rsid w:val="00D45917"/>
    <w:rsid w:val="00D56388"/>
    <w:rsid w:val="00D5681A"/>
    <w:rsid w:val="00D61A5D"/>
    <w:rsid w:val="00D75B4A"/>
    <w:rsid w:val="00D76E27"/>
    <w:rsid w:val="00D77EC6"/>
    <w:rsid w:val="00D8006B"/>
    <w:rsid w:val="00D840D0"/>
    <w:rsid w:val="00D86B20"/>
    <w:rsid w:val="00D910BB"/>
    <w:rsid w:val="00D9786D"/>
    <w:rsid w:val="00DB2D4B"/>
    <w:rsid w:val="00DB335C"/>
    <w:rsid w:val="00DE3F90"/>
    <w:rsid w:val="00E00AA7"/>
    <w:rsid w:val="00E046F2"/>
    <w:rsid w:val="00E11B6D"/>
    <w:rsid w:val="00E14B5A"/>
    <w:rsid w:val="00E368B9"/>
    <w:rsid w:val="00E40843"/>
    <w:rsid w:val="00E43814"/>
    <w:rsid w:val="00E43D81"/>
    <w:rsid w:val="00E47480"/>
    <w:rsid w:val="00E54E12"/>
    <w:rsid w:val="00E64ADF"/>
    <w:rsid w:val="00E65051"/>
    <w:rsid w:val="00E8152F"/>
    <w:rsid w:val="00EB25F0"/>
    <w:rsid w:val="00EC39C6"/>
    <w:rsid w:val="00EC62A7"/>
    <w:rsid w:val="00EE60F5"/>
    <w:rsid w:val="00EF51FB"/>
    <w:rsid w:val="00EF6C44"/>
    <w:rsid w:val="00F02816"/>
    <w:rsid w:val="00F132A8"/>
    <w:rsid w:val="00F14826"/>
    <w:rsid w:val="00F162DA"/>
    <w:rsid w:val="00F2208F"/>
    <w:rsid w:val="00F3770F"/>
    <w:rsid w:val="00F4299D"/>
    <w:rsid w:val="00F44058"/>
    <w:rsid w:val="00F6770D"/>
    <w:rsid w:val="00F72462"/>
    <w:rsid w:val="00F73F07"/>
    <w:rsid w:val="00F93BA4"/>
    <w:rsid w:val="00FA495C"/>
    <w:rsid w:val="00FA7A48"/>
    <w:rsid w:val="00FB4D9B"/>
    <w:rsid w:val="00FB54D7"/>
    <w:rsid w:val="00FB7D6F"/>
    <w:rsid w:val="00FC3807"/>
    <w:rsid w:val="00FD2A48"/>
    <w:rsid w:val="00FD366A"/>
    <w:rsid w:val="00FE000E"/>
    <w:rsid w:val="00FE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2EC75E0"/>
  <w15:docId w15:val="{D78A0AF0-A5E2-4DF0-B722-78194017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de-CH" w:eastAsia="de-CH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54D7"/>
  </w:style>
  <w:style w:type="paragraph" w:styleId="berschrift1">
    <w:name w:val="heading 1"/>
    <w:basedOn w:val="Standard"/>
    <w:next w:val="Standard"/>
    <w:link w:val="berschrift1Zchn"/>
    <w:uiPriority w:val="9"/>
    <w:qFormat/>
    <w:rsid w:val="00FB54D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B54D7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B54D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B54D7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B54D7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FB54D7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FB54D7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FB54D7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FB54D7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spacing w:line="360" w:lineRule="auto"/>
    </w:pPr>
    <w:rPr>
      <w:rFonts w:ascii="Roman 10cpi" w:hAnsi="Roman 10cpi"/>
      <w:sz w:val="24"/>
    </w:rPr>
  </w:style>
  <w:style w:type="character" w:styleId="Seitenzahl">
    <w:name w:val="page number"/>
    <w:basedOn w:val="Absatz-Standardschriftart"/>
    <w:semiHidden/>
  </w:style>
  <w:style w:type="paragraph" w:styleId="Titel">
    <w:name w:val="Title"/>
    <w:basedOn w:val="Standard"/>
    <w:next w:val="Standard"/>
    <w:link w:val="TitelZchn"/>
    <w:uiPriority w:val="10"/>
    <w:qFormat/>
    <w:rsid w:val="00FB54D7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E194D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semiHidden/>
    <w:pPr>
      <w:spacing w:after="120" w:line="320" w:lineRule="atLeast"/>
      <w:ind w:firstLine="709"/>
    </w:pPr>
    <w:rPr>
      <w:color w:val="000000"/>
      <w:sz w:val="24"/>
    </w:rPr>
  </w:style>
  <w:style w:type="paragraph" w:styleId="Textkrper-Einzug2">
    <w:name w:val="Body Text Indent 2"/>
    <w:basedOn w:val="Standard"/>
    <w:semiHidden/>
    <w:pPr>
      <w:spacing w:after="120" w:line="280" w:lineRule="atLeast"/>
      <w:ind w:left="142" w:firstLine="566"/>
    </w:pPr>
    <w:rPr>
      <w:sz w:val="24"/>
    </w:rPr>
  </w:style>
  <w:style w:type="paragraph" w:styleId="Textkrper2">
    <w:name w:val="Body Text 2"/>
    <w:basedOn w:val="Standard"/>
    <w:semiHidden/>
    <w:rPr>
      <w:i/>
      <w:sz w:val="24"/>
    </w:rPr>
  </w:style>
  <w:style w:type="paragraph" w:styleId="Textkrper-Einzug3">
    <w:name w:val="Body Text Indent 3"/>
    <w:basedOn w:val="Standard"/>
    <w:semiHidden/>
    <w:pPr>
      <w:spacing w:line="320" w:lineRule="atLeast"/>
      <w:ind w:firstLine="708"/>
    </w:pPr>
    <w:rPr>
      <w:sz w:val="24"/>
    </w:rPr>
  </w:style>
  <w:style w:type="paragraph" w:styleId="Aufzhlungszeichen">
    <w:name w:val="List Bullet"/>
    <w:basedOn w:val="Standard"/>
    <w:autoRedefine/>
    <w:semiHidden/>
    <w:pPr>
      <w:spacing w:after="60" w:line="320" w:lineRule="atLeast"/>
      <w:ind w:firstLine="709"/>
    </w:pPr>
    <w:rPr>
      <w:sz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54D7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styleId="Hyperlink">
    <w:name w:val="Hyperlink"/>
    <w:semiHidden/>
    <w:rPr>
      <w:color w:val="0000FF"/>
      <w:u w:val="single"/>
    </w:rPr>
  </w:style>
  <w:style w:type="character" w:styleId="BesuchterLink">
    <w:name w:val="FollowedHyperlink"/>
    <w:semiHidden/>
    <w:rPr>
      <w:color w:val="800080"/>
      <w:u w:val="single"/>
    </w:rPr>
  </w:style>
  <w:style w:type="paragraph" w:styleId="Textkrper3">
    <w:name w:val="Body Text 3"/>
    <w:basedOn w:val="Standard"/>
    <w:semiHidden/>
    <w:pPr>
      <w:spacing w:after="240" w:line="320" w:lineRule="atLeast"/>
    </w:pPr>
    <w:rPr>
      <w:bCs/>
      <w:sz w:val="24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</w:style>
  <w:style w:type="paragraph" w:customStyle="1" w:styleId="Textkrper31">
    <w:name w:val="Textkörper 31"/>
    <w:basedOn w:val="Standard"/>
    <w:semiHidden/>
    <w:pPr>
      <w:spacing w:after="240"/>
      <w:jc w:val="center"/>
    </w:pPr>
    <w:rPr>
      <w:b/>
      <w:sz w:val="42"/>
    </w:rPr>
  </w:style>
  <w:style w:type="paragraph" w:customStyle="1" w:styleId="ACEn-tte">
    <w:name w:val="_AC_En-tête"/>
    <w:basedOn w:val="Standard"/>
    <w:rsid w:val="006A157B"/>
    <w:pPr>
      <w:spacing w:line="200" w:lineRule="exact"/>
    </w:pPr>
    <w:rPr>
      <w:rFonts w:ascii="Arial Narrow" w:eastAsia="Times" w:hAnsi="Arial Narrow"/>
      <w:sz w:val="16"/>
    </w:rPr>
  </w:style>
  <w:style w:type="paragraph" w:customStyle="1" w:styleId="11En-ttegras">
    <w:name w:val="11. En-tête gras"/>
    <w:basedOn w:val="ACEn-tte"/>
    <w:semiHidden/>
    <w:rsid w:val="00E43D81"/>
    <w:rPr>
      <w:b/>
    </w:rPr>
  </w:style>
  <w:style w:type="character" w:styleId="Fett">
    <w:name w:val="Strong"/>
    <w:uiPriority w:val="22"/>
    <w:qFormat/>
    <w:rsid w:val="00FB54D7"/>
    <w:rPr>
      <w:b/>
      <w:bCs/>
      <w:color w:val="F79646" w:themeColor="accent6"/>
    </w:rPr>
  </w:style>
  <w:style w:type="paragraph" w:customStyle="1" w:styleId="destinataire">
    <w:name w:val="destinataire"/>
    <w:basedOn w:val="Standard"/>
    <w:semiHidden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Textkrper-Einzug2"/>
    <w:semiHidden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customStyle="1" w:styleId="ACTitre1">
    <w:name w:val="_AC_Titre 1"/>
    <w:basedOn w:val="ACNormal"/>
    <w:rsid w:val="00600041"/>
    <w:rPr>
      <w:b/>
      <w:sz w:val="32"/>
    </w:rPr>
  </w:style>
  <w:style w:type="paragraph" w:customStyle="1" w:styleId="ACNormal">
    <w:name w:val="_AC_Normal"/>
    <w:rsid w:val="00017E40"/>
    <w:rPr>
      <w:rFonts w:ascii="Arial" w:hAnsi="Arial"/>
      <w:sz w:val="22"/>
      <w:lang w:val="fr-FR" w:eastAsia="fr-FR"/>
    </w:rPr>
  </w:style>
  <w:style w:type="paragraph" w:customStyle="1" w:styleId="21Piedpage2me">
    <w:name w:val="21. Pied page 2ème"/>
    <w:basedOn w:val="Fuzeile"/>
    <w:semiHidden/>
    <w:rsid w:val="00104B74"/>
    <w:pPr>
      <w:tabs>
        <w:tab w:val="clear" w:pos="9072"/>
        <w:tab w:val="right" w:pos="8789"/>
      </w:tabs>
      <w:spacing w:line="200" w:lineRule="exact"/>
      <w:jc w:val="right"/>
    </w:pPr>
    <w:rPr>
      <w:rFonts w:ascii="Arial Narrow" w:hAnsi="Arial Narrow"/>
      <w:sz w:val="16"/>
      <w:szCs w:val="16"/>
    </w:rPr>
  </w:style>
  <w:style w:type="paragraph" w:customStyle="1" w:styleId="20Espaceen-tte">
    <w:name w:val="20. Espace en-tête"/>
    <w:basedOn w:val="Fuzeile"/>
    <w:semiHidden/>
    <w:rsid w:val="00FE688F"/>
    <w:pPr>
      <w:tabs>
        <w:tab w:val="clear" w:pos="4536"/>
        <w:tab w:val="clear" w:pos="9072"/>
      </w:tabs>
      <w:spacing w:after="3000" w:line="200" w:lineRule="exact"/>
    </w:pPr>
    <w:rPr>
      <w:rFonts w:ascii="Arial" w:hAnsi="Arial"/>
    </w:rPr>
  </w:style>
  <w:style w:type="paragraph" w:customStyle="1" w:styleId="ACObjet">
    <w:name w:val="_AC_Objet"/>
    <w:basedOn w:val="ACNormal"/>
    <w:rsid w:val="00542264"/>
    <w:pPr>
      <w:spacing w:before="600" w:after="480" w:line="240" w:lineRule="exact"/>
    </w:pPr>
    <w:rPr>
      <w:b/>
    </w:rPr>
  </w:style>
  <w:style w:type="paragraph" w:customStyle="1" w:styleId="16Politesse">
    <w:name w:val="16. Politesse"/>
    <w:basedOn w:val="ACObjet"/>
    <w:semiHidden/>
    <w:rsid w:val="00056881"/>
    <w:pPr>
      <w:spacing w:before="240" w:after="240"/>
    </w:pPr>
    <w:rPr>
      <w:b w:val="0"/>
    </w:rPr>
  </w:style>
  <w:style w:type="paragraph" w:customStyle="1" w:styleId="ACCorps">
    <w:name w:val="_AC_Corps"/>
    <w:basedOn w:val="ACNormal"/>
    <w:rsid w:val="003309FD"/>
    <w:pPr>
      <w:spacing w:before="240" w:line="240" w:lineRule="exact"/>
    </w:pPr>
  </w:style>
  <w:style w:type="paragraph" w:customStyle="1" w:styleId="19Fonctionsignataire">
    <w:name w:val="19. Fonction signataire"/>
    <w:basedOn w:val="ACSignataire"/>
    <w:semiHidden/>
    <w:rsid w:val="00056881"/>
    <w:pPr>
      <w:spacing w:after="480"/>
    </w:pPr>
    <w:rPr>
      <w:b/>
    </w:rPr>
  </w:style>
  <w:style w:type="paragraph" w:customStyle="1" w:styleId="ACSignataire">
    <w:name w:val="_AC_Signataire"/>
    <w:basedOn w:val="ACNormal"/>
    <w:rsid w:val="00156552"/>
    <w:pPr>
      <w:spacing w:line="240" w:lineRule="exact"/>
      <w:ind w:left="4820"/>
    </w:pPr>
  </w:style>
  <w:style w:type="paragraph" w:customStyle="1" w:styleId="ACRfrences">
    <w:name w:val="_AC_Références"/>
    <w:basedOn w:val="ACNormal"/>
    <w:rsid w:val="00C45ECA"/>
    <w:pPr>
      <w:tabs>
        <w:tab w:val="right" w:pos="-227"/>
        <w:tab w:val="left" w:pos="0"/>
      </w:tabs>
      <w:spacing w:line="240" w:lineRule="exact"/>
      <w:ind w:left="-1134"/>
    </w:pPr>
    <w:rPr>
      <w:sz w:val="18"/>
    </w:rPr>
  </w:style>
  <w:style w:type="paragraph" w:customStyle="1" w:styleId="13Date">
    <w:name w:val="13. Date"/>
    <w:basedOn w:val="Standard"/>
    <w:semiHidden/>
    <w:rsid w:val="008E16A2"/>
    <w:pPr>
      <w:spacing w:before="120" w:after="120" w:line="240" w:lineRule="exact"/>
    </w:pPr>
    <w:rPr>
      <w:rFonts w:ascii="Arial" w:hAnsi="Arial"/>
      <w:sz w:val="22"/>
    </w:rPr>
  </w:style>
  <w:style w:type="character" w:customStyle="1" w:styleId="14Indications2">
    <w:name w:val="14. Indications 2"/>
    <w:semiHidden/>
    <w:rsid w:val="00120D9F"/>
    <w:rPr>
      <w:rFonts w:ascii="Arial" w:hAnsi="Arial"/>
      <w:b/>
      <w:sz w:val="18"/>
    </w:rPr>
  </w:style>
  <w:style w:type="numbering" w:styleId="111111">
    <w:name w:val="Outline List 2"/>
    <w:basedOn w:val="KeineListe"/>
    <w:semiHidden/>
    <w:rsid w:val="00932A20"/>
    <w:pPr>
      <w:numPr>
        <w:numId w:val="12"/>
      </w:numPr>
    </w:pPr>
  </w:style>
  <w:style w:type="numbering" w:styleId="1ai">
    <w:name w:val="Outline List 1"/>
    <w:basedOn w:val="KeineListe"/>
    <w:semiHidden/>
    <w:rsid w:val="00932A20"/>
    <w:pPr>
      <w:numPr>
        <w:numId w:val="13"/>
      </w:numPr>
    </w:pPr>
  </w:style>
  <w:style w:type="character" w:styleId="Hervorhebung">
    <w:name w:val="Emphasis"/>
    <w:uiPriority w:val="20"/>
    <w:qFormat/>
    <w:rsid w:val="00FB54D7"/>
    <w:rPr>
      <w:b/>
      <w:bCs/>
      <w:i/>
      <w:iCs/>
      <w:spacing w:val="10"/>
    </w:rPr>
  </w:style>
  <w:style w:type="character" w:styleId="HTMLAkronym">
    <w:name w:val="HTML Acronym"/>
    <w:basedOn w:val="Absatz-Standardschriftart"/>
    <w:semiHidden/>
    <w:rsid w:val="00932A20"/>
  </w:style>
  <w:style w:type="paragraph" w:styleId="Umschlagadresse">
    <w:name w:val="envelope address"/>
    <w:basedOn w:val="Standard"/>
    <w:semiHidden/>
    <w:rsid w:val="00932A20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sz w:val="24"/>
      <w:szCs w:val="24"/>
    </w:rPr>
  </w:style>
  <w:style w:type="paragraph" w:styleId="Umschlagabsenderadresse">
    <w:name w:val="envelope return"/>
    <w:basedOn w:val="Standard"/>
    <w:semiHidden/>
    <w:rsid w:val="00932A20"/>
    <w:rPr>
      <w:rFonts w:ascii="Arial" w:hAnsi="Arial" w:cs="Arial"/>
    </w:rPr>
  </w:style>
  <w:style w:type="paragraph" w:styleId="HTMLAdresse">
    <w:name w:val="HTML Address"/>
    <w:basedOn w:val="Standard"/>
    <w:semiHidden/>
    <w:rsid w:val="00932A20"/>
    <w:rPr>
      <w:i/>
      <w:iCs/>
    </w:rPr>
  </w:style>
  <w:style w:type="numbering" w:styleId="ArtikelAbschnitt">
    <w:name w:val="Outline List 3"/>
    <w:basedOn w:val="KeineListe"/>
    <w:semiHidden/>
    <w:rsid w:val="00932A20"/>
    <w:pPr>
      <w:numPr>
        <w:numId w:val="14"/>
      </w:numPr>
    </w:pPr>
  </w:style>
  <w:style w:type="character" w:styleId="HTMLZitat">
    <w:name w:val="HTML Cite"/>
    <w:semiHidden/>
    <w:rsid w:val="00932A20"/>
    <w:rPr>
      <w:i/>
      <w:iCs/>
    </w:rPr>
  </w:style>
  <w:style w:type="table" w:styleId="TabelleKlassisch1">
    <w:name w:val="Table Classic 1"/>
    <w:basedOn w:val="NormaleTabelle"/>
    <w:semiHidden/>
    <w:rsid w:val="00932A2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932A2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932A2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932A2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Tastatur">
    <w:name w:val="HTML Keyboard"/>
    <w:semiHidden/>
    <w:rsid w:val="00932A20"/>
    <w:rPr>
      <w:rFonts w:ascii="Courier New" w:hAnsi="Courier New" w:cs="Courier New"/>
      <w:sz w:val="20"/>
      <w:szCs w:val="20"/>
    </w:rPr>
  </w:style>
  <w:style w:type="character" w:styleId="HTMLCode">
    <w:name w:val="HTML Code"/>
    <w:semiHidden/>
    <w:rsid w:val="00932A20"/>
    <w:rPr>
      <w:rFonts w:ascii="Courier New" w:hAnsi="Courier New" w:cs="Courier New"/>
      <w:sz w:val="20"/>
      <w:szCs w:val="20"/>
    </w:rPr>
  </w:style>
  <w:style w:type="table" w:styleId="TabelleSpalten1">
    <w:name w:val="Table Columns 1"/>
    <w:basedOn w:val="NormaleTabelle"/>
    <w:semiHidden/>
    <w:rsid w:val="00932A2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932A2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932A2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932A2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932A2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Farbig1">
    <w:name w:val="Table Colorful 1"/>
    <w:basedOn w:val="NormaleTabelle"/>
    <w:semiHidden/>
    <w:rsid w:val="00932A2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932A2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932A2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Aktuell">
    <w:name w:val="Table Contemporary"/>
    <w:basedOn w:val="NormaleTabelle"/>
    <w:semiHidden/>
    <w:rsid w:val="00932A2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krper">
    <w:name w:val="Body Text"/>
    <w:basedOn w:val="Standard"/>
    <w:semiHidden/>
    <w:rsid w:val="00932A20"/>
    <w:pPr>
      <w:spacing w:after="120"/>
    </w:pPr>
  </w:style>
  <w:style w:type="paragraph" w:styleId="Datum">
    <w:name w:val="Date"/>
    <w:basedOn w:val="Standard"/>
    <w:next w:val="Standard"/>
    <w:semiHidden/>
    <w:rsid w:val="00932A20"/>
  </w:style>
  <w:style w:type="character" w:styleId="HTMLDefinition">
    <w:name w:val="HTML Definition"/>
    <w:semiHidden/>
    <w:rsid w:val="00932A20"/>
    <w:rPr>
      <w:i/>
      <w:iCs/>
    </w:rPr>
  </w:style>
  <w:style w:type="table" w:styleId="Tabelle3D-Effekt2">
    <w:name w:val="Table 3D effects 2"/>
    <w:basedOn w:val="NormaleTabelle"/>
    <w:semiHidden/>
    <w:rsid w:val="00932A2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1">
    <w:name w:val="Table 3D effects 1"/>
    <w:basedOn w:val="NormaleTabelle"/>
    <w:semiHidden/>
    <w:rsid w:val="00932A2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932A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Elegant">
    <w:name w:val="Table Elegant"/>
    <w:basedOn w:val="NormaleTabelle"/>
    <w:semiHidden/>
    <w:rsid w:val="00932A2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chrichtenkopf">
    <w:name w:val="Message Header"/>
    <w:basedOn w:val="Standard"/>
    <w:semiHidden/>
    <w:rsid w:val="00932A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styleId="HTMLBeispiel">
    <w:name w:val="HTML Sample"/>
    <w:semiHidden/>
    <w:rsid w:val="00932A20"/>
    <w:rPr>
      <w:rFonts w:ascii="Courier New" w:hAnsi="Courier New" w:cs="Courier New"/>
    </w:rPr>
  </w:style>
  <w:style w:type="paragraph" w:styleId="Gruformel">
    <w:name w:val="Closing"/>
    <w:basedOn w:val="Standard"/>
    <w:semiHidden/>
    <w:rsid w:val="00932A20"/>
    <w:pPr>
      <w:ind w:left="4252"/>
    </w:pPr>
  </w:style>
  <w:style w:type="table" w:styleId="TabelleRaster1">
    <w:name w:val="Table Grid 1"/>
    <w:basedOn w:val="NormaleTabelle"/>
    <w:semiHidden/>
    <w:rsid w:val="00932A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932A2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932A2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932A2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932A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932A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932A2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932A2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932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">
    <w:name w:val="List"/>
    <w:basedOn w:val="Standard"/>
    <w:semiHidden/>
    <w:rsid w:val="00932A20"/>
    <w:pPr>
      <w:ind w:left="283" w:hanging="283"/>
    </w:pPr>
  </w:style>
  <w:style w:type="paragraph" w:styleId="Liste2">
    <w:name w:val="List 2"/>
    <w:basedOn w:val="Standard"/>
    <w:semiHidden/>
    <w:rsid w:val="00932A20"/>
    <w:pPr>
      <w:ind w:left="566" w:hanging="283"/>
    </w:pPr>
  </w:style>
  <w:style w:type="paragraph" w:styleId="Liste3">
    <w:name w:val="List 3"/>
    <w:basedOn w:val="Standard"/>
    <w:semiHidden/>
    <w:rsid w:val="00932A20"/>
    <w:pPr>
      <w:ind w:left="849" w:hanging="283"/>
    </w:pPr>
  </w:style>
  <w:style w:type="paragraph" w:styleId="Liste4">
    <w:name w:val="List 4"/>
    <w:basedOn w:val="Standard"/>
    <w:semiHidden/>
    <w:rsid w:val="00932A20"/>
    <w:pPr>
      <w:ind w:left="1132" w:hanging="283"/>
    </w:pPr>
  </w:style>
  <w:style w:type="paragraph" w:styleId="Liste5">
    <w:name w:val="List 5"/>
    <w:basedOn w:val="Standard"/>
    <w:semiHidden/>
    <w:rsid w:val="00932A20"/>
    <w:pPr>
      <w:ind w:left="1415" w:hanging="283"/>
    </w:pPr>
  </w:style>
  <w:style w:type="paragraph" w:styleId="Listennummer">
    <w:name w:val="List Number"/>
    <w:basedOn w:val="Standard"/>
    <w:semiHidden/>
    <w:rsid w:val="00932A20"/>
    <w:pPr>
      <w:numPr>
        <w:numId w:val="15"/>
      </w:numPr>
    </w:pPr>
  </w:style>
  <w:style w:type="paragraph" w:styleId="Listennummer2">
    <w:name w:val="List Number 2"/>
    <w:basedOn w:val="Standard"/>
    <w:semiHidden/>
    <w:rsid w:val="00932A20"/>
    <w:pPr>
      <w:numPr>
        <w:numId w:val="16"/>
      </w:numPr>
    </w:pPr>
  </w:style>
  <w:style w:type="paragraph" w:styleId="Listennummer3">
    <w:name w:val="List Number 3"/>
    <w:basedOn w:val="Standard"/>
    <w:semiHidden/>
    <w:rsid w:val="00932A20"/>
    <w:pPr>
      <w:numPr>
        <w:numId w:val="17"/>
      </w:numPr>
    </w:pPr>
  </w:style>
  <w:style w:type="paragraph" w:styleId="Listennummer4">
    <w:name w:val="List Number 4"/>
    <w:basedOn w:val="Standard"/>
    <w:semiHidden/>
    <w:rsid w:val="00932A20"/>
    <w:pPr>
      <w:numPr>
        <w:numId w:val="18"/>
      </w:numPr>
    </w:pPr>
  </w:style>
  <w:style w:type="paragraph" w:styleId="Listennummer5">
    <w:name w:val="List Number 5"/>
    <w:basedOn w:val="Standard"/>
    <w:semiHidden/>
    <w:rsid w:val="00932A20"/>
    <w:pPr>
      <w:numPr>
        <w:numId w:val="19"/>
      </w:numPr>
    </w:pPr>
  </w:style>
  <w:style w:type="paragraph" w:styleId="Aufzhlungszeichen2">
    <w:name w:val="List Bullet 2"/>
    <w:basedOn w:val="Standard"/>
    <w:autoRedefine/>
    <w:semiHidden/>
    <w:rsid w:val="00932A20"/>
    <w:pPr>
      <w:numPr>
        <w:numId w:val="20"/>
      </w:numPr>
    </w:pPr>
  </w:style>
  <w:style w:type="paragraph" w:styleId="Aufzhlungszeichen3">
    <w:name w:val="List Bullet 3"/>
    <w:basedOn w:val="Standard"/>
    <w:autoRedefine/>
    <w:semiHidden/>
    <w:rsid w:val="00932A20"/>
    <w:pPr>
      <w:numPr>
        <w:numId w:val="21"/>
      </w:numPr>
    </w:pPr>
  </w:style>
  <w:style w:type="paragraph" w:styleId="Aufzhlungszeichen4">
    <w:name w:val="List Bullet 4"/>
    <w:basedOn w:val="Standard"/>
    <w:autoRedefine/>
    <w:semiHidden/>
    <w:rsid w:val="00932A20"/>
    <w:pPr>
      <w:numPr>
        <w:numId w:val="22"/>
      </w:numPr>
    </w:pPr>
  </w:style>
  <w:style w:type="paragraph" w:styleId="Aufzhlungszeichen5">
    <w:name w:val="List Bullet 5"/>
    <w:basedOn w:val="Standard"/>
    <w:autoRedefine/>
    <w:semiHidden/>
    <w:rsid w:val="00932A20"/>
    <w:pPr>
      <w:numPr>
        <w:numId w:val="23"/>
      </w:numPr>
    </w:pPr>
  </w:style>
  <w:style w:type="paragraph" w:styleId="Listenfortsetzung">
    <w:name w:val="List Continue"/>
    <w:basedOn w:val="Standard"/>
    <w:semiHidden/>
    <w:rsid w:val="00932A20"/>
    <w:pPr>
      <w:spacing w:after="120"/>
      <w:ind w:left="283"/>
    </w:pPr>
  </w:style>
  <w:style w:type="paragraph" w:styleId="Listenfortsetzung2">
    <w:name w:val="List Continue 2"/>
    <w:basedOn w:val="Standard"/>
    <w:semiHidden/>
    <w:rsid w:val="00932A20"/>
    <w:pPr>
      <w:spacing w:after="120"/>
      <w:ind w:left="566"/>
    </w:pPr>
  </w:style>
  <w:style w:type="paragraph" w:styleId="Listenfortsetzung3">
    <w:name w:val="List Continue 3"/>
    <w:basedOn w:val="Standard"/>
    <w:semiHidden/>
    <w:rsid w:val="00932A20"/>
    <w:pPr>
      <w:spacing w:after="120"/>
      <w:ind w:left="849"/>
    </w:pPr>
  </w:style>
  <w:style w:type="paragraph" w:styleId="Listenfortsetzung4">
    <w:name w:val="List Continue 4"/>
    <w:basedOn w:val="Standard"/>
    <w:semiHidden/>
    <w:rsid w:val="00932A20"/>
    <w:pPr>
      <w:spacing w:after="120"/>
      <w:ind w:left="1132"/>
    </w:pPr>
  </w:style>
  <w:style w:type="paragraph" w:styleId="Listenfortsetzung5">
    <w:name w:val="List Continue 5"/>
    <w:basedOn w:val="Standard"/>
    <w:semiHidden/>
    <w:rsid w:val="00932A20"/>
    <w:pPr>
      <w:spacing w:after="120"/>
      <w:ind w:left="1415"/>
    </w:pPr>
  </w:style>
  <w:style w:type="character" w:styleId="HTMLSchreibmaschine">
    <w:name w:val="HTML Typewriter"/>
    <w:semiHidden/>
    <w:rsid w:val="00932A20"/>
    <w:rPr>
      <w:rFonts w:ascii="Courier New" w:hAnsi="Courier New" w:cs="Courier New"/>
      <w:sz w:val="20"/>
      <w:szCs w:val="20"/>
    </w:rPr>
  </w:style>
  <w:style w:type="paragraph" w:styleId="StandardWeb">
    <w:name w:val="Normal (Web)"/>
    <w:basedOn w:val="Standard"/>
    <w:semiHidden/>
    <w:rsid w:val="00932A20"/>
    <w:rPr>
      <w:sz w:val="24"/>
      <w:szCs w:val="24"/>
    </w:rPr>
  </w:style>
  <w:style w:type="paragraph" w:styleId="Blocktext">
    <w:name w:val="Block Text"/>
    <w:basedOn w:val="Standard"/>
    <w:semiHidden/>
    <w:rsid w:val="00932A20"/>
    <w:pPr>
      <w:spacing w:after="120"/>
      <w:ind w:left="1440" w:right="1440"/>
    </w:pPr>
  </w:style>
  <w:style w:type="character" w:styleId="Zeilennummer">
    <w:name w:val="line number"/>
    <w:basedOn w:val="Absatz-Standardschriftart"/>
    <w:semiHidden/>
    <w:rsid w:val="00932A20"/>
  </w:style>
  <w:style w:type="table" w:styleId="TabelleSpezial1">
    <w:name w:val="Table Subtle 1"/>
    <w:basedOn w:val="NormaleTabelle"/>
    <w:semiHidden/>
    <w:rsid w:val="00932A2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932A2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Vorformatiert">
    <w:name w:val="HTML Preformatted"/>
    <w:basedOn w:val="Standard"/>
    <w:semiHidden/>
    <w:rsid w:val="00932A20"/>
    <w:rPr>
      <w:rFonts w:ascii="Courier New" w:hAnsi="Courier New" w:cs="Courier New"/>
    </w:rPr>
  </w:style>
  <w:style w:type="table" w:styleId="TabelleProfessionell">
    <w:name w:val="Table Professional"/>
    <w:basedOn w:val="NormaleTabelle"/>
    <w:semiHidden/>
    <w:rsid w:val="00932A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xtkrper-Erstzeileneinzug">
    <w:name w:val="Body Text First Indent"/>
    <w:basedOn w:val="Textkrper"/>
    <w:semiHidden/>
    <w:rsid w:val="00932A20"/>
    <w:pPr>
      <w:ind w:firstLine="210"/>
    </w:pPr>
  </w:style>
  <w:style w:type="paragraph" w:styleId="Textkrper-Erstzeileneinzug2">
    <w:name w:val="Body Text First Indent 2"/>
    <w:basedOn w:val="Textkrper-Zeileneinzug"/>
    <w:semiHidden/>
    <w:rsid w:val="00932A20"/>
    <w:pPr>
      <w:spacing w:line="240" w:lineRule="auto"/>
      <w:ind w:left="283" w:firstLine="210"/>
      <w:jc w:val="left"/>
    </w:pPr>
    <w:rPr>
      <w:color w:val="auto"/>
      <w:sz w:val="20"/>
    </w:rPr>
  </w:style>
  <w:style w:type="paragraph" w:styleId="Standardeinzug">
    <w:name w:val="Normal Indent"/>
    <w:basedOn w:val="Standard"/>
    <w:semiHidden/>
    <w:rsid w:val="00932A20"/>
    <w:pPr>
      <w:ind w:left="708"/>
    </w:pPr>
  </w:style>
  <w:style w:type="paragraph" w:styleId="Anrede">
    <w:name w:val="Salutation"/>
    <w:basedOn w:val="Standard"/>
    <w:next w:val="Standard"/>
    <w:semiHidden/>
    <w:rsid w:val="00932A20"/>
  </w:style>
  <w:style w:type="paragraph" w:styleId="Unterschrift">
    <w:name w:val="Signature"/>
    <w:basedOn w:val="Standard"/>
    <w:semiHidden/>
    <w:rsid w:val="00932A20"/>
    <w:pPr>
      <w:ind w:left="4252"/>
    </w:pPr>
  </w:style>
  <w:style w:type="paragraph" w:styleId="E-Mail-Signatur">
    <w:name w:val="E-mail Signature"/>
    <w:basedOn w:val="Standard"/>
    <w:semiHidden/>
    <w:rsid w:val="00932A20"/>
  </w:style>
  <w:style w:type="table" w:styleId="TabelleEinfach1">
    <w:name w:val="Table Simple 1"/>
    <w:basedOn w:val="NormaleTabelle"/>
    <w:semiHidden/>
    <w:rsid w:val="00932A2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932A2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932A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Liste1">
    <w:name w:val="Table List 1"/>
    <w:basedOn w:val="NormaleTabelle"/>
    <w:semiHidden/>
    <w:rsid w:val="00932A2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932A2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932A2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932A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932A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932A2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932A2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932A2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urText">
    <w:name w:val="Plain Text"/>
    <w:basedOn w:val="Standard"/>
    <w:semiHidden/>
    <w:rsid w:val="00932A20"/>
    <w:rPr>
      <w:rFonts w:ascii="Courier New" w:hAnsi="Courier New" w:cs="Courier New"/>
    </w:rPr>
  </w:style>
  <w:style w:type="table" w:styleId="Tabellendesign">
    <w:name w:val="Table Theme"/>
    <w:basedOn w:val="NormaleTabelle"/>
    <w:semiHidden/>
    <w:rsid w:val="00932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-Endnotenberschrift">
    <w:name w:val="Note Heading"/>
    <w:basedOn w:val="Standard"/>
    <w:next w:val="Standard"/>
    <w:semiHidden/>
    <w:rsid w:val="00932A20"/>
  </w:style>
  <w:style w:type="character" w:styleId="HTMLVariable">
    <w:name w:val="HTML Variable"/>
    <w:semiHidden/>
    <w:rsid w:val="00932A20"/>
    <w:rPr>
      <w:i/>
      <w:iCs/>
    </w:rPr>
  </w:style>
  <w:style w:type="table" w:styleId="TabelleWeb1">
    <w:name w:val="Table Web 1"/>
    <w:basedOn w:val="NormaleTabelle"/>
    <w:semiHidden/>
    <w:rsid w:val="00932A2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932A2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932A2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CTab">
    <w:name w:val="_AC_Tab"/>
    <w:basedOn w:val="ACNormal"/>
    <w:rsid w:val="00A0066D"/>
    <w:pPr>
      <w:numPr>
        <w:numId w:val="24"/>
      </w:numPr>
      <w:spacing w:after="60" w:line="240" w:lineRule="exact"/>
    </w:pPr>
    <w:rPr>
      <w:sz w:val="20"/>
    </w:rPr>
  </w:style>
  <w:style w:type="paragraph" w:customStyle="1" w:styleId="ACCorpsCE">
    <w:name w:val="_AC_Corps CE"/>
    <w:basedOn w:val="ACNormal"/>
    <w:rsid w:val="00C45ECA"/>
    <w:pPr>
      <w:spacing w:before="120" w:line="240" w:lineRule="exact"/>
    </w:pPr>
    <w:rPr>
      <w:sz w:val="20"/>
    </w:rPr>
  </w:style>
  <w:style w:type="paragraph" w:customStyle="1" w:styleId="ACTablettres">
    <w:name w:val="_AC_Tab lettres"/>
    <w:basedOn w:val="ACNormal"/>
    <w:rsid w:val="003107BF"/>
    <w:pPr>
      <w:numPr>
        <w:numId w:val="27"/>
      </w:numPr>
      <w:spacing w:before="360" w:after="120" w:line="240" w:lineRule="exact"/>
    </w:pPr>
    <w:rPr>
      <w:b/>
      <w:sz w:val="20"/>
    </w:rPr>
  </w:style>
  <w:style w:type="table" w:customStyle="1" w:styleId="Tabellenraster1">
    <w:name w:val="Tabellenraster1"/>
    <w:basedOn w:val="NormaleTabelle"/>
    <w:next w:val="Tabellenraster"/>
    <w:uiPriority w:val="39"/>
    <w:rsid w:val="00EE60F5"/>
    <w:rPr>
      <w:rFonts w:ascii="Calibri" w:eastAsia="DengXian" w:hAnsi="Calibri" w:cs="Arial"/>
      <w:sz w:val="22"/>
      <w:szCs w:val="22"/>
      <w:lang w:val="en-CA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21616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5D92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2A5D92"/>
    <w:rPr>
      <w:lang w:val="fr-FR" w:eastAsia="fr-FR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5D92"/>
    <w:rPr>
      <w:b/>
      <w:bCs/>
      <w:lang w:val="fr-FR" w:eastAsia="fr-FR"/>
    </w:rPr>
  </w:style>
  <w:style w:type="paragraph" w:styleId="berarbeitung">
    <w:name w:val="Revision"/>
    <w:hidden/>
    <w:uiPriority w:val="99"/>
    <w:semiHidden/>
    <w:rsid w:val="0023789E"/>
    <w:rPr>
      <w:lang w:val="fr-FR" w:eastAsia="fr-FR"/>
    </w:rPr>
  </w:style>
  <w:style w:type="character" w:customStyle="1" w:styleId="FuzeileZchn">
    <w:name w:val="Fußzeile Zchn"/>
    <w:basedOn w:val="Absatz-Standardschriftart"/>
    <w:link w:val="Fuzeile"/>
    <w:uiPriority w:val="99"/>
    <w:rsid w:val="00934181"/>
    <w:rPr>
      <w:lang w:val="fr-FR" w:eastAsia="fr-FR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B54D7"/>
    <w:rPr>
      <w:smallCaps/>
      <w:spacing w:val="5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B54D7"/>
    <w:rPr>
      <w:smallCaps/>
      <w:spacing w:val="5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B54D7"/>
    <w:rPr>
      <w:smallCaps/>
      <w:spacing w:val="5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B54D7"/>
    <w:rPr>
      <w:i/>
      <w:iCs/>
      <w:smallCaps/>
      <w:spacing w:val="10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B54D7"/>
    <w:rPr>
      <w:smallCaps/>
      <w:color w:val="E36C0A" w:themeColor="accent6" w:themeShade="BF"/>
      <w:spacing w:val="10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B54D7"/>
    <w:rPr>
      <w:smallCaps/>
      <w:color w:val="F79646" w:themeColor="accent6"/>
      <w:spacing w:val="5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FB54D7"/>
    <w:rPr>
      <w:b/>
      <w:bCs/>
      <w:smallCaps/>
      <w:color w:val="F79646" w:themeColor="accent6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FB54D7"/>
    <w:rPr>
      <w:b/>
      <w:bCs/>
      <w:i/>
      <w:iCs/>
      <w:smallCaps/>
      <w:color w:val="E36C0A" w:themeColor="accent6" w:themeShade="BF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FB54D7"/>
    <w:rPr>
      <w:b/>
      <w:bCs/>
      <w:i/>
      <w:iCs/>
      <w:smallCaps/>
      <w:color w:val="984806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B54D7"/>
    <w:rPr>
      <w:b/>
      <w:bCs/>
      <w:caps/>
      <w:sz w:val="16"/>
      <w:szCs w:val="16"/>
    </w:rPr>
  </w:style>
  <w:style w:type="character" w:customStyle="1" w:styleId="TitelZchn">
    <w:name w:val="Titel Zchn"/>
    <w:basedOn w:val="Absatz-Standardschriftart"/>
    <w:link w:val="Titel"/>
    <w:uiPriority w:val="10"/>
    <w:rsid w:val="00FB54D7"/>
    <w:rPr>
      <w:smallCaps/>
      <w:color w:val="262626" w:themeColor="text1" w:themeTint="D9"/>
      <w:sz w:val="52"/>
      <w:szCs w:val="5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54D7"/>
    <w:rPr>
      <w:rFonts w:asciiTheme="majorHAnsi" w:eastAsiaTheme="majorEastAsia" w:hAnsiTheme="majorHAnsi" w:cstheme="majorBidi"/>
    </w:rPr>
  </w:style>
  <w:style w:type="paragraph" w:styleId="KeinLeerraum">
    <w:name w:val="No Spacing"/>
    <w:uiPriority w:val="1"/>
    <w:qFormat/>
    <w:rsid w:val="00FB54D7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FB54D7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FB54D7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54D7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54D7"/>
    <w:rPr>
      <w:b/>
      <w:bCs/>
      <w:i/>
      <w:iCs/>
    </w:rPr>
  </w:style>
  <w:style w:type="character" w:styleId="SchwacheHervorhebung">
    <w:name w:val="Subtle Emphasis"/>
    <w:uiPriority w:val="19"/>
    <w:qFormat/>
    <w:rsid w:val="00FB54D7"/>
    <w:rPr>
      <w:i/>
      <w:iCs/>
    </w:rPr>
  </w:style>
  <w:style w:type="character" w:styleId="IntensiveHervorhebung">
    <w:name w:val="Intense Emphasis"/>
    <w:uiPriority w:val="21"/>
    <w:qFormat/>
    <w:rsid w:val="00FB54D7"/>
    <w:rPr>
      <w:b/>
      <w:bCs/>
      <w:i/>
      <w:iCs/>
      <w:color w:val="F79646" w:themeColor="accent6"/>
      <w:spacing w:val="10"/>
    </w:rPr>
  </w:style>
  <w:style w:type="character" w:styleId="SchwacherVerweis">
    <w:name w:val="Subtle Reference"/>
    <w:uiPriority w:val="31"/>
    <w:qFormat/>
    <w:rsid w:val="00FB54D7"/>
    <w:rPr>
      <w:b/>
      <w:bCs/>
    </w:rPr>
  </w:style>
  <w:style w:type="character" w:styleId="IntensiverVerweis">
    <w:name w:val="Intense Reference"/>
    <w:uiPriority w:val="32"/>
    <w:qFormat/>
    <w:rsid w:val="00FB54D7"/>
    <w:rPr>
      <w:b/>
      <w:bCs/>
      <w:smallCaps/>
      <w:spacing w:val="5"/>
      <w:sz w:val="22"/>
      <w:szCs w:val="22"/>
      <w:u w:val="single"/>
    </w:rPr>
  </w:style>
  <w:style w:type="character" w:styleId="Buchtitel">
    <w:name w:val="Book Title"/>
    <w:uiPriority w:val="33"/>
    <w:qFormat/>
    <w:rsid w:val="00FB54D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B54D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ZUR\templatesVS\DEF%20-%20DVB\DEF%20-%20DVB\DOT\D_BERICHT_DBS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1B37A-4A32-457B-ACD5-BE1FA8E8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D_BERICHT_DBS</Template>
  <TotalTime>0</TotalTime>
  <Pages>2</Pages>
  <Words>306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Bericht</vt:lpstr>
      <vt:lpstr>Bericht </vt:lpstr>
    </vt:vector>
  </TitlesOfParts>
  <Company>Etat du Valais / Staat Wallis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creator>Etat du Valais / Staat Wallis</dc:creator>
  <cp:lastModifiedBy>Irina LAMBRIGGER</cp:lastModifiedBy>
  <cp:revision>12</cp:revision>
  <cp:lastPrinted>2024-01-11T08:28:00Z</cp:lastPrinted>
  <dcterms:created xsi:type="dcterms:W3CDTF">2024-01-02T09:50:00Z</dcterms:created>
  <dcterms:modified xsi:type="dcterms:W3CDTF">2024-01-11T08:29:00Z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LE AC">
    <vt:lpwstr>MODELE 75</vt:lpwstr>
  </property>
  <property fmtid="{D5CDD505-2E9C-101B-9397-08002B2CF9AE}" pid="3" name="DESCR_FR">
    <vt:lpwstr>DFS_Rapport</vt:lpwstr>
  </property>
  <property fmtid="{D5CDD505-2E9C-101B-9397-08002B2CF9AE}" pid="4" name="DESCR_DE">
    <vt:lpwstr>DBS_Bericht</vt:lpwstr>
  </property>
  <property fmtid="{D5CDD505-2E9C-101B-9397-08002B2CF9AE}" pid="5" name="FOLDER_FR">
    <vt:lpwstr>Rapports</vt:lpwstr>
  </property>
  <property fmtid="{D5CDD505-2E9C-101B-9397-08002B2CF9AE}" pid="6" name="FOLDER_DE">
    <vt:lpwstr>Berichte</vt:lpwstr>
  </property>
</Properties>
</file>