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FB1C" w14:textId="77777777" w:rsidR="00313BE2" w:rsidRPr="00F555E6" w:rsidRDefault="00313BE2" w:rsidP="00313BE2">
      <w:pPr>
        <w:ind w:left="0"/>
        <w:jc w:val="both"/>
        <w:rPr>
          <w:rFonts w:cs="Arial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3BE2" w:rsidRPr="00F555E6" w14:paraId="428EFB1E" w14:textId="77777777" w:rsidTr="00485521">
        <w:trPr>
          <w:trHeight w:val="446"/>
        </w:trPr>
        <w:tc>
          <w:tcPr>
            <w:tcW w:w="10800" w:type="dxa"/>
            <w:shd w:val="clear" w:color="auto" w:fill="D9D9D9"/>
            <w:vAlign w:val="center"/>
          </w:tcPr>
          <w:p w14:paraId="428EFB1D" w14:textId="77777777" w:rsidR="00313BE2" w:rsidRPr="00F555E6" w:rsidRDefault="00313BE2" w:rsidP="00485521">
            <w:pPr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Unité administrative d’origine des documents</w:t>
            </w:r>
          </w:p>
        </w:tc>
      </w:tr>
      <w:tr w:rsidR="00313BE2" w:rsidRPr="00F555E6" w14:paraId="428EFB20" w14:textId="77777777" w:rsidTr="00485521">
        <w:trPr>
          <w:trHeight w:val="52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FB1F" w14:textId="77777777" w:rsidR="00313BE2" w:rsidRPr="00F555E6" w:rsidRDefault="00313BE2" w:rsidP="00485521">
            <w:pPr>
              <w:ind w:left="0"/>
              <w:rPr>
                <w:rFonts w:cs="Arial"/>
                <w:i/>
              </w:rPr>
            </w:pPr>
            <w:r w:rsidRPr="00567C34">
              <w:rPr>
                <w:rFonts w:cs="Arial"/>
                <w:b/>
              </w:rPr>
              <w:t>Nom de l’unité</w:t>
            </w:r>
            <w:r w:rsidRPr="00F555E6">
              <w:rPr>
                <w:rFonts w:cs="Arial"/>
              </w:rPr>
              <w:t xml:space="preserve"> : </w:t>
            </w:r>
            <w:r w:rsidRPr="009364D2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9364D2">
              <w:rPr>
                <w:rFonts w:cs="Arial"/>
              </w:rPr>
              <w:instrText xml:space="preserve"> FORMTEXT </w:instrText>
            </w:r>
            <w:r w:rsidRPr="009364D2">
              <w:rPr>
                <w:rFonts w:cs="Arial"/>
              </w:rPr>
            </w:r>
            <w:r w:rsidRPr="009364D2">
              <w:rPr>
                <w:rFonts w:cs="Arial"/>
              </w:rPr>
              <w:fldChar w:fldCharType="separate"/>
            </w:r>
            <w:bookmarkStart w:id="1" w:name="_GoBack"/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bookmarkEnd w:id="1"/>
            <w:r w:rsidRPr="009364D2">
              <w:rPr>
                <w:rFonts w:cs="Arial"/>
              </w:rPr>
              <w:fldChar w:fldCharType="end"/>
            </w:r>
            <w:bookmarkEnd w:id="0"/>
          </w:p>
        </w:tc>
      </w:tr>
      <w:tr w:rsidR="00313BE2" w:rsidRPr="00F555E6" w14:paraId="428EFB22" w14:textId="77777777" w:rsidTr="00485521">
        <w:trPr>
          <w:trHeight w:val="532"/>
        </w:trPr>
        <w:tc>
          <w:tcPr>
            <w:tcW w:w="10800" w:type="dxa"/>
            <w:shd w:val="clear" w:color="auto" w:fill="auto"/>
            <w:vAlign w:val="center"/>
          </w:tcPr>
          <w:p w14:paraId="428EFB21" w14:textId="77777777" w:rsidR="00313BE2" w:rsidRPr="00F555E6" w:rsidRDefault="00313BE2" w:rsidP="00485521">
            <w:pPr>
              <w:ind w:left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Adresse de livraison du matériel</w:t>
            </w:r>
            <w:r w:rsidRPr="00F555E6">
              <w:rPr>
                <w:rFonts w:cs="Arial"/>
              </w:rPr>
              <w:t xml:space="preserve"> : </w:t>
            </w:r>
            <w:r w:rsidRPr="009364D2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9364D2">
              <w:rPr>
                <w:rFonts w:cs="Arial"/>
              </w:rPr>
              <w:instrText xml:space="preserve"> FORMTEXT </w:instrText>
            </w:r>
            <w:r w:rsidRPr="009364D2">
              <w:rPr>
                <w:rFonts w:cs="Arial"/>
              </w:rPr>
            </w:r>
            <w:r w:rsidRPr="009364D2">
              <w:rPr>
                <w:rFonts w:cs="Arial"/>
              </w:rPr>
              <w:fldChar w:fldCharType="separate"/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</w:rPr>
              <w:fldChar w:fldCharType="end"/>
            </w:r>
            <w:bookmarkEnd w:id="2"/>
          </w:p>
        </w:tc>
      </w:tr>
    </w:tbl>
    <w:p w14:paraId="428EFB23" w14:textId="77777777" w:rsidR="007E3D35" w:rsidRPr="00F555E6" w:rsidRDefault="007E3D35" w:rsidP="00313BE2">
      <w:pPr>
        <w:spacing w:after="120"/>
        <w:ind w:left="0"/>
        <w:jc w:val="both"/>
        <w:rPr>
          <w:rFonts w:cs="Arial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F555E6" w:rsidRPr="00F555E6" w14:paraId="428EFB25" w14:textId="77777777" w:rsidTr="008562A3">
        <w:trPr>
          <w:trHeight w:val="446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428EFB24" w14:textId="77777777" w:rsidR="00F555E6" w:rsidRPr="00F555E6" w:rsidRDefault="00F555E6" w:rsidP="008562A3">
            <w:pPr>
              <w:ind w:left="0"/>
              <w:rPr>
                <w:rFonts w:cs="Arial"/>
              </w:rPr>
            </w:pPr>
            <w:r w:rsidRPr="00F555E6">
              <w:rPr>
                <w:rFonts w:cs="Arial"/>
                <w:b/>
              </w:rPr>
              <w:t>Collaborateur</w:t>
            </w:r>
            <w:r w:rsidR="00313BE2">
              <w:rPr>
                <w:rFonts w:cs="Arial"/>
                <w:b/>
              </w:rPr>
              <w:t>-trice</w:t>
            </w:r>
            <w:r w:rsidRPr="00F555E6">
              <w:rPr>
                <w:rFonts w:cs="Arial"/>
                <w:b/>
              </w:rPr>
              <w:t xml:space="preserve"> responsable de la commande</w:t>
            </w:r>
          </w:p>
        </w:tc>
      </w:tr>
      <w:tr w:rsidR="00F555E6" w:rsidRPr="00F555E6" w14:paraId="428EFB28" w14:textId="77777777" w:rsidTr="008562A3">
        <w:trPr>
          <w:trHeight w:val="524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FB26" w14:textId="77777777" w:rsidR="00F555E6" w:rsidRPr="00F555E6" w:rsidRDefault="00F555E6" w:rsidP="00313BE2">
            <w:pPr>
              <w:ind w:left="0"/>
              <w:rPr>
                <w:rFonts w:cs="Arial"/>
                <w:i/>
              </w:rPr>
            </w:pPr>
            <w:r w:rsidRPr="00313BE2">
              <w:rPr>
                <w:rFonts w:cs="Arial"/>
                <w:b/>
              </w:rPr>
              <w:t>Prénom et nom</w:t>
            </w:r>
            <w:r w:rsidRPr="00F555E6">
              <w:rPr>
                <w:rFonts w:cs="Arial"/>
              </w:rPr>
              <w:t xml:space="preserve"> : </w:t>
            </w:r>
            <w:r w:rsidR="00313BE2" w:rsidRPr="009364D2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="00313BE2" w:rsidRPr="009364D2">
              <w:rPr>
                <w:rFonts w:cs="Arial"/>
              </w:rPr>
              <w:instrText xml:space="preserve"> FORMTEXT </w:instrText>
            </w:r>
            <w:r w:rsidR="00313BE2" w:rsidRPr="009364D2">
              <w:rPr>
                <w:rFonts w:cs="Arial"/>
              </w:rPr>
            </w:r>
            <w:r w:rsidR="00313BE2" w:rsidRPr="009364D2">
              <w:rPr>
                <w:rFonts w:cs="Arial"/>
              </w:rPr>
              <w:fldChar w:fldCharType="separate"/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FB27" w14:textId="77777777" w:rsidR="00F555E6" w:rsidRPr="00F555E6" w:rsidRDefault="00F555E6" w:rsidP="00313BE2">
            <w:pPr>
              <w:ind w:left="0"/>
              <w:rPr>
                <w:rFonts w:cs="Arial"/>
                <w:i/>
              </w:rPr>
            </w:pPr>
            <w:r w:rsidRPr="00313BE2">
              <w:rPr>
                <w:rFonts w:cs="Arial"/>
                <w:b/>
              </w:rPr>
              <w:t>Tél.</w:t>
            </w:r>
            <w:r w:rsidRPr="00F555E6">
              <w:rPr>
                <w:rFonts w:cs="Arial"/>
              </w:rPr>
              <w:t xml:space="preserve"> : </w:t>
            </w:r>
            <w:r w:rsidR="00313BE2" w:rsidRPr="009364D2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313BE2" w:rsidRPr="009364D2">
              <w:rPr>
                <w:rFonts w:cs="Arial"/>
              </w:rPr>
              <w:instrText xml:space="preserve"> FORMTEXT </w:instrText>
            </w:r>
            <w:r w:rsidR="00313BE2" w:rsidRPr="009364D2">
              <w:rPr>
                <w:rFonts w:cs="Arial"/>
              </w:rPr>
            </w:r>
            <w:r w:rsidR="00313BE2" w:rsidRPr="009364D2">
              <w:rPr>
                <w:rFonts w:cs="Arial"/>
              </w:rPr>
              <w:fldChar w:fldCharType="separate"/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</w:rPr>
              <w:fldChar w:fldCharType="end"/>
            </w:r>
            <w:bookmarkEnd w:id="4"/>
          </w:p>
        </w:tc>
      </w:tr>
      <w:tr w:rsidR="00F555E6" w:rsidRPr="00F555E6" w14:paraId="428EFB2B" w14:textId="77777777" w:rsidTr="008562A3">
        <w:trPr>
          <w:trHeight w:val="532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EFB29" w14:textId="77777777" w:rsidR="00F555E6" w:rsidRPr="00F555E6" w:rsidRDefault="00F555E6" w:rsidP="00313BE2">
            <w:pPr>
              <w:ind w:left="0"/>
              <w:rPr>
                <w:rFonts w:cs="Arial"/>
              </w:rPr>
            </w:pPr>
            <w:r w:rsidRPr="00313BE2">
              <w:rPr>
                <w:rFonts w:cs="Arial"/>
                <w:b/>
              </w:rPr>
              <w:t>Courrier électronique</w:t>
            </w:r>
            <w:r w:rsidRPr="00F555E6">
              <w:rPr>
                <w:rFonts w:cs="Arial"/>
              </w:rPr>
              <w:t xml:space="preserve"> : </w:t>
            </w:r>
            <w:r w:rsidR="00313BE2" w:rsidRPr="009364D2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313BE2" w:rsidRPr="009364D2">
              <w:rPr>
                <w:rFonts w:cs="Arial"/>
              </w:rPr>
              <w:instrText xml:space="preserve"> FORMTEXT </w:instrText>
            </w:r>
            <w:r w:rsidR="00313BE2" w:rsidRPr="009364D2">
              <w:rPr>
                <w:rFonts w:cs="Arial"/>
              </w:rPr>
            </w:r>
            <w:r w:rsidR="00313BE2" w:rsidRPr="009364D2">
              <w:rPr>
                <w:rFonts w:cs="Arial"/>
              </w:rPr>
              <w:fldChar w:fldCharType="separate"/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EFB2A" w14:textId="77777777" w:rsidR="00F555E6" w:rsidRPr="00F555E6" w:rsidRDefault="00F555E6" w:rsidP="00313BE2">
            <w:pPr>
              <w:ind w:left="0"/>
              <w:rPr>
                <w:rFonts w:cs="Arial"/>
                <w:i/>
              </w:rPr>
            </w:pPr>
            <w:r w:rsidRPr="00313BE2">
              <w:rPr>
                <w:rFonts w:cs="Arial"/>
                <w:b/>
              </w:rPr>
              <w:t>Date</w:t>
            </w:r>
            <w:r w:rsidRPr="00F555E6">
              <w:rPr>
                <w:rFonts w:cs="Arial"/>
              </w:rPr>
              <w:t xml:space="preserve"> : </w:t>
            </w:r>
            <w:r w:rsidR="00313BE2" w:rsidRPr="009364D2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313BE2" w:rsidRPr="009364D2">
              <w:rPr>
                <w:rFonts w:cs="Arial"/>
              </w:rPr>
              <w:instrText xml:space="preserve"> FORMTEXT </w:instrText>
            </w:r>
            <w:r w:rsidR="00313BE2" w:rsidRPr="009364D2">
              <w:rPr>
                <w:rFonts w:cs="Arial"/>
              </w:rPr>
            </w:r>
            <w:r w:rsidR="00313BE2" w:rsidRPr="009364D2">
              <w:rPr>
                <w:rFonts w:cs="Arial"/>
              </w:rPr>
              <w:fldChar w:fldCharType="separate"/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  <w:noProof/>
              </w:rPr>
              <w:t> </w:t>
            </w:r>
            <w:r w:rsidR="00313BE2" w:rsidRPr="009364D2">
              <w:rPr>
                <w:rFonts w:cs="Arial"/>
              </w:rPr>
              <w:fldChar w:fldCharType="end"/>
            </w:r>
            <w:bookmarkEnd w:id="6"/>
          </w:p>
        </w:tc>
      </w:tr>
    </w:tbl>
    <w:p w14:paraId="428EFB2C" w14:textId="77777777" w:rsidR="00F55C72" w:rsidRDefault="00F55C72" w:rsidP="00F555E6">
      <w:pPr>
        <w:ind w:left="0"/>
        <w:jc w:val="both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="108" w:tblpY="13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3321"/>
      </w:tblGrid>
      <w:tr w:rsidR="00F555E6" w:rsidRPr="00F555E6" w14:paraId="428EFB2E" w14:textId="77777777" w:rsidTr="008562A3">
        <w:trPr>
          <w:trHeight w:val="446"/>
        </w:trPr>
        <w:tc>
          <w:tcPr>
            <w:tcW w:w="10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EFB2D" w14:textId="77777777" w:rsidR="00F555E6" w:rsidRPr="00F555E6" w:rsidRDefault="00F555E6" w:rsidP="00F555E6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Commande de maté</w:t>
            </w:r>
            <w:r w:rsidRPr="00F555E6">
              <w:rPr>
                <w:rFonts w:cs="Arial"/>
                <w:b/>
              </w:rPr>
              <w:t>riel de conditionnement</w:t>
            </w:r>
          </w:p>
        </w:tc>
      </w:tr>
      <w:tr w:rsidR="00F555E6" w:rsidRPr="00F555E6" w14:paraId="428EFB31" w14:textId="77777777" w:rsidTr="005444F2">
        <w:trPr>
          <w:trHeight w:val="448"/>
        </w:trPr>
        <w:tc>
          <w:tcPr>
            <w:tcW w:w="7479" w:type="dxa"/>
            <w:shd w:val="clear" w:color="auto" w:fill="D9D9D9"/>
            <w:vAlign w:val="center"/>
          </w:tcPr>
          <w:p w14:paraId="428EFB2F" w14:textId="77777777" w:rsidR="00F555E6" w:rsidRPr="00F555E6" w:rsidRDefault="00F555E6" w:rsidP="00F555E6">
            <w:pPr>
              <w:ind w:left="0"/>
              <w:jc w:val="center"/>
              <w:rPr>
                <w:rFonts w:cs="Arial"/>
                <w:b/>
              </w:rPr>
            </w:pPr>
            <w:r w:rsidRPr="00F555E6">
              <w:rPr>
                <w:rFonts w:cs="Arial"/>
                <w:b/>
              </w:rPr>
              <w:t>Type de matériel</w:t>
            </w:r>
          </w:p>
        </w:tc>
        <w:tc>
          <w:tcPr>
            <w:tcW w:w="3321" w:type="dxa"/>
            <w:shd w:val="clear" w:color="auto" w:fill="D9D9D9"/>
            <w:vAlign w:val="center"/>
          </w:tcPr>
          <w:p w14:paraId="428EFB30" w14:textId="77777777" w:rsidR="00F555E6" w:rsidRPr="00F555E6" w:rsidRDefault="00F555E6" w:rsidP="00F555E6">
            <w:pPr>
              <w:ind w:left="75"/>
              <w:jc w:val="center"/>
              <w:rPr>
                <w:rFonts w:cs="Arial"/>
                <w:b/>
              </w:rPr>
            </w:pPr>
            <w:r w:rsidRPr="00F555E6">
              <w:rPr>
                <w:rFonts w:cs="Arial"/>
                <w:b/>
              </w:rPr>
              <w:t>Quantité</w:t>
            </w:r>
          </w:p>
        </w:tc>
      </w:tr>
      <w:tr w:rsidR="00F555E6" w:rsidRPr="00F555E6" w14:paraId="428EFB34" w14:textId="77777777" w:rsidTr="005444F2">
        <w:trPr>
          <w:trHeight w:val="397"/>
        </w:trPr>
        <w:tc>
          <w:tcPr>
            <w:tcW w:w="7479" w:type="dxa"/>
            <w:shd w:val="clear" w:color="auto" w:fill="auto"/>
            <w:vAlign w:val="center"/>
          </w:tcPr>
          <w:p w14:paraId="428EFB32" w14:textId="77777777" w:rsidR="00F555E6" w:rsidRPr="00EA73DA" w:rsidRDefault="00F555E6" w:rsidP="00F555E6">
            <w:pPr>
              <w:ind w:left="0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t>Dégrafeuse « Bostitch »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28EFB33" w14:textId="77777777" w:rsidR="00F555E6" w:rsidRPr="009364D2" w:rsidRDefault="00F555E6" w:rsidP="00F555E6">
            <w:pPr>
              <w:ind w:left="75"/>
              <w:jc w:val="center"/>
              <w:rPr>
                <w:rFonts w:cs="Arial"/>
              </w:rPr>
            </w:pPr>
            <w:r w:rsidRPr="009364D2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64D2">
              <w:rPr>
                <w:rFonts w:cs="Arial"/>
              </w:rPr>
              <w:instrText xml:space="preserve"> FORMTEXT </w:instrText>
            </w:r>
            <w:r w:rsidRPr="009364D2">
              <w:rPr>
                <w:rFonts w:cs="Arial"/>
              </w:rPr>
            </w:r>
            <w:r w:rsidRPr="009364D2">
              <w:rPr>
                <w:rFonts w:cs="Arial"/>
              </w:rPr>
              <w:fldChar w:fldCharType="separate"/>
            </w:r>
            <w:r w:rsidRPr="009364D2">
              <w:rPr>
                <w:rFonts w:eastAsia="MS Mincho" w:hAnsi="MS Mincho" w:cs="Arial"/>
                <w:noProof/>
              </w:rPr>
              <w:t> </w:t>
            </w:r>
            <w:r w:rsidRPr="009364D2">
              <w:rPr>
                <w:rFonts w:eastAsia="MS Mincho" w:hAnsi="MS Mincho" w:cs="Arial"/>
                <w:noProof/>
              </w:rPr>
              <w:t> </w:t>
            </w:r>
            <w:r w:rsidRPr="009364D2">
              <w:rPr>
                <w:rFonts w:cs="Arial"/>
              </w:rPr>
              <w:fldChar w:fldCharType="end"/>
            </w:r>
          </w:p>
        </w:tc>
      </w:tr>
      <w:tr w:rsidR="00F555E6" w:rsidRPr="00F555E6" w14:paraId="428EFB37" w14:textId="77777777" w:rsidTr="005444F2">
        <w:trPr>
          <w:trHeight w:val="397"/>
        </w:trPr>
        <w:tc>
          <w:tcPr>
            <w:tcW w:w="7479" w:type="dxa"/>
            <w:shd w:val="clear" w:color="auto" w:fill="auto"/>
            <w:vAlign w:val="center"/>
          </w:tcPr>
          <w:p w14:paraId="428EFB35" w14:textId="77777777" w:rsidR="00F555E6" w:rsidRPr="00EA73DA" w:rsidRDefault="00F555E6" w:rsidP="005444F2">
            <w:pPr>
              <w:ind w:left="0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t>Chemises</w:t>
            </w:r>
            <w:r w:rsidR="00310B2D" w:rsidRPr="00EA73DA">
              <w:rPr>
                <w:rFonts w:cs="Arial"/>
                <w:color w:val="000000"/>
              </w:rPr>
              <w:t xml:space="preserve"> « Tourbillon » (45 x 32 cm) (paquets de 700)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28EFB36" w14:textId="77777777" w:rsidR="00F555E6" w:rsidRPr="00EA73DA" w:rsidRDefault="00F555E6" w:rsidP="00F555E6">
            <w:pPr>
              <w:ind w:left="75"/>
              <w:jc w:val="center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A73DA">
              <w:rPr>
                <w:rFonts w:cs="Arial"/>
                <w:color w:val="000000"/>
              </w:rPr>
              <w:instrText xml:space="preserve"> FORMTEXT </w:instrText>
            </w:r>
            <w:r w:rsidRPr="00EA73DA">
              <w:rPr>
                <w:rFonts w:cs="Arial"/>
                <w:color w:val="000000"/>
              </w:rPr>
            </w:r>
            <w:r w:rsidRPr="00EA73DA">
              <w:rPr>
                <w:rFonts w:cs="Arial"/>
                <w:color w:val="000000"/>
              </w:rPr>
              <w:fldChar w:fldCharType="separate"/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cs="Arial"/>
                <w:color w:val="000000"/>
              </w:rPr>
              <w:fldChar w:fldCharType="end"/>
            </w:r>
            <w:r w:rsidR="005444F2" w:rsidRPr="00EA73DA">
              <w:rPr>
                <w:rFonts w:cs="Arial"/>
                <w:color w:val="000000"/>
              </w:rPr>
              <w:t xml:space="preserve"> paquet(s)</w:t>
            </w:r>
          </w:p>
        </w:tc>
      </w:tr>
      <w:tr w:rsidR="00F555E6" w:rsidRPr="00F555E6" w14:paraId="428EFB3A" w14:textId="77777777" w:rsidTr="005444F2">
        <w:trPr>
          <w:trHeight w:val="397"/>
        </w:trPr>
        <w:tc>
          <w:tcPr>
            <w:tcW w:w="7479" w:type="dxa"/>
            <w:shd w:val="clear" w:color="auto" w:fill="auto"/>
            <w:vAlign w:val="center"/>
          </w:tcPr>
          <w:p w14:paraId="428EFB38" w14:textId="77777777" w:rsidR="00F555E6" w:rsidRPr="00EA73DA" w:rsidRDefault="00F555E6" w:rsidP="005444F2">
            <w:pPr>
              <w:ind w:left="0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t>Fourres</w:t>
            </w:r>
            <w:r w:rsidR="00310B2D" w:rsidRPr="00EA73DA">
              <w:rPr>
                <w:rFonts w:cs="Arial"/>
                <w:color w:val="000000"/>
              </w:rPr>
              <w:t xml:space="preserve"> « Tourbillon » (49 x 34 cm) (paquets de 50)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28EFB39" w14:textId="77777777" w:rsidR="00F555E6" w:rsidRPr="00EA73DA" w:rsidRDefault="00F555E6" w:rsidP="00F555E6">
            <w:pPr>
              <w:ind w:left="75"/>
              <w:jc w:val="center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A73DA">
              <w:rPr>
                <w:rFonts w:cs="Arial"/>
                <w:color w:val="000000"/>
              </w:rPr>
              <w:instrText xml:space="preserve"> FORMTEXT </w:instrText>
            </w:r>
            <w:r w:rsidRPr="00EA73DA">
              <w:rPr>
                <w:rFonts w:cs="Arial"/>
                <w:color w:val="000000"/>
              </w:rPr>
            </w:r>
            <w:r w:rsidRPr="00EA73DA">
              <w:rPr>
                <w:rFonts w:cs="Arial"/>
                <w:color w:val="000000"/>
              </w:rPr>
              <w:fldChar w:fldCharType="separate"/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cs="Arial"/>
                <w:color w:val="000000"/>
              </w:rPr>
              <w:fldChar w:fldCharType="end"/>
            </w:r>
            <w:r w:rsidR="005444F2" w:rsidRPr="00EA73DA">
              <w:rPr>
                <w:rFonts w:cs="Arial"/>
                <w:color w:val="000000"/>
              </w:rPr>
              <w:t xml:space="preserve"> paquet(s)</w:t>
            </w:r>
          </w:p>
        </w:tc>
      </w:tr>
      <w:tr w:rsidR="00F555E6" w:rsidRPr="00F555E6" w14:paraId="428EFB3D" w14:textId="77777777" w:rsidTr="005444F2">
        <w:trPr>
          <w:trHeight w:val="397"/>
        </w:trPr>
        <w:tc>
          <w:tcPr>
            <w:tcW w:w="7479" w:type="dxa"/>
            <w:shd w:val="clear" w:color="auto" w:fill="auto"/>
            <w:vAlign w:val="center"/>
          </w:tcPr>
          <w:p w14:paraId="428EFB3B" w14:textId="7142A266" w:rsidR="00F555E6" w:rsidRPr="00EA73DA" w:rsidRDefault="00F555E6" w:rsidP="00575B5A">
            <w:pPr>
              <w:ind w:left="0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t xml:space="preserve">Système de reliure </w:t>
            </w:r>
            <w:r w:rsidR="00575B5A">
              <w:rPr>
                <w:rFonts w:cs="Arial"/>
                <w:color w:val="000000"/>
              </w:rPr>
              <w:t>en plastique</w:t>
            </w:r>
            <w:r w:rsidRPr="00EA73DA">
              <w:rPr>
                <w:rFonts w:cs="Arial"/>
                <w:color w:val="000000"/>
              </w:rPr>
              <w:t xml:space="preserve"> (paquet</w:t>
            </w:r>
            <w:r w:rsidR="005444F2" w:rsidRPr="00EA73DA">
              <w:rPr>
                <w:rFonts w:cs="Arial"/>
                <w:color w:val="000000"/>
              </w:rPr>
              <w:t>s</w:t>
            </w:r>
            <w:r w:rsidRPr="00EA73DA">
              <w:rPr>
                <w:rFonts w:cs="Arial"/>
                <w:color w:val="000000"/>
              </w:rPr>
              <w:t xml:space="preserve"> de 100)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28EFB3C" w14:textId="77777777" w:rsidR="00F555E6" w:rsidRPr="00EA73DA" w:rsidRDefault="00F555E6" w:rsidP="00F555E6">
            <w:pPr>
              <w:ind w:left="75"/>
              <w:jc w:val="center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A73DA">
              <w:rPr>
                <w:rFonts w:cs="Arial"/>
                <w:color w:val="000000"/>
              </w:rPr>
              <w:instrText xml:space="preserve"> FORMTEXT </w:instrText>
            </w:r>
            <w:r w:rsidRPr="00EA73DA">
              <w:rPr>
                <w:rFonts w:cs="Arial"/>
                <w:color w:val="000000"/>
              </w:rPr>
            </w:r>
            <w:r w:rsidRPr="00EA73DA">
              <w:rPr>
                <w:rFonts w:cs="Arial"/>
                <w:color w:val="000000"/>
              </w:rPr>
              <w:fldChar w:fldCharType="separate"/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cs="Arial"/>
                <w:color w:val="000000"/>
              </w:rPr>
              <w:fldChar w:fldCharType="end"/>
            </w:r>
            <w:r w:rsidR="005444F2" w:rsidRPr="00EA73DA">
              <w:rPr>
                <w:rFonts w:cs="Arial"/>
                <w:color w:val="000000"/>
              </w:rPr>
              <w:t xml:space="preserve"> paquet(s)</w:t>
            </w:r>
          </w:p>
        </w:tc>
      </w:tr>
      <w:tr w:rsidR="00F555E6" w:rsidRPr="00F555E6" w14:paraId="428EFB40" w14:textId="77777777" w:rsidTr="005444F2">
        <w:trPr>
          <w:trHeight w:val="397"/>
        </w:trPr>
        <w:tc>
          <w:tcPr>
            <w:tcW w:w="7479" w:type="dxa"/>
            <w:shd w:val="clear" w:color="auto" w:fill="auto"/>
            <w:vAlign w:val="center"/>
          </w:tcPr>
          <w:p w14:paraId="428EFB3E" w14:textId="77777777" w:rsidR="00F555E6" w:rsidRPr="00EA73DA" w:rsidRDefault="00F555E6" w:rsidP="005444F2">
            <w:pPr>
              <w:ind w:left="0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t>Umfüll-Bügel</w:t>
            </w:r>
            <w:r w:rsidR="00310B2D" w:rsidRPr="00EA73DA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28EFB3F" w14:textId="77777777" w:rsidR="00F555E6" w:rsidRPr="00EA73DA" w:rsidRDefault="00F555E6" w:rsidP="00F555E6">
            <w:pPr>
              <w:ind w:left="75"/>
              <w:jc w:val="center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A73DA">
              <w:rPr>
                <w:rFonts w:cs="Arial"/>
                <w:color w:val="000000"/>
              </w:rPr>
              <w:instrText xml:space="preserve"> FORMTEXT </w:instrText>
            </w:r>
            <w:r w:rsidRPr="00EA73DA">
              <w:rPr>
                <w:rFonts w:cs="Arial"/>
                <w:color w:val="000000"/>
              </w:rPr>
            </w:r>
            <w:r w:rsidRPr="00EA73DA">
              <w:rPr>
                <w:rFonts w:cs="Arial"/>
                <w:color w:val="000000"/>
              </w:rPr>
              <w:fldChar w:fldCharType="separate"/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cs="Arial"/>
                <w:color w:val="000000"/>
              </w:rPr>
              <w:fldChar w:fldCharType="end"/>
            </w:r>
          </w:p>
        </w:tc>
      </w:tr>
      <w:tr w:rsidR="00F555E6" w:rsidRPr="00F555E6" w14:paraId="428EFB43" w14:textId="77777777" w:rsidTr="005444F2">
        <w:trPr>
          <w:trHeight w:val="397"/>
        </w:trPr>
        <w:tc>
          <w:tcPr>
            <w:tcW w:w="7479" w:type="dxa"/>
            <w:shd w:val="clear" w:color="auto" w:fill="auto"/>
            <w:vAlign w:val="center"/>
          </w:tcPr>
          <w:p w14:paraId="428EFB41" w14:textId="245D098F" w:rsidR="00F555E6" w:rsidRPr="00EA73DA" w:rsidRDefault="00F555E6" w:rsidP="00575B5A">
            <w:pPr>
              <w:ind w:left="0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t>Feuilles cartonnées gris-vert (2 feuilles par reliure)</w:t>
            </w:r>
            <w:r w:rsidR="005444F2" w:rsidRPr="00EA73DA">
              <w:rPr>
                <w:rFonts w:cs="Arial"/>
                <w:color w:val="000000"/>
              </w:rPr>
              <w:t xml:space="preserve"> (paquets de 100)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28EFB42" w14:textId="77777777" w:rsidR="00F555E6" w:rsidRPr="00EA73DA" w:rsidRDefault="00F555E6" w:rsidP="00F555E6">
            <w:pPr>
              <w:ind w:left="75"/>
              <w:jc w:val="center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A73DA">
              <w:rPr>
                <w:rFonts w:cs="Arial"/>
                <w:color w:val="000000"/>
              </w:rPr>
              <w:instrText xml:space="preserve"> FORMTEXT </w:instrText>
            </w:r>
            <w:r w:rsidRPr="00EA73DA">
              <w:rPr>
                <w:rFonts w:cs="Arial"/>
                <w:color w:val="000000"/>
              </w:rPr>
            </w:r>
            <w:r w:rsidRPr="00EA73DA">
              <w:rPr>
                <w:rFonts w:cs="Arial"/>
                <w:color w:val="000000"/>
              </w:rPr>
              <w:fldChar w:fldCharType="separate"/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eastAsia="MS Mincho" w:hAnsi="MS Mincho" w:cs="Arial"/>
                <w:noProof/>
                <w:color w:val="000000"/>
              </w:rPr>
              <w:t> </w:t>
            </w:r>
            <w:r w:rsidRPr="00EA73DA">
              <w:rPr>
                <w:rFonts w:cs="Arial"/>
                <w:color w:val="000000"/>
              </w:rPr>
              <w:fldChar w:fldCharType="end"/>
            </w:r>
            <w:r w:rsidR="005444F2" w:rsidRPr="00EA73DA">
              <w:rPr>
                <w:rFonts w:cs="Arial"/>
                <w:color w:val="000000"/>
              </w:rPr>
              <w:t xml:space="preserve"> paquet(s)</w:t>
            </w:r>
          </w:p>
        </w:tc>
      </w:tr>
      <w:tr w:rsidR="00F555E6" w:rsidRPr="00F555E6" w14:paraId="428EFB46" w14:textId="77777777" w:rsidTr="005444F2">
        <w:trPr>
          <w:trHeight w:val="397"/>
        </w:trPr>
        <w:tc>
          <w:tcPr>
            <w:tcW w:w="7479" w:type="dxa"/>
            <w:shd w:val="clear" w:color="auto" w:fill="auto"/>
            <w:vAlign w:val="center"/>
          </w:tcPr>
          <w:p w14:paraId="428EFB44" w14:textId="77777777" w:rsidR="00F555E6" w:rsidRPr="00EA73DA" w:rsidRDefault="00F555E6" w:rsidP="00F555E6">
            <w:pPr>
              <w:ind w:left="0"/>
              <w:rPr>
                <w:rFonts w:cs="Arial"/>
                <w:color w:val="000000"/>
              </w:rPr>
            </w:pPr>
            <w:r w:rsidRPr="00EA73DA">
              <w:rPr>
                <w:rFonts w:cs="Arial"/>
                <w:color w:val="000000"/>
              </w:rPr>
              <w:t>Crayon à papier Technograph Caran d’Ache 777 2B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28EFB45" w14:textId="77777777" w:rsidR="00F555E6" w:rsidRPr="009364D2" w:rsidRDefault="00F555E6" w:rsidP="00F555E6">
            <w:pPr>
              <w:ind w:left="75"/>
              <w:jc w:val="center"/>
              <w:rPr>
                <w:rFonts w:cs="Arial"/>
              </w:rPr>
            </w:pPr>
            <w:r w:rsidRPr="009364D2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64D2">
              <w:rPr>
                <w:rFonts w:cs="Arial"/>
              </w:rPr>
              <w:instrText xml:space="preserve"> FORMTEXT </w:instrText>
            </w:r>
            <w:r w:rsidRPr="009364D2">
              <w:rPr>
                <w:rFonts w:cs="Arial"/>
              </w:rPr>
            </w:r>
            <w:r w:rsidRPr="009364D2">
              <w:rPr>
                <w:rFonts w:cs="Arial"/>
              </w:rPr>
              <w:fldChar w:fldCharType="separate"/>
            </w:r>
            <w:r w:rsidRPr="009364D2">
              <w:rPr>
                <w:rFonts w:eastAsia="MS Mincho" w:hAnsi="MS Mincho" w:cs="Arial"/>
                <w:noProof/>
              </w:rPr>
              <w:t> </w:t>
            </w:r>
            <w:r w:rsidRPr="009364D2">
              <w:rPr>
                <w:rFonts w:eastAsia="MS Mincho" w:hAnsi="MS Mincho" w:cs="Arial"/>
                <w:noProof/>
              </w:rPr>
              <w:t> </w:t>
            </w:r>
            <w:r w:rsidRPr="009364D2">
              <w:rPr>
                <w:rFonts w:cs="Arial"/>
              </w:rPr>
              <w:fldChar w:fldCharType="end"/>
            </w:r>
          </w:p>
        </w:tc>
      </w:tr>
      <w:tr w:rsidR="00F555E6" w:rsidRPr="00F555E6" w14:paraId="428EFB49" w14:textId="77777777" w:rsidTr="005444F2">
        <w:trPr>
          <w:trHeight w:val="397"/>
        </w:trPr>
        <w:tc>
          <w:tcPr>
            <w:tcW w:w="7479" w:type="dxa"/>
            <w:shd w:val="clear" w:color="auto" w:fill="auto"/>
            <w:vAlign w:val="center"/>
          </w:tcPr>
          <w:p w14:paraId="428EFB47" w14:textId="77777777" w:rsidR="00F555E6" w:rsidRPr="00F555E6" w:rsidRDefault="00F555E6" w:rsidP="00F555E6">
            <w:pPr>
              <w:ind w:left="0"/>
              <w:rPr>
                <w:rFonts w:cs="Arial"/>
              </w:rPr>
            </w:pPr>
            <w:r w:rsidRPr="00F555E6">
              <w:rPr>
                <w:rFonts w:cs="Arial"/>
              </w:rPr>
              <w:t>Gomme Läufer PLAST-0140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28EFB48" w14:textId="77777777" w:rsidR="00F555E6" w:rsidRPr="009364D2" w:rsidRDefault="00F555E6" w:rsidP="00F555E6">
            <w:pPr>
              <w:ind w:left="75"/>
              <w:jc w:val="center"/>
              <w:rPr>
                <w:rFonts w:cs="Arial"/>
              </w:rPr>
            </w:pPr>
            <w:r w:rsidRPr="009364D2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64D2">
              <w:rPr>
                <w:rFonts w:cs="Arial"/>
              </w:rPr>
              <w:instrText xml:space="preserve"> FORMTEXT </w:instrText>
            </w:r>
            <w:r w:rsidRPr="009364D2">
              <w:rPr>
                <w:rFonts w:cs="Arial"/>
              </w:rPr>
            </w:r>
            <w:r w:rsidRPr="009364D2">
              <w:rPr>
                <w:rFonts w:cs="Arial"/>
              </w:rPr>
              <w:fldChar w:fldCharType="separate"/>
            </w:r>
            <w:r w:rsidRPr="009364D2">
              <w:rPr>
                <w:rFonts w:eastAsia="MS Mincho" w:hAnsi="MS Mincho" w:cs="Arial"/>
                <w:noProof/>
              </w:rPr>
              <w:t> </w:t>
            </w:r>
            <w:r w:rsidRPr="009364D2">
              <w:rPr>
                <w:rFonts w:eastAsia="MS Mincho" w:hAnsi="MS Mincho" w:cs="Arial"/>
                <w:noProof/>
              </w:rPr>
              <w:t> </w:t>
            </w:r>
            <w:r w:rsidRPr="009364D2">
              <w:rPr>
                <w:rFonts w:cs="Arial"/>
              </w:rPr>
              <w:fldChar w:fldCharType="end"/>
            </w:r>
          </w:p>
        </w:tc>
      </w:tr>
    </w:tbl>
    <w:p w14:paraId="428EFB4A" w14:textId="77777777" w:rsidR="00F55C72" w:rsidRPr="00F555E6" w:rsidRDefault="00F55C72" w:rsidP="00313BE2">
      <w:pPr>
        <w:spacing w:after="120"/>
        <w:ind w:left="0"/>
        <w:jc w:val="both"/>
        <w:rPr>
          <w:rFonts w:cs="Arial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81"/>
      </w:tblGrid>
      <w:tr w:rsidR="00F55C72" w:rsidRPr="00F555E6" w14:paraId="428EFB4C" w14:textId="77777777" w:rsidTr="00F555E6">
        <w:trPr>
          <w:trHeight w:val="446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428EFB4B" w14:textId="77777777" w:rsidR="00F55C72" w:rsidRPr="00F555E6" w:rsidRDefault="00F55C72" w:rsidP="00DA13FD">
            <w:pPr>
              <w:ind w:left="0"/>
              <w:rPr>
                <w:rFonts w:cs="Arial"/>
                <w:b/>
              </w:rPr>
            </w:pPr>
            <w:r w:rsidRPr="00F555E6">
              <w:rPr>
                <w:rFonts w:cs="Arial"/>
                <w:b/>
              </w:rPr>
              <w:t xml:space="preserve">Visa obligatoire </w:t>
            </w:r>
            <w:r w:rsidR="00D47C71" w:rsidRPr="00F555E6">
              <w:rPr>
                <w:rFonts w:cs="Arial"/>
                <w:b/>
              </w:rPr>
              <w:t>du</w:t>
            </w:r>
            <w:r w:rsidR="00313BE2">
              <w:rPr>
                <w:rFonts w:cs="Arial"/>
                <w:b/>
              </w:rPr>
              <w:t>/de la</w:t>
            </w:r>
            <w:r w:rsidR="00D47C71" w:rsidRPr="00F555E6">
              <w:rPr>
                <w:rFonts w:cs="Arial"/>
                <w:b/>
              </w:rPr>
              <w:t xml:space="preserve"> supérieur</w:t>
            </w:r>
            <w:r w:rsidR="00313BE2">
              <w:rPr>
                <w:rFonts w:cs="Arial"/>
                <w:b/>
              </w:rPr>
              <w:t>-e</w:t>
            </w:r>
            <w:r w:rsidR="00D47C71" w:rsidRPr="00F555E6">
              <w:rPr>
                <w:rFonts w:cs="Arial"/>
                <w:b/>
              </w:rPr>
              <w:t xml:space="preserve"> hiérarchique de l’uni</w:t>
            </w:r>
            <w:r w:rsidRPr="00F555E6">
              <w:rPr>
                <w:rFonts w:cs="Arial"/>
                <w:b/>
              </w:rPr>
              <w:t>té administrative</w:t>
            </w:r>
          </w:p>
        </w:tc>
      </w:tr>
      <w:tr w:rsidR="009364D2" w:rsidRPr="00F555E6" w14:paraId="428EFB4F" w14:textId="77777777" w:rsidTr="009364D2">
        <w:trPr>
          <w:trHeight w:val="524"/>
        </w:trPr>
        <w:tc>
          <w:tcPr>
            <w:tcW w:w="3119" w:type="dxa"/>
            <w:shd w:val="clear" w:color="auto" w:fill="auto"/>
            <w:vAlign w:val="center"/>
          </w:tcPr>
          <w:p w14:paraId="428EFB4D" w14:textId="77777777" w:rsidR="009364D2" w:rsidRPr="00F555E6" w:rsidRDefault="009364D2" w:rsidP="00313BE2">
            <w:pPr>
              <w:ind w:left="0"/>
              <w:rPr>
                <w:rFonts w:cs="Arial"/>
              </w:rPr>
            </w:pPr>
            <w:r w:rsidRPr="00313BE2">
              <w:rPr>
                <w:rFonts w:cs="Arial"/>
                <w:b/>
              </w:rPr>
              <w:t>Date</w:t>
            </w:r>
            <w:r w:rsidRPr="00F555E6">
              <w:rPr>
                <w:rFonts w:cs="Arial"/>
              </w:rPr>
              <w:t xml:space="preserve"> : </w:t>
            </w:r>
            <w:r w:rsidRPr="009364D2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9364D2">
              <w:rPr>
                <w:rFonts w:cs="Arial"/>
              </w:rPr>
              <w:instrText xml:space="preserve"> FORMTEXT </w:instrText>
            </w:r>
            <w:r w:rsidRPr="009364D2">
              <w:rPr>
                <w:rFonts w:cs="Arial"/>
              </w:rPr>
            </w:r>
            <w:r w:rsidRPr="009364D2">
              <w:rPr>
                <w:rFonts w:cs="Arial"/>
              </w:rPr>
              <w:fldChar w:fldCharType="separate"/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  <w:noProof/>
              </w:rPr>
              <w:t> </w:t>
            </w:r>
            <w:r w:rsidRPr="009364D2">
              <w:rPr>
                <w:rFonts w:cs="Arial"/>
              </w:rPr>
              <w:fldChar w:fldCharType="end"/>
            </w:r>
          </w:p>
        </w:tc>
        <w:bookmarkEnd w:id="7"/>
        <w:tc>
          <w:tcPr>
            <w:tcW w:w="7681" w:type="dxa"/>
            <w:shd w:val="clear" w:color="auto" w:fill="auto"/>
            <w:vAlign w:val="center"/>
          </w:tcPr>
          <w:p w14:paraId="428EFB4E" w14:textId="77777777" w:rsidR="009364D2" w:rsidRPr="00F555E6" w:rsidRDefault="009364D2" w:rsidP="00313BE2">
            <w:pPr>
              <w:ind w:left="0"/>
              <w:rPr>
                <w:rFonts w:cs="Arial"/>
              </w:rPr>
            </w:pPr>
            <w:r w:rsidRPr="00313BE2">
              <w:rPr>
                <w:rFonts w:cs="Arial"/>
                <w:b/>
              </w:rPr>
              <w:t>Prénom et nom</w:t>
            </w:r>
            <w:r>
              <w:rPr>
                <w:rFonts w:cs="Arial"/>
              </w:rPr>
              <w:t xml:space="preserve"> : </w:t>
            </w:r>
            <w:r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F55C72" w:rsidRPr="00F555E6" w14:paraId="428EFB54" w14:textId="77777777" w:rsidTr="00313BE2">
        <w:trPr>
          <w:trHeight w:val="1192"/>
        </w:trPr>
        <w:tc>
          <w:tcPr>
            <w:tcW w:w="10800" w:type="dxa"/>
            <w:gridSpan w:val="2"/>
            <w:shd w:val="clear" w:color="auto" w:fill="auto"/>
          </w:tcPr>
          <w:p w14:paraId="428EFB50" w14:textId="77777777" w:rsidR="00F55C72" w:rsidRPr="00F555E6" w:rsidRDefault="00F55C72" w:rsidP="00DA13FD">
            <w:pPr>
              <w:ind w:left="0"/>
              <w:rPr>
                <w:rFonts w:cs="Arial"/>
              </w:rPr>
            </w:pPr>
          </w:p>
          <w:p w14:paraId="428EFB51" w14:textId="77777777" w:rsidR="00F55C72" w:rsidRPr="00F555E6" w:rsidRDefault="00F55C72" w:rsidP="00DA13FD">
            <w:pPr>
              <w:ind w:left="0"/>
              <w:rPr>
                <w:rFonts w:cs="Arial"/>
              </w:rPr>
            </w:pPr>
          </w:p>
          <w:p w14:paraId="428EFB52" w14:textId="77777777" w:rsidR="00F55C72" w:rsidRPr="00F555E6" w:rsidRDefault="00F55C72" w:rsidP="00DA13FD">
            <w:pPr>
              <w:ind w:left="0"/>
              <w:rPr>
                <w:rFonts w:cs="Arial"/>
              </w:rPr>
            </w:pPr>
          </w:p>
          <w:p w14:paraId="428EFB53" w14:textId="77777777" w:rsidR="00F55C72" w:rsidRPr="00F555E6" w:rsidRDefault="00F55C72" w:rsidP="00DA13FD">
            <w:pPr>
              <w:ind w:left="0"/>
              <w:rPr>
                <w:rFonts w:cs="Arial"/>
              </w:rPr>
            </w:pPr>
            <w:r w:rsidRPr="00F555E6">
              <w:rPr>
                <w:rFonts w:cs="Arial"/>
                <w:i/>
              </w:rPr>
              <w:t xml:space="preserve">N.B. </w:t>
            </w:r>
            <w:r w:rsidRPr="00F555E6">
              <w:rPr>
                <w:rFonts w:cs="Arial"/>
              </w:rPr>
              <w:t>Tout bon de commande qui n’est pas signé par le supérieur hiérarchique de l’</w:t>
            </w:r>
            <w:r w:rsidR="005F1BA6" w:rsidRPr="00F555E6">
              <w:rPr>
                <w:rFonts w:cs="Arial"/>
              </w:rPr>
              <w:t>uni</w:t>
            </w:r>
            <w:r w:rsidRPr="00F555E6">
              <w:rPr>
                <w:rFonts w:cs="Arial"/>
              </w:rPr>
              <w:t>té administrative sera renvoyé à l’expéditeur</w:t>
            </w:r>
          </w:p>
        </w:tc>
      </w:tr>
    </w:tbl>
    <w:p w14:paraId="428EFB55" w14:textId="77777777" w:rsidR="00B52C67" w:rsidRPr="00F555E6" w:rsidRDefault="00B52C67" w:rsidP="00313BE2">
      <w:pPr>
        <w:spacing w:after="120"/>
        <w:ind w:left="0"/>
        <w:jc w:val="both"/>
        <w:rPr>
          <w:rFonts w:cs="Arial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7668"/>
      </w:tblGrid>
      <w:tr w:rsidR="00B52C67" w:rsidRPr="00F555E6" w14:paraId="428EFB57" w14:textId="77777777" w:rsidTr="00F555E6">
        <w:trPr>
          <w:trHeight w:val="446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428EFB56" w14:textId="77777777" w:rsidR="00B52C67" w:rsidRPr="00F555E6" w:rsidRDefault="00B52C67" w:rsidP="00DA13FD">
            <w:pPr>
              <w:ind w:left="0"/>
              <w:rPr>
                <w:rFonts w:cs="Arial"/>
                <w:b/>
              </w:rPr>
            </w:pPr>
            <w:r w:rsidRPr="00F555E6">
              <w:rPr>
                <w:rFonts w:cs="Arial"/>
                <w:b/>
              </w:rPr>
              <w:t>Visa de l’arc</w:t>
            </w:r>
            <w:r w:rsidR="005F1BA6" w:rsidRPr="00F555E6">
              <w:rPr>
                <w:rFonts w:cs="Arial"/>
                <w:b/>
              </w:rPr>
              <w:t>hiviste contact (Archives de l’E</w:t>
            </w:r>
            <w:r w:rsidRPr="00F555E6">
              <w:rPr>
                <w:rFonts w:cs="Arial"/>
                <w:b/>
              </w:rPr>
              <w:t>tat du Valais)</w:t>
            </w:r>
          </w:p>
        </w:tc>
      </w:tr>
      <w:tr w:rsidR="00B52C67" w:rsidRPr="00DA13FD" w14:paraId="428EFB5A" w14:textId="77777777" w:rsidTr="00F555E6">
        <w:trPr>
          <w:trHeight w:val="524"/>
        </w:trPr>
        <w:tc>
          <w:tcPr>
            <w:tcW w:w="3132" w:type="dxa"/>
            <w:shd w:val="clear" w:color="auto" w:fill="auto"/>
            <w:vAlign w:val="center"/>
          </w:tcPr>
          <w:p w14:paraId="428EFB58" w14:textId="77777777" w:rsidR="00B52C67" w:rsidRPr="00DA13FD" w:rsidRDefault="00B52C67" w:rsidP="00313BE2">
            <w:pPr>
              <w:ind w:left="0"/>
              <w:rPr>
                <w:rFonts w:cs="Arial"/>
              </w:rPr>
            </w:pPr>
            <w:r w:rsidRPr="00313BE2">
              <w:rPr>
                <w:rFonts w:cs="Arial"/>
                <w:b/>
              </w:rPr>
              <w:t>Date</w:t>
            </w:r>
            <w:r w:rsidRPr="00DA13FD">
              <w:rPr>
                <w:rFonts w:cs="Arial"/>
              </w:rPr>
              <w:t xml:space="preserve"> : 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428EFB59" w14:textId="77777777" w:rsidR="00B52C67" w:rsidRPr="00313BE2" w:rsidRDefault="00B52C67" w:rsidP="00DA13FD">
            <w:pPr>
              <w:ind w:left="0"/>
              <w:rPr>
                <w:rFonts w:cs="Arial"/>
                <w:i/>
              </w:rPr>
            </w:pPr>
            <w:r w:rsidRPr="00313BE2">
              <w:rPr>
                <w:rFonts w:cs="Arial"/>
                <w:b/>
              </w:rPr>
              <w:t>Prénom et nom</w:t>
            </w:r>
            <w:r w:rsidR="00313BE2">
              <w:rPr>
                <w:rFonts w:cs="Arial"/>
              </w:rPr>
              <w:t xml:space="preserve"> : </w:t>
            </w:r>
          </w:p>
        </w:tc>
      </w:tr>
      <w:tr w:rsidR="00B52C67" w:rsidRPr="00DA13FD" w14:paraId="428EFB5C" w14:textId="77777777" w:rsidTr="00313BE2">
        <w:trPr>
          <w:trHeight w:val="1058"/>
        </w:trPr>
        <w:tc>
          <w:tcPr>
            <w:tcW w:w="10800" w:type="dxa"/>
            <w:gridSpan w:val="2"/>
            <w:shd w:val="clear" w:color="auto" w:fill="auto"/>
          </w:tcPr>
          <w:p w14:paraId="428EFB5B" w14:textId="77777777" w:rsidR="00B52C67" w:rsidRPr="00DA13FD" w:rsidRDefault="00B52C67" w:rsidP="00DA13FD">
            <w:pPr>
              <w:ind w:left="0"/>
              <w:rPr>
                <w:rFonts w:cs="Arial"/>
              </w:rPr>
            </w:pPr>
          </w:p>
        </w:tc>
      </w:tr>
    </w:tbl>
    <w:p w14:paraId="428EFB5D" w14:textId="77777777" w:rsidR="00F55C72" w:rsidRDefault="00F55C72" w:rsidP="00F555E6">
      <w:pPr>
        <w:ind w:left="0"/>
        <w:jc w:val="both"/>
      </w:pPr>
    </w:p>
    <w:sectPr w:rsidR="00F55C72" w:rsidSect="00857589">
      <w:headerReference w:type="default" r:id="rId7"/>
      <w:pgSz w:w="11906" w:h="16838" w:code="9"/>
      <w:pgMar w:top="1418" w:right="720" w:bottom="357" w:left="53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17AF" w14:textId="77777777" w:rsidR="00F72AE7" w:rsidRDefault="00F72AE7">
      <w:r>
        <w:separator/>
      </w:r>
    </w:p>
  </w:endnote>
  <w:endnote w:type="continuationSeparator" w:id="0">
    <w:p w14:paraId="4B972374" w14:textId="77777777" w:rsidR="00F72AE7" w:rsidRDefault="00F7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BBA9" w14:textId="77777777" w:rsidR="00F72AE7" w:rsidRDefault="00F72AE7">
      <w:r>
        <w:separator/>
      </w:r>
    </w:p>
  </w:footnote>
  <w:footnote w:type="continuationSeparator" w:id="0">
    <w:p w14:paraId="4C4144FB" w14:textId="77777777" w:rsidR="00F72AE7" w:rsidRDefault="00F7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3"/>
      <w:gridCol w:w="6008"/>
      <w:gridCol w:w="2382"/>
    </w:tblGrid>
    <w:tr w:rsidR="00E92D17" w:rsidRPr="00463676" w14:paraId="428EFB66" w14:textId="77777777" w:rsidTr="00E92D17">
      <w:trPr>
        <w:trHeight w:val="1978"/>
      </w:trPr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28EFB62" w14:textId="12577836" w:rsidR="00E92D17" w:rsidRPr="00463676" w:rsidRDefault="00EC5BAD" w:rsidP="009C2E81">
          <w:pPr>
            <w:pStyle w:val="ACEn-tte"/>
            <w:rPr>
              <w:b/>
            </w:rPr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428EFB68" wp14:editId="04A03D2C">
                <wp:simplePos x="0" y="0"/>
                <wp:positionH relativeFrom="page">
                  <wp:posOffset>273050</wp:posOffset>
                </wp:positionH>
                <wp:positionV relativeFrom="page">
                  <wp:posOffset>196215</wp:posOffset>
                </wp:positionV>
                <wp:extent cx="955040" cy="861695"/>
                <wp:effectExtent l="0" t="0" r="0" b="0"/>
                <wp:wrapNone/>
                <wp:docPr id="13" name="Image 13" descr="Logo Final 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Final 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28EFB63" w14:textId="77777777" w:rsidR="00E92D17" w:rsidRDefault="00E92D17" w:rsidP="00E92D17">
          <w:pPr>
            <w:pStyle w:val="En-tte"/>
            <w:ind w:left="-108"/>
            <w:jc w:val="center"/>
            <w:rPr>
              <w:rStyle w:val="Numrodepage"/>
              <w:rFonts w:cs="Arial"/>
              <w:b/>
              <w:color w:val="000000"/>
              <w:sz w:val="32"/>
              <w:szCs w:val="32"/>
            </w:rPr>
          </w:pPr>
          <w:r w:rsidRPr="00E92D17">
            <w:rPr>
              <w:rStyle w:val="Numrodepage"/>
              <w:rFonts w:cs="Arial"/>
              <w:b/>
              <w:color w:val="000000"/>
              <w:sz w:val="32"/>
              <w:szCs w:val="32"/>
            </w:rPr>
            <w:t xml:space="preserve">Bon de commande du matériel </w:t>
          </w:r>
        </w:p>
        <w:p w14:paraId="428EFB64" w14:textId="77777777" w:rsidR="00E92D17" w:rsidRPr="00E92D17" w:rsidRDefault="00E92D17" w:rsidP="00E92D17">
          <w:pPr>
            <w:pStyle w:val="En-tte"/>
            <w:ind w:left="-108"/>
            <w:jc w:val="center"/>
            <w:rPr>
              <w:rFonts w:cs="Arial"/>
              <w:b/>
              <w:color w:val="000000"/>
              <w:sz w:val="32"/>
              <w:szCs w:val="32"/>
            </w:rPr>
          </w:pPr>
          <w:r w:rsidRPr="00E92D17">
            <w:rPr>
              <w:rStyle w:val="Numrodepage"/>
              <w:rFonts w:cs="Arial"/>
              <w:b/>
              <w:color w:val="000000"/>
              <w:sz w:val="32"/>
              <w:szCs w:val="32"/>
            </w:rPr>
            <w:t>de conditionnement pour la conservation définitive des dossiers</w:t>
          </w:r>
        </w:p>
      </w:tc>
      <w:tc>
        <w:tcPr>
          <w:tcW w:w="216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28EFB65" w14:textId="165BA2BD" w:rsidR="00E92D17" w:rsidRPr="00463676" w:rsidRDefault="00EC5BAD" w:rsidP="009C2E81">
          <w:pPr>
            <w:pStyle w:val="En-tte"/>
            <w:ind w:left="-108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28EFB69" wp14:editId="0A2E9A2D">
                <wp:simplePos x="0" y="0"/>
                <wp:positionH relativeFrom="column">
                  <wp:posOffset>207645</wp:posOffset>
                </wp:positionH>
                <wp:positionV relativeFrom="paragraph">
                  <wp:posOffset>-7620</wp:posOffset>
                </wp:positionV>
                <wp:extent cx="975360" cy="683260"/>
                <wp:effectExtent l="0" t="0" r="0" b="2540"/>
                <wp:wrapNone/>
                <wp:docPr id="14" name="Image 14" descr="AEVSW_logo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EVSW_logo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EFB67" w14:textId="77777777" w:rsidR="001D0AA8" w:rsidRPr="00313BE2" w:rsidRDefault="001D0AA8" w:rsidP="00857589">
    <w:pPr>
      <w:pStyle w:val="En-tte"/>
      <w:ind w:left="0"/>
      <w:rPr>
        <w:sz w:val="24"/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359"/>
    <w:multiLevelType w:val="hybridMultilevel"/>
    <w:tmpl w:val="DA36DC7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2108"/>
    <w:multiLevelType w:val="hybridMultilevel"/>
    <w:tmpl w:val="ED1ABD1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8F6"/>
    <w:multiLevelType w:val="hybridMultilevel"/>
    <w:tmpl w:val="7B46C9F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D80"/>
    <w:multiLevelType w:val="hybridMultilevel"/>
    <w:tmpl w:val="E58CB8D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0774"/>
    <w:multiLevelType w:val="hybridMultilevel"/>
    <w:tmpl w:val="4D263D0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77"/>
    <w:multiLevelType w:val="hybridMultilevel"/>
    <w:tmpl w:val="05A61FB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67D4"/>
    <w:multiLevelType w:val="hybridMultilevel"/>
    <w:tmpl w:val="1FE4D7F2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3F79"/>
    <w:multiLevelType w:val="hybridMultilevel"/>
    <w:tmpl w:val="95C297E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12356"/>
    <w:multiLevelType w:val="hybridMultilevel"/>
    <w:tmpl w:val="2EC24A1A"/>
    <w:lvl w:ilvl="0" w:tplc="CB5402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673CF"/>
    <w:multiLevelType w:val="hybridMultilevel"/>
    <w:tmpl w:val="1CB0D0A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E32"/>
    <w:multiLevelType w:val="hybridMultilevel"/>
    <w:tmpl w:val="DB6AF5F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4058"/>
    <w:multiLevelType w:val="hybridMultilevel"/>
    <w:tmpl w:val="55C8515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F"/>
    <w:rsid w:val="00001691"/>
    <w:rsid w:val="00003365"/>
    <w:rsid w:val="00015FEC"/>
    <w:rsid w:val="00020A79"/>
    <w:rsid w:val="00026F09"/>
    <w:rsid w:val="00031120"/>
    <w:rsid w:val="00042EF6"/>
    <w:rsid w:val="00044ED9"/>
    <w:rsid w:val="000502F7"/>
    <w:rsid w:val="000631E2"/>
    <w:rsid w:val="000663AC"/>
    <w:rsid w:val="0008017E"/>
    <w:rsid w:val="000801CE"/>
    <w:rsid w:val="000873D8"/>
    <w:rsid w:val="00092A8D"/>
    <w:rsid w:val="000941DE"/>
    <w:rsid w:val="00095484"/>
    <w:rsid w:val="000A2FB1"/>
    <w:rsid w:val="000B6CFA"/>
    <w:rsid w:val="000C1D92"/>
    <w:rsid w:val="000C6E45"/>
    <w:rsid w:val="000C70F8"/>
    <w:rsid w:val="000D6CAD"/>
    <w:rsid w:val="000E5695"/>
    <w:rsid w:val="000F3245"/>
    <w:rsid w:val="00102148"/>
    <w:rsid w:val="00112B25"/>
    <w:rsid w:val="00122B8D"/>
    <w:rsid w:val="00125746"/>
    <w:rsid w:val="0013763D"/>
    <w:rsid w:val="001425DE"/>
    <w:rsid w:val="00143974"/>
    <w:rsid w:val="00144CDA"/>
    <w:rsid w:val="00145502"/>
    <w:rsid w:val="001530F9"/>
    <w:rsid w:val="00153B01"/>
    <w:rsid w:val="001737CB"/>
    <w:rsid w:val="001817FF"/>
    <w:rsid w:val="00183C86"/>
    <w:rsid w:val="001867BA"/>
    <w:rsid w:val="00190843"/>
    <w:rsid w:val="001A04C7"/>
    <w:rsid w:val="001A5F9E"/>
    <w:rsid w:val="001A6CFF"/>
    <w:rsid w:val="001B0EFF"/>
    <w:rsid w:val="001B27C4"/>
    <w:rsid w:val="001D0AA8"/>
    <w:rsid w:val="001E151B"/>
    <w:rsid w:val="001E5766"/>
    <w:rsid w:val="001F2465"/>
    <w:rsid w:val="001F7330"/>
    <w:rsid w:val="00201A04"/>
    <w:rsid w:val="00206533"/>
    <w:rsid w:val="00216861"/>
    <w:rsid w:val="002226C8"/>
    <w:rsid w:val="0022580B"/>
    <w:rsid w:val="00247D27"/>
    <w:rsid w:val="00250828"/>
    <w:rsid w:val="00251746"/>
    <w:rsid w:val="0026115F"/>
    <w:rsid w:val="00285627"/>
    <w:rsid w:val="002916F3"/>
    <w:rsid w:val="002A0110"/>
    <w:rsid w:val="002B67E3"/>
    <w:rsid w:val="002B6D05"/>
    <w:rsid w:val="002C10E5"/>
    <w:rsid w:val="002C762E"/>
    <w:rsid w:val="002D3CB1"/>
    <w:rsid w:val="002F0C7E"/>
    <w:rsid w:val="002F3146"/>
    <w:rsid w:val="00310B2D"/>
    <w:rsid w:val="00313BE2"/>
    <w:rsid w:val="00323A0E"/>
    <w:rsid w:val="00325763"/>
    <w:rsid w:val="003270FA"/>
    <w:rsid w:val="00330A41"/>
    <w:rsid w:val="00335016"/>
    <w:rsid w:val="00341334"/>
    <w:rsid w:val="00344AD1"/>
    <w:rsid w:val="00345EF5"/>
    <w:rsid w:val="0035016E"/>
    <w:rsid w:val="003542AA"/>
    <w:rsid w:val="00355DEF"/>
    <w:rsid w:val="00357346"/>
    <w:rsid w:val="00360418"/>
    <w:rsid w:val="0036262C"/>
    <w:rsid w:val="0037333A"/>
    <w:rsid w:val="003823DF"/>
    <w:rsid w:val="003925DD"/>
    <w:rsid w:val="003930A6"/>
    <w:rsid w:val="003955E7"/>
    <w:rsid w:val="003A35BC"/>
    <w:rsid w:val="003A6B41"/>
    <w:rsid w:val="003B1152"/>
    <w:rsid w:val="003B5EEB"/>
    <w:rsid w:val="003C179B"/>
    <w:rsid w:val="003C240B"/>
    <w:rsid w:val="003D5FC1"/>
    <w:rsid w:val="003D6B96"/>
    <w:rsid w:val="003E14B9"/>
    <w:rsid w:val="003F3155"/>
    <w:rsid w:val="003F7789"/>
    <w:rsid w:val="00400378"/>
    <w:rsid w:val="00413338"/>
    <w:rsid w:val="00415462"/>
    <w:rsid w:val="00420E50"/>
    <w:rsid w:val="00424C20"/>
    <w:rsid w:val="0043350B"/>
    <w:rsid w:val="004442EA"/>
    <w:rsid w:val="004462C8"/>
    <w:rsid w:val="00446F39"/>
    <w:rsid w:val="0045190B"/>
    <w:rsid w:val="0047167F"/>
    <w:rsid w:val="00484281"/>
    <w:rsid w:val="004A5C2C"/>
    <w:rsid w:val="004B2AED"/>
    <w:rsid w:val="004B72BD"/>
    <w:rsid w:val="004C5281"/>
    <w:rsid w:val="004C5BB5"/>
    <w:rsid w:val="004D0D7E"/>
    <w:rsid w:val="004D63FC"/>
    <w:rsid w:val="004E2D68"/>
    <w:rsid w:val="004E738B"/>
    <w:rsid w:val="00503C19"/>
    <w:rsid w:val="00505DDD"/>
    <w:rsid w:val="0051670D"/>
    <w:rsid w:val="00520C41"/>
    <w:rsid w:val="0052124F"/>
    <w:rsid w:val="00521646"/>
    <w:rsid w:val="00535EA0"/>
    <w:rsid w:val="005366F2"/>
    <w:rsid w:val="005418E2"/>
    <w:rsid w:val="00543E2E"/>
    <w:rsid w:val="005444F2"/>
    <w:rsid w:val="00544531"/>
    <w:rsid w:val="00550946"/>
    <w:rsid w:val="0055429F"/>
    <w:rsid w:val="00575B5A"/>
    <w:rsid w:val="00580921"/>
    <w:rsid w:val="005827BA"/>
    <w:rsid w:val="00593025"/>
    <w:rsid w:val="005A59BC"/>
    <w:rsid w:val="005B1820"/>
    <w:rsid w:val="005D3051"/>
    <w:rsid w:val="005D563C"/>
    <w:rsid w:val="005E2B82"/>
    <w:rsid w:val="005E710E"/>
    <w:rsid w:val="005F1BA6"/>
    <w:rsid w:val="00602820"/>
    <w:rsid w:val="00616D82"/>
    <w:rsid w:val="006207FC"/>
    <w:rsid w:val="00634972"/>
    <w:rsid w:val="006433D0"/>
    <w:rsid w:val="006441B8"/>
    <w:rsid w:val="0064628B"/>
    <w:rsid w:val="006462AA"/>
    <w:rsid w:val="006529DA"/>
    <w:rsid w:val="00652E5B"/>
    <w:rsid w:val="00656E32"/>
    <w:rsid w:val="00660B79"/>
    <w:rsid w:val="0067000F"/>
    <w:rsid w:val="00672C70"/>
    <w:rsid w:val="00675508"/>
    <w:rsid w:val="00680705"/>
    <w:rsid w:val="006925FB"/>
    <w:rsid w:val="00692D95"/>
    <w:rsid w:val="00697EC0"/>
    <w:rsid w:val="006A2559"/>
    <w:rsid w:val="006A56FF"/>
    <w:rsid w:val="006A604B"/>
    <w:rsid w:val="006B2962"/>
    <w:rsid w:val="006B5B0C"/>
    <w:rsid w:val="006B5EEF"/>
    <w:rsid w:val="006C266E"/>
    <w:rsid w:val="006D7A2B"/>
    <w:rsid w:val="00704164"/>
    <w:rsid w:val="00711006"/>
    <w:rsid w:val="00711964"/>
    <w:rsid w:val="00715593"/>
    <w:rsid w:val="0072194D"/>
    <w:rsid w:val="00731BF8"/>
    <w:rsid w:val="0073378F"/>
    <w:rsid w:val="00734602"/>
    <w:rsid w:val="00736A51"/>
    <w:rsid w:val="00744CFA"/>
    <w:rsid w:val="00755326"/>
    <w:rsid w:val="007617ED"/>
    <w:rsid w:val="00780CD6"/>
    <w:rsid w:val="00784678"/>
    <w:rsid w:val="0078486B"/>
    <w:rsid w:val="0078489F"/>
    <w:rsid w:val="00792168"/>
    <w:rsid w:val="007A469B"/>
    <w:rsid w:val="007A614B"/>
    <w:rsid w:val="007B1326"/>
    <w:rsid w:val="007C37F6"/>
    <w:rsid w:val="007D7082"/>
    <w:rsid w:val="007E2C0E"/>
    <w:rsid w:val="007E3D35"/>
    <w:rsid w:val="007E635A"/>
    <w:rsid w:val="00801496"/>
    <w:rsid w:val="00802E1E"/>
    <w:rsid w:val="0080383C"/>
    <w:rsid w:val="00810489"/>
    <w:rsid w:val="0081771D"/>
    <w:rsid w:val="0082261F"/>
    <w:rsid w:val="00826335"/>
    <w:rsid w:val="00832DF3"/>
    <w:rsid w:val="008330D3"/>
    <w:rsid w:val="008433A3"/>
    <w:rsid w:val="00845CBF"/>
    <w:rsid w:val="00852AA5"/>
    <w:rsid w:val="00857589"/>
    <w:rsid w:val="00860E50"/>
    <w:rsid w:val="0086452F"/>
    <w:rsid w:val="0086583E"/>
    <w:rsid w:val="00866FB1"/>
    <w:rsid w:val="00872881"/>
    <w:rsid w:val="00885A37"/>
    <w:rsid w:val="0089207A"/>
    <w:rsid w:val="008A2C83"/>
    <w:rsid w:val="008B1060"/>
    <w:rsid w:val="008B7032"/>
    <w:rsid w:val="008E0DB1"/>
    <w:rsid w:val="008E21D3"/>
    <w:rsid w:val="008E4485"/>
    <w:rsid w:val="008F3738"/>
    <w:rsid w:val="008F4C90"/>
    <w:rsid w:val="00902BFE"/>
    <w:rsid w:val="00912FC2"/>
    <w:rsid w:val="009148E1"/>
    <w:rsid w:val="00930824"/>
    <w:rsid w:val="00934A30"/>
    <w:rsid w:val="009364D2"/>
    <w:rsid w:val="009366B1"/>
    <w:rsid w:val="00942473"/>
    <w:rsid w:val="009646B0"/>
    <w:rsid w:val="00972FE3"/>
    <w:rsid w:val="009738DD"/>
    <w:rsid w:val="0097422D"/>
    <w:rsid w:val="00987705"/>
    <w:rsid w:val="00993CE7"/>
    <w:rsid w:val="00996620"/>
    <w:rsid w:val="00997988"/>
    <w:rsid w:val="009A4913"/>
    <w:rsid w:val="009B2150"/>
    <w:rsid w:val="009B3299"/>
    <w:rsid w:val="009B70C8"/>
    <w:rsid w:val="009C245B"/>
    <w:rsid w:val="009D3576"/>
    <w:rsid w:val="009D5662"/>
    <w:rsid w:val="009D726C"/>
    <w:rsid w:val="009E153E"/>
    <w:rsid w:val="009E58C4"/>
    <w:rsid w:val="00A0059F"/>
    <w:rsid w:val="00A03CBB"/>
    <w:rsid w:val="00A042F1"/>
    <w:rsid w:val="00A1071A"/>
    <w:rsid w:val="00A23BBD"/>
    <w:rsid w:val="00A25AD2"/>
    <w:rsid w:val="00A26385"/>
    <w:rsid w:val="00A36BEA"/>
    <w:rsid w:val="00A37FA4"/>
    <w:rsid w:val="00A44D71"/>
    <w:rsid w:val="00A465CC"/>
    <w:rsid w:val="00A51B6C"/>
    <w:rsid w:val="00A75557"/>
    <w:rsid w:val="00A757A9"/>
    <w:rsid w:val="00A8319B"/>
    <w:rsid w:val="00A912DE"/>
    <w:rsid w:val="00A921CC"/>
    <w:rsid w:val="00A96E6C"/>
    <w:rsid w:val="00AA6880"/>
    <w:rsid w:val="00AB2A6A"/>
    <w:rsid w:val="00AB532A"/>
    <w:rsid w:val="00AB5691"/>
    <w:rsid w:val="00AB7CCE"/>
    <w:rsid w:val="00AC1018"/>
    <w:rsid w:val="00AC5F30"/>
    <w:rsid w:val="00AF0E33"/>
    <w:rsid w:val="00AF1E5F"/>
    <w:rsid w:val="00AF51BE"/>
    <w:rsid w:val="00AF6BE2"/>
    <w:rsid w:val="00B0208F"/>
    <w:rsid w:val="00B0499A"/>
    <w:rsid w:val="00B1745D"/>
    <w:rsid w:val="00B33991"/>
    <w:rsid w:val="00B34932"/>
    <w:rsid w:val="00B37E11"/>
    <w:rsid w:val="00B513BF"/>
    <w:rsid w:val="00B52C67"/>
    <w:rsid w:val="00B539CE"/>
    <w:rsid w:val="00B60C04"/>
    <w:rsid w:val="00B64F35"/>
    <w:rsid w:val="00B666CE"/>
    <w:rsid w:val="00B76CB1"/>
    <w:rsid w:val="00B801E0"/>
    <w:rsid w:val="00B8433A"/>
    <w:rsid w:val="00B86167"/>
    <w:rsid w:val="00B879AD"/>
    <w:rsid w:val="00BA7586"/>
    <w:rsid w:val="00BB19B7"/>
    <w:rsid w:val="00BC28DC"/>
    <w:rsid w:val="00BC2B00"/>
    <w:rsid w:val="00BC3871"/>
    <w:rsid w:val="00BC6255"/>
    <w:rsid w:val="00BD0D00"/>
    <w:rsid w:val="00BD2904"/>
    <w:rsid w:val="00BD633C"/>
    <w:rsid w:val="00BD7061"/>
    <w:rsid w:val="00BE0C83"/>
    <w:rsid w:val="00BF1061"/>
    <w:rsid w:val="00BF7C79"/>
    <w:rsid w:val="00C024AA"/>
    <w:rsid w:val="00C02EA8"/>
    <w:rsid w:val="00C068F9"/>
    <w:rsid w:val="00C07DBA"/>
    <w:rsid w:val="00C25975"/>
    <w:rsid w:val="00C27A3F"/>
    <w:rsid w:val="00C32667"/>
    <w:rsid w:val="00C4520A"/>
    <w:rsid w:val="00C51751"/>
    <w:rsid w:val="00C554DB"/>
    <w:rsid w:val="00C57DAE"/>
    <w:rsid w:val="00C63742"/>
    <w:rsid w:val="00C7593D"/>
    <w:rsid w:val="00C76150"/>
    <w:rsid w:val="00C77740"/>
    <w:rsid w:val="00C81EEA"/>
    <w:rsid w:val="00C82C43"/>
    <w:rsid w:val="00CA0AC1"/>
    <w:rsid w:val="00CA1500"/>
    <w:rsid w:val="00CA20F1"/>
    <w:rsid w:val="00CA2EB8"/>
    <w:rsid w:val="00CB2337"/>
    <w:rsid w:val="00CB3050"/>
    <w:rsid w:val="00CB45C0"/>
    <w:rsid w:val="00CC48D2"/>
    <w:rsid w:val="00CC66F4"/>
    <w:rsid w:val="00CD172C"/>
    <w:rsid w:val="00CD27EF"/>
    <w:rsid w:val="00CD78CF"/>
    <w:rsid w:val="00CE2F87"/>
    <w:rsid w:val="00CF2FDE"/>
    <w:rsid w:val="00CF478B"/>
    <w:rsid w:val="00D003C1"/>
    <w:rsid w:val="00D01DD8"/>
    <w:rsid w:val="00D02CBE"/>
    <w:rsid w:val="00D07FA2"/>
    <w:rsid w:val="00D11601"/>
    <w:rsid w:val="00D16539"/>
    <w:rsid w:val="00D20074"/>
    <w:rsid w:val="00D21723"/>
    <w:rsid w:val="00D44354"/>
    <w:rsid w:val="00D44473"/>
    <w:rsid w:val="00D46EED"/>
    <w:rsid w:val="00D47C71"/>
    <w:rsid w:val="00D52F09"/>
    <w:rsid w:val="00D557CD"/>
    <w:rsid w:val="00D61366"/>
    <w:rsid w:val="00D67A84"/>
    <w:rsid w:val="00D712B8"/>
    <w:rsid w:val="00D717C3"/>
    <w:rsid w:val="00D73589"/>
    <w:rsid w:val="00D739BD"/>
    <w:rsid w:val="00D841CD"/>
    <w:rsid w:val="00D85D4C"/>
    <w:rsid w:val="00D90077"/>
    <w:rsid w:val="00D91B00"/>
    <w:rsid w:val="00D97313"/>
    <w:rsid w:val="00DA0B5A"/>
    <w:rsid w:val="00DA13FD"/>
    <w:rsid w:val="00DA1D6E"/>
    <w:rsid w:val="00DA306B"/>
    <w:rsid w:val="00DC1B2C"/>
    <w:rsid w:val="00DC2F8E"/>
    <w:rsid w:val="00DC694C"/>
    <w:rsid w:val="00DC77DC"/>
    <w:rsid w:val="00DE7BAA"/>
    <w:rsid w:val="00DF1C16"/>
    <w:rsid w:val="00E122FF"/>
    <w:rsid w:val="00E2151C"/>
    <w:rsid w:val="00E27729"/>
    <w:rsid w:val="00E32E35"/>
    <w:rsid w:val="00E378E6"/>
    <w:rsid w:val="00E40282"/>
    <w:rsid w:val="00E4082C"/>
    <w:rsid w:val="00E41633"/>
    <w:rsid w:val="00E5582D"/>
    <w:rsid w:val="00E736FB"/>
    <w:rsid w:val="00E90092"/>
    <w:rsid w:val="00E92D17"/>
    <w:rsid w:val="00E938AD"/>
    <w:rsid w:val="00EA0177"/>
    <w:rsid w:val="00EA4170"/>
    <w:rsid w:val="00EA531C"/>
    <w:rsid w:val="00EA6556"/>
    <w:rsid w:val="00EA6CDB"/>
    <w:rsid w:val="00EA73DA"/>
    <w:rsid w:val="00EA7B80"/>
    <w:rsid w:val="00EB2E8E"/>
    <w:rsid w:val="00EB5612"/>
    <w:rsid w:val="00EC1576"/>
    <w:rsid w:val="00EC5BAD"/>
    <w:rsid w:val="00EC6652"/>
    <w:rsid w:val="00ED70C0"/>
    <w:rsid w:val="00EE36F3"/>
    <w:rsid w:val="00EF0C34"/>
    <w:rsid w:val="00EF576C"/>
    <w:rsid w:val="00EF5FE5"/>
    <w:rsid w:val="00EF7288"/>
    <w:rsid w:val="00F03401"/>
    <w:rsid w:val="00F11ECD"/>
    <w:rsid w:val="00F13B34"/>
    <w:rsid w:val="00F27470"/>
    <w:rsid w:val="00F33AF8"/>
    <w:rsid w:val="00F44A36"/>
    <w:rsid w:val="00F45C86"/>
    <w:rsid w:val="00F53229"/>
    <w:rsid w:val="00F54FE8"/>
    <w:rsid w:val="00F555E6"/>
    <w:rsid w:val="00F55B2D"/>
    <w:rsid w:val="00F55C72"/>
    <w:rsid w:val="00F60DE3"/>
    <w:rsid w:val="00F61705"/>
    <w:rsid w:val="00F653D8"/>
    <w:rsid w:val="00F72AE7"/>
    <w:rsid w:val="00F74704"/>
    <w:rsid w:val="00F77378"/>
    <w:rsid w:val="00F8181C"/>
    <w:rsid w:val="00F86686"/>
    <w:rsid w:val="00F9213F"/>
    <w:rsid w:val="00FA41EE"/>
    <w:rsid w:val="00FC2CA6"/>
    <w:rsid w:val="00FC4C25"/>
    <w:rsid w:val="00FC56B0"/>
    <w:rsid w:val="00FC6D0E"/>
    <w:rsid w:val="00FD01DD"/>
    <w:rsid w:val="00FD27BF"/>
    <w:rsid w:val="00FE048B"/>
    <w:rsid w:val="00FE0DC0"/>
    <w:rsid w:val="00FE4FE6"/>
    <w:rsid w:val="00FE6EE4"/>
    <w:rsid w:val="00FE7632"/>
    <w:rsid w:val="00FF00DE"/>
    <w:rsid w:val="00FF0CA1"/>
    <w:rsid w:val="00FF5006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8E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91"/>
    <w:pPr>
      <w:ind w:left="1080"/>
    </w:pPr>
    <w:rPr>
      <w:rFonts w:ascii="Arial" w:hAnsi="Arial"/>
      <w:spacing w:val="-5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ptServNiv2">
    <w:name w:val="Dept/Serv Niv2"/>
    <w:basedOn w:val="Normal"/>
    <w:rsid w:val="00D717C3"/>
    <w:pPr>
      <w:spacing w:line="192" w:lineRule="exact"/>
      <w:ind w:left="0"/>
    </w:pPr>
    <w:rPr>
      <w:rFonts w:ascii="CL Futura CondensedLight" w:eastAsia="Times" w:hAnsi="CL Futura CondensedLight"/>
      <w:b/>
      <w:spacing w:val="0"/>
      <w:sz w:val="18"/>
      <w:lang w:eastAsia="fr-FR"/>
    </w:rPr>
  </w:style>
  <w:style w:type="paragraph" w:customStyle="1" w:styleId="TabSt">
    <w:name w:val="Tab_St"/>
    <w:basedOn w:val="Normal"/>
    <w:rsid w:val="00D717C3"/>
    <w:pPr>
      <w:spacing w:before="60" w:after="60"/>
      <w:ind w:left="0"/>
    </w:pPr>
    <w:rPr>
      <w:rFonts w:ascii="Humnst777 Lt BT" w:hAnsi="Humnst777 Lt BT" w:cs="Humnst777 Lt BT"/>
      <w:snapToGrid w:val="0"/>
      <w:spacing w:val="0"/>
      <w:sz w:val="22"/>
      <w:szCs w:val="22"/>
      <w:lang w:val="de-CH" w:eastAsia="fr-CH"/>
    </w:rPr>
  </w:style>
  <w:style w:type="paragraph" w:styleId="En-tte">
    <w:name w:val="header"/>
    <w:basedOn w:val="Normal"/>
    <w:link w:val="En-tteCar"/>
    <w:uiPriority w:val="99"/>
    <w:rsid w:val="003501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016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5016E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35016E"/>
    <w:pPr>
      <w:spacing w:line="200" w:lineRule="exact"/>
      <w:ind w:left="0"/>
    </w:pPr>
    <w:rPr>
      <w:rFonts w:ascii="Arial Narrow" w:eastAsia="Times" w:hAnsi="Arial Narrow"/>
      <w:spacing w:val="0"/>
      <w:sz w:val="16"/>
      <w:lang w:eastAsia="fr-FR"/>
    </w:rPr>
  </w:style>
  <w:style w:type="character" w:styleId="Numrodepage">
    <w:name w:val="page number"/>
    <w:basedOn w:val="Policepardfaut"/>
    <w:rsid w:val="005E710E"/>
  </w:style>
  <w:style w:type="paragraph" w:customStyle="1" w:styleId="Titre1custom">
    <w:name w:val="Titre 1 custom"/>
    <w:basedOn w:val="Normal"/>
    <w:rsid w:val="00031120"/>
    <w:pPr>
      <w:ind w:left="0"/>
      <w:jc w:val="both"/>
    </w:pPr>
    <w:rPr>
      <w:rFonts w:ascii="Garamond" w:hAnsi="Garamond"/>
      <w:b/>
      <w:spacing w:val="0"/>
      <w:sz w:val="28"/>
      <w:szCs w:val="24"/>
      <w:lang w:val="fr-CH" w:eastAsia="fr-CH"/>
    </w:rPr>
  </w:style>
  <w:style w:type="paragraph" w:styleId="Textedebulles">
    <w:name w:val="Balloon Text"/>
    <w:basedOn w:val="Normal"/>
    <w:semiHidden/>
    <w:rsid w:val="00BF7C7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E92D17"/>
    <w:rPr>
      <w:rFonts w:ascii="Arial" w:hAnsi="Arial"/>
      <w:spacing w:val="-5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8.2.3 Bon de commande matériel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Rédigé par</vt:lpstr>
    </vt:vector>
  </TitlesOfParts>
  <Company>Etat du Valais - Staat Wallis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Rédigé par</dc:title>
  <dc:creator>Florian Vionnet</dc:creator>
  <cp:lastModifiedBy>Florian VIONNET</cp:lastModifiedBy>
  <cp:revision>4</cp:revision>
  <cp:lastPrinted>2013-11-04T14:07:00Z</cp:lastPrinted>
  <dcterms:created xsi:type="dcterms:W3CDTF">2022-01-26T13:39:00Z</dcterms:created>
  <dcterms:modified xsi:type="dcterms:W3CDTF">2022-01-26T13:40:00Z</dcterms:modified>
</cp:coreProperties>
</file>