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4DF5B" w14:textId="77777777" w:rsidR="000A525B" w:rsidRPr="004C439A" w:rsidRDefault="000A525B">
      <w:pPr>
        <w:rPr>
          <w:lang w:val="de-CH"/>
        </w:rPr>
      </w:pPr>
    </w:p>
    <w:p w14:paraId="43798871" w14:textId="77777777" w:rsidR="00405CCA" w:rsidRPr="004C439A" w:rsidRDefault="00405CCA">
      <w:pPr>
        <w:rPr>
          <w:lang w:val="de-CH"/>
        </w:rPr>
      </w:pPr>
    </w:p>
    <w:p w14:paraId="28741D7C" w14:textId="77777777" w:rsidR="006443DD" w:rsidRPr="004C439A" w:rsidRDefault="006443DD">
      <w:pPr>
        <w:rPr>
          <w:lang w:val="de-CH"/>
        </w:rPr>
      </w:pPr>
    </w:p>
    <w:p w14:paraId="099BEE00" w14:textId="77777777" w:rsidR="006443DD" w:rsidRPr="004C439A" w:rsidRDefault="006443DD">
      <w:pPr>
        <w:rPr>
          <w:lang w:val="de-CH"/>
        </w:rPr>
        <w:sectPr w:rsidR="006443DD" w:rsidRPr="004C439A" w:rsidSect="004569F3">
          <w:headerReference w:type="default" r:id="rId8"/>
          <w:footerReference w:type="default" r:id="rId9"/>
          <w:headerReference w:type="first" r:id="rId10"/>
          <w:pgSz w:w="11906" w:h="16838"/>
          <w:pgMar w:top="1417" w:right="1417" w:bottom="1417" w:left="1417" w:header="568" w:footer="708" w:gutter="0"/>
          <w:cols w:space="708"/>
          <w:titlePg/>
          <w:docGrid w:linePitch="360"/>
        </w:sectPr>
      </w:pPr>
    </w:p>
    <w:p w14:paraId="3E062235" w14:textId="77777777" w:rsidR="00C33180" w:rsidRPr="004C439A" w:rsidRDefault="00C33180">
      <w:pPr>
        <w:rPr>
          <w:lang w:val="de-CH"/>
        </w:rPr>
      </w:pPr>
    </w:p>
    <w:p w14:paraId="0C5B2B8A" w14:textId="77777777" w:rsidR="00C33180" w:rsidRPr="004C439A" w:rsidRDefault="00F77E4C" w:rsidP="007A3538">
      <w:pPr>
        <w:pStyle w:val="20Fichethmatique"/>
        <w:rPr>
          <w:lang w:val="de-CH"/>
        </w:rPr>
      </w:pPr>
      <w:r w:rsidRPr="004C439A">
        <w:rPr>
          <w:lang w:val="de-CH"/>
        </w:rPr>
        <w:t>Musterartikel</w:t>
      </w:r>
    </w:p>
    <w:p w14:paraId="20A21045" w14:textId="77777777" w:rsidR="00C33180" w:rsidRPr="004C439A" w:rsidRDefault="00AB2A52" w:rsidP="00F52776">
      <w:pPr>
        <w:pStyle w:val="21FTTitre"/>
        <w:rPr>
          <w:lang w:val="de-CH"/>
        </w:rPr>
      </w:pPr>
      <w:r w:rsidRPr="004C439A">
        <w:rPr>
          <w:lang w:val="de-CH"/>
        </w:rPr>
        <w:t>Zone für Seilbahnen (öffentlicher Verkehr)</w:t>
      </w:r>
    </w:p>
    <w:p w14:paraId="0456F752" w14:textId="77777777" w:rsidR="00C33180" w:rsidRPr="004C439A" w:rsidRDefault="00C33180">
      <w:pPr>
        <w:rPr>
          <w:lang w:val="de-CH"/>
        </w:rPr>
      </w:pPr>
    </w:p>
    <w:p w14:paraId="175AA682" w14:textId="77777777" w:rsidR="00071F0A" w:rsidRPr="004C439A" w:rsidRDefault="00994E57" w:rsidP="00071F0A">
      <w:pPr>
        <w:pStyle w:val="22FTTitreparagraphe"/>
        <w:rPr>
          <w:lang w:val="de-CH"/>
        </w:rPr>
      </w:pPr>
      <w:r w:rsidRPr="004C439A">
        <w:rPr>
          <w:lang w:val="de-CH"/>
        </w:rPr>
        <w:t>Betroffenes Themenblatt</w:t>
      </w:r>
    </w:p>
    <w:p w14:paraId="0BB29907" w14:textId="09E74991" w:rsidR="00071F0A" w:rsidRPr="004C439A" w:rsidRDefault="00AB2A52">
      <w:pPr>
        <w:rPr>
          <w:lang w:val="de-CH"/>
        </w:rPr>
      </w:pPr>
      <w:hyperlink r:id="rId11" w:history="1">
        <w:r w:rsidRPr="009B11C2">
          <w:rPr>
            <w:rStyle w:val="Lienhypertexte"/>
            <w:lang w:val="de-CH"/>
          </w:rPr>
          <w:t>Seilbahninfrastrukturen des öffentlichen Verkehrs</w:t>
        </w:r>
      </w:hyperlink>
    </w:p>
    <w:p w14:paraId="5DA5662D" w14:textId="77777777" w:rsidR="00BE4449" w:rsidRPr="004C439A" w:rsidRDefault="00BE4449">
      <w:pPr>
        <w:rPr>
          <w:lang w:val="de-CH"/>
        </w:rPr>
      </w:pPr>
    </w:p>
    <w:p w14:paraId="2D4DB4E0" w14:textId="26A706FD" w:rsidR="00BE4449" w:rsidRPr="004C439A" w:rsidRDefault="00994E57" w:rsidP="007505AB">
      <w:pPr>
        <w:pStyle w:val="22FTTitreparagraphe"/>
        <w:rPr>
          <w:lang w:val="de-CH"/>
        </w:rPr>
      </w:pPr>
      <w:r w:rsidRPr="004C439A">
        <w:rPr>
          <w:lang w:val="de-CH"/>
        </w:rPr>
        <w:t xml:space="preserve">Vorschlag für einen Musterartikel im </w:t>
      </w:r>
      <w:r w:rsidR="0084770C">
        <w:rPr>
          <w:lang w:val="de-CH"/>
        </w:rPr>
        <w:t>K</w:t>
      </w:r>
      <w:r w:rsidRPr="004C439A">
        <w:rPr>
          <w:lang w:val="de-CH"/>
        </w:rPr>
        <w:t>BZR</w:t>
      </w:r>
    </w:p>
    <w:p w14:paraId="1920B7C4" w14:textId="77777777" w:rsidR="00BE4449" w:rsidRPr="004C439A" w:rsidRDefault="00994E57">
      <w:pPr>
        <w:rPr>
          <w:i/>
          <w:lang w:val="de-CH"/>
        </w:rPr>
      </w:pPr>
      <w:r w:rsidRPr="004C439A">
        <w:rPr>
          <w:i/>
          <w:lang w:val="de-CH"/>
        </w:rPr>
        <w:t>(</w:t>
      </w:r>
      <w:r w:rsidRPr="004C439A">
        <w:rPr>
          <w:i/>
          <w:highlight w:val="green"/>
          <w:lang w:val="de-CH"/>
        </w:rPr>
        <w:t>Hervorhebung</w:t>
      </w:r>
      <w:r w:rsidRPr="004C439A">
        <w:rPr>
          <w:i/>
          <w:lang w:val="de-CH"/>
        </w:rPr>
        <w:t xml:space="preserve"> = von der Gemeinde anzupassen)</w:t>
      </w:r>
    </w:p>
    <w:p w14:paraId="17368B22" w14:textId="77777777" w:rsidR="00994E57" w:rsidRPr="004C439A" w:rsidRDefault="00994E57">
      <w:pPr>
        <w:rPr>
          <w:lang w:val="de-CH"/>
        </w:rPr>
      </w:pPr>
    </w:p>
    <w:p w14:paraId="22846248" w14:textId="77777777" w:rsidR="00994E57" w:rsidRPr="004C439A" w:rsidRDefault="00752F75" w:rsidP="00752F75">
      <w:pPr>
        <w:pStyle w:val="40ArtTitre"/>
        <w:rPr>
          <w:lang w:val="de-CH"/>
        </w:rPr>
      </w:pPr>
      <w:r w:rsidRPr="004C439A">
        <w:rPr>
          <w:lang w:val="de-CH"/>
        </w:rPr>
        <w:t xml:space="preserve">Art. </w:t>
      </w:r>
      <w:r w:rsidRPr="004C439A">
        <w:rPr>
          <w:highlight w:val="green"/>
          <w:lang w:val="de-CH"/>
        </w:rPr>
        <w:t>xx</w:t>
      </w:r>
      <w:r w:rsidRPr="004C439A">
        <w:rPr>
          <w:lang w:val="de-CH"/>
        </w:rPr>
        <w:tab/>
      </w:r>
      <w:r w:rsidR="00AB2A52" w:rsidRPr="004C439A">
        <w:rPr>
          <w:lang w:val="de-CH"/>
        </w:rPr>
        <w:t>Zone für Seilbahnen (öffentlicher Verkehr)</w:t>
      </w:r>
    </w:p>
    <w:p w14:paraId="4BBB3035" w14:textId="7D9265A2" w:rsidR="00994E57" w:rsidRPr="004C439A" w:rsidRDefault="000859F2" w:rsidP="000859F2">
      <w:pPr>
        <w:pStyle w:val="41Artalina"/>
        <w:rPr>
          <w:lang w:val="de-CH"/>
        </w:rPr>
      </w:pPr>
      <w:r w:rsidRPr="004C439A">
        <w:rPr>
          <w:lang w:val="de-CH"/>
        </w:rPr>
        <w:t>Diese Zone ist für den Bau von Seilbahn</w:t>
      </w:r>
      <w:r w:rsidR="00320C37">
        <w:rPr>
          <w:lang w:val="de-CH"/>
        </w:rPr>
        <w:t>en</w:t>
      </w:r>
      <w:r w:rsidRPr="004C439A">
        <w:rPr>
          <w:lang w:val="de-CH"/>
        </w:rPr>
        <w:t xml:space="preserve"> des öffentlichen Verkehrs vorgesehen.</w:t>
      </w:r>
    </w:p>
    <w:p w14:paraId="6735491A" w14:textId="5D3B2B80" w:rsidR="000859F2" w:rsidRPr="004C439A" w:rsidRDefault="000859F2" w:rsidP="000859F2">
      <w:pPr>
        <w:pStyle w:val="41Artalina"/>
        <w:rPr>
          <w:lang w:val="de-CH"/>
        </w:rPr>
      </w:pPr>
      <w:r w:rsidRPr="004C439A">
        <w:rPr>
          <w:lang w:val="de-CH"/>
        </w:rPr>
        <w:t>Die Bewilligung von Seilbahn</w:t>
      </w:r>
      <w:r w:rsidR="00320C37">
        <w:rPr>
          <w:lang w:val="de-CH"/>
        </w:rPr>
        <w:t>en</w:t>
      </w:r>
      <w:r w:rsidRPr="004C439A">
        <w:rPr>
          <w:lang w:val="de-CH"/>
        </w:rPr>
        <w:t xml:space="preserve"> wird durch die</w:t>
      </w:r>
      <w:r w:rsidR="00320C37">
        <w:rPr>
          <w:lang w:val="de-CH"/>
        </w:rPr>
        <w:t xml:space="preserve"> Spezialgesetz</w:t>
      </w:r>
      <w:r w:rsidRPr="004C439A">
        <w:rPr>
          <w:lang w:val="de-CH"/>
        </w:rPr>
        <w:t>gebung geregelt.</w:t>
      </w:r>
    </w:p>
    <w:p w14:paraId="02426136" w14:textId="77777777" w:rsidR="000859F2" w:rsidRPr="004C439A" w:rsidRDefault="000859F2" w:rsidP="000859F2">
      <w:pPr>
        <w:pStyle w:val="41Artalina"/>
        <w:rPr>
          <w:lang w:val="de-CH"/>
        </w:rPr>
      </w:pPr>
      <w:bookmarkStart w:id="0" w:name="_Hlk193378403"/>
      <w:r w:rsidRPr="004C439A">
        <w:rPr>
          <w:lang w:val="de-CH"/>
        </w:rPr>
        <w:t>Je nach Art der Seilbahnanlagen und sofern das von der zuständigen Behörde bewilligte Bauprojekt dies erfordert, können Beschränkungen des Privateigentums auferlegt werden, insbesondere:</w:t>
      </w:r>
      <w:bookmarkEnd w:id="0"/>
    </w:p>
    <w:p w14:paraId="47980445" w14:textId="77777777" w:rsidR="00FF5B6D" w:rsidRPr="004C439A" w:rsidRDefault="00FF5B6D" w:rsidP="00FF5B6D">
      <w:pPr>
        <w:pStyle w:val="42Artlettre"/>
        <w:rPr>
          <w:lang w:val="de-CH"/>
        </w:rPr>
      </w:pPr>
      <w:bookmarkStart w:id="1" w:name="_Hlk193378419"/>
      <w:r w:rsidRPr="004C439A">
        <w:rPr>
          <w:lang w:val="de-CH"/>
        </w:rPr>
        <w:t>Einschränkung der Aussicht,</w:t>
      </w:r>
      <w:bookmarkEnd w:id="1"/>
    </w:p>
    <w:p w14:paraId="2DE8B8FD" w14:textId="46A5367E" w:rsidR="00FF5B6D" w:rsidRPr="004C439A" w:rsidRDefault="00FF5B6D" w:rsidP="00FF5B6D">
      <w:pPr>
        <w:pStyle w:val="42Artlettre"/>
        <w:rPr>
          <w:lang w:val="de-CH"/>
        </w:rPr>
      </w:pPr>
      <w:bookmarkStart w:id="2" w:name="_Hlk193378443"/>
      <w:r w:rsidRPr="004C439A">
        <w:rPr>
          <w:lang w:val="de-CH"/>
        </w:rPr>
        <w:t xml:space="preserve">Einschränkung der überbaubaren Fläche </w:t>
      </w:r>
      <w:r w:rsidR="00BB5932">
        <w:rPr>
          <w:lang w:val="de-CH"/>
        </w:rPr>
        <w:t>oder</w:t>
      </w:r>
      <w:r w:rsidRPr="004C439A">
        <w:rPr>
          <w:lang w:val="de-CH"/>
        </w:rPr>
        <w:t xml:space="preserve"> </w:t>
      </w:r>
      <w:r w:rsidR="00842CB3">
        <w:rPr>
          <w:lang w:val="de-CH"/>
        </w:rPr>
        <w:t>[</w:t>
      </w:r>
      <w:r w:rsidRPr="004C439A">
        <w:rPr>
          <w:lang w:val="de-CH"/>
        </w:rPr>
        <w:t>der Dimensionen</w:t>
      </w:r>
      <w:r w:rsidR="00842CB3">
        <w:rPr>
          <w:lang w:val="de-CH"/>
        </w:rPr>
        <w:t>]</w:t>
      </w:r>
      <w:r w:rsidRPr="004C439A">
        <w:rPr>
          <w:lang w:val="de-CH"/>
        </w:rPr>
        <w:t xml:space="preserve"> de</w:t>
      </w:r>
      <w:r w:rsidR="00485064">
        <w:rPr>
          <w:lang w:val="de-CH"/>
        </w:rPr>
        <w:t>s</w:t>
      </w:r>
      <w:r w:rsidRPr="004C439A">
        <w:rPr>
          <w:lang w:val="de-CH"/>
        </w:rPr>
        <w:t xml:space="preserve"> Baukörpers (Ausrichtung, Höhe),</w:t>
      </w:r>
      <w:bookmarkEnd w:id="2"/>
    </w:p>
    <w:p w14:paraId="540D9E4C" w14:textId="371BE574" w:rsidR="00FF5B6D" w:rsidRPr="004C439A" w:rsidRDefault="00FF5B6D" w:rsidP="00FF5B6D">
      <w:pPr>
        <w:pStyle w:val="42Artlettre"/>
        <w:rPr>
          <w:lang w:val="de-CH"/>
        </w:rPr>
      </w:pPr>
      <w:bookmarkStart w:id="3" w:name="_Hlk193378570"/>
      <w:r w:rsidRPr="004C439A">
        <w:rPr>
          <w:lang w:val="de-CH"/>
        </w:rPr>
        <w:t>Ver</w:t>
      </w:r>
      <w:r w:rsidR="00842CB3">
        <w:rPr>
          <w:lang w:val="de-CH"/>
        </w:rPr>
        <w:t>bot</w:t>
      </w:r>
      <w:r w:rsidRPr="004C439A">
        <w:rPr>
          <w:lang w:val="de-CH"/>
        </w:rPr>
        <w:t xml:space="preserve"> der Er</w:t>
      </w:r>
      <w:r w:rsidR="005F6078">
        <w:rPr>
          <w:lang w:val="de-CH"/>
        </w:rPr>
        <w:t>richt</w:t>
      </w:r>
      <w:r w:rsidRPr="004C439A">
        <w:rPr>
          <w:lang w:val="de-CH"/>
        </w:rPr>
        <w:t xml:space="preserve">ung von </w:t>
      </w:r>
      <w:r w:rsidR="00852E1E">
        <w:rPr>
          <w:lang w:val="de-CH"/>
        </w:rPr>
        <w:t>Gebäuden und</w:t>
      </w:r>
      <w:r w:rsidRPr="004C439A">
        <w:rPr>
          <w:lang w:val="de-CH"/>
        </w:rPr>
        <w:t xml:space="preserve"> Anlagen</w:t>
      </w:r>
      <w:r w:rsidR="00852E1E">
        <w:rPr>
          <w:lang w:val="de-CH"/>
        </w:rPr>
        <w:t>,</w:t>
      </w:r>
      <w:r w:rsidR="009B11C2" w:rsidRPr="004C439A">
        <w:rPr>
          <w:lang w:val="de-CH"/>
        </w:rPr>
        <w:t xml:space="preserve"> </w:t>
      </w:r>
    </w:p>
    <w:p w14:paraId="297EA207" w14:textId="418806ED" w:rsidR="00FF5B6D" w:rsidRPr="004C439A" w:rsidRDefault="009B11C2" w:rsidP="00FF5B6D">
      <w:pPr>
        <w:pStyle w:val="42Artlettre"/>
        <w:rPr>
          <w:lang w:val="de-CH"/>
        </w:rPr>
      </w:pPr>
      <w:bookmarkStart w:id="4" w:name="_Hlk193378583"/>
      <w:bookmarkEnd w:id="3"/>
      <w:r w:rsidRPr="004C439A">
        <w:rPr>
          <w:lang w:val="de-CH"/>
        </w:rPr>
        <w:t>Pflicht</w:t>
      </w:r>
      <w:r>
        <w:rPr>
          <w:lang w:val="de-CH"/>
        </w:rPr>
        <w:t>,</w:t>
      </w:r>
      <w:r w:rsidRPr="004C439A">
        <w:rPr>
          <w:lang w:val="de-CH"/>
        </w:rPr>
        <w:t xml:space="preserve"> </w:t>
      </w:r>
      <w:r>
        <w:rPr>
          <w:lang w:val="de-CH"/>
        </w:rPr>
        <w:t>das</w:t>
      </w:r>
      <w:r w:rsidR="0081157A">
        <w:rPr>
          <w:lang w:val="de-CH"/>
        </w:rPr>
        <w:t xml:space="preserve"> Zurückschneiden</w:t>
      </w:r>
      <w:r w:rsidR="00FF5B6D" w:rsidRPr="004C439A">
        <w:rPr>
          <w:lang w:val="de-CH"/>
        </w:rPr>
        <w:t xml:space="preserve"> von Pflanzen</w:t>
      </w:r>
      <w:r w:rsidR="0081157A">
        <w:rPr>
          <w:lang w:val="de-CH"/>
        </w:rPr>
        <w:t xml:space="preserve"> zu dulden</w:t>
      </w:r>
      <w:r w:rsidR="00FF5B6D" w:rsidRPr="004C439A">
        <w:rPr>
          <w:lang w:val="de-CH"/>
        </w:rPr>
        <w:t>, die den Bau und Betrieb der Seilbahnanlage behindern,</w:t>
      </w:r>
    </w:p>
    <w:p w14:paraId="7A1AA6E7" w14:textId="65139456" w:rsidR="00FF5B6D" w:rsidRPr="004C439A" w:rsidRDefault="00FF5B6D" w:rsidP="00FF5B6D">
      <w:pPr>
        <w:pStyle w:val="42Artlettre"/>
        <w:rPr>
          <w:lang w:val="de-CH"/>
        </w:rPr>
      </w:pPr>
      <w:bookmarkStart w:id="5" w:name="_Hlk193378600"/>
      <w:bookmarkEnd w:id="4"/>
      <w:r w:rsidRPr="004C439A">
        <w:rPr>
          <w:lang w:val="de-CH"/>
        </w:rPr>
        <w:t>bauliche Massnahmen im Zusammenhang mit dem Brandschutz</w:t>
      </w:r>
      <w:r w:rsidR="0081157A">
        <w:rPr>
          <w:lang w:val="de-CH"/>
        </w:rPr>
        <w:t xml:space="preserve"> (Wärmebelastung)</w:t>
      </w:r>
      <w:r w:rsidRPr="004C439A">
        <w:rPr>
          <w:lang w:val="de-CH"/>
        </w:rPr>
        <w:t>,</w:t>
      </w:r>
      <w:bookmarkEnd w:id="5"/>
    </w:p>
    <w:p w14:paraId="6B81ED3E" w14:textId="16A36163" w:rsidR="00FF5B6D" w:rsidRPr="004C439A" w:rsidRDefault="0081157A" w:rsidP="00FF5B6D">
      <w:pPr>
        <w:pStyle w:val="42Artlettre"/>
        <w:rPr>
          <w:lang w:val="de-CH"/>
        </w:rPr>
      </w:pPr>
      <w:bookmarkStart w:id="6" w:name="_Hlk193378614"/>
      <w:r>
        <w:rPr>
          <w:lang w:val="de-CH"/>
        </w:rPr>
        <w:t>eingeschränkte Lagerungsmöglichkeiten (</w:t>
      </w:r>
      <w:r w:rsidR="00FF5B6D" w:rsidRPr="004C439A">
        <w:rPr>
          <w:lang w:val="de-CH"/>
        </w:rPr>
        <w:t>Ort, Menge/Volumen</w:t>
      </w:r>
      <w:r w:rsidR="009921F4">
        <w:rPr>
          <w:lang w:val="de-CH"/>
        </w:rPr>
        <w:t>, Art</w:t>
      </w:r>
      <w:r w:rsidR="008255A0">
        <w:rPr>
          <w:lang w:val="de-CH"/>
        </w:rPr>
        <w:t>).</w:t>
      </w:r>
      <w:r w:rsidR="00FF5B6D" w:rsidRPr="004C439A">
        <w:rPr>
          <w:lang w:val="de-CH"/>
        </w:rPr>
        <w:t xml:space="preserve"> </w:t>
      </w:r>
    </w:p>
    <w:p w14:paraId="72775124" w14:textId="2E4F88BB" w:rsidR="00752F75" w:rsidRPr="004C439A" w:rsidRDefault="009921F4" w:rsidP="000859F2">
      <w:pPr>
        <w:pStyle w:val="41Artalina"/>
        <w:rPr>
          <w:lang w:val="de-CH"/>
        </w:rPr>
      </w:pPr>
      <w:bookmarkStart w:id="7" w:name="_Hlk193378631"/>
      <w:bookmarkEnd w:id="6"/>
      <w:r>
        <w:rPr>
          <w:lang w:val="de-CH"/>
        </w:rPr>
        <w:t>A</w:t>
      </w:r>
      <w:r w:rsidRPr="000F34BF">
        <w:rPr>
          <w:lang w:val="de-CH"/>
        </w:rPr>
        <w:t>lle</w:t>
      </w:r>
      <w:r w:rsidRPr="00EE5EFB">
        <w:rPr>
          <w:lang w:val="de-CH"/>
        </w:rPr>
        <w:t xml:space="preserve"> </w:t>
      </w:r>
      <w:r w:rsidRPr="004C439A">
        <w:rPr>
          <w:lang w:val="de-CH"/>
        </w:rPr>
        <w:t>Aktivitäten</w:t>
      </w:r>
      <w:r w:rsidR="000859F2" w:rsidRPr="004C439A">
        <w:rPr>
          <w:lang w:val="de-CH"/>
        </w:rPr>
        <w:t xml:space="preserve"> (Grabarbeiten, Terrainänderungen, Lagerungen</w:t>
      </w:r>
      <w:r w:rsidR="00EE5EFB">
        <w:rPr>
          <w:lang w:val="de-CH"/>
        </w:rPr>
        <w:t xml:space="preserve"> usw.</w:t>
      </w:r>
      <w:r w:rsidR="000859F2" w:rsidRPr="004C439A">
        <w:rPr>
          <w:lang w:val="de-CH"/>
        </w:rPr>
        <w:t>)</w:t>
      </w:r>
      <w:r w:rsidR="00EE5EFB">
        <w:rPr>
          <w:lang w:val="de-CH"/>
        </w:rPr>
        <w:t>,</w:t>
      </w:r>
      <w:r w:rsidR="000859F2" w:rsidRPr="004C439A">
        <w:rPr>
          <w:lang w:val="de-CH"/>
        </w:rPr>
        <w:t xml:space="preserve"> </w:t>
      </w:r>
      <w:r w:rsidR="00EE5EFB" w:rsidRPr="000F34BF">
        <w:rPr>
          <w:lang w:val="de-CH"/>
        </w:rPr>
        <w:t>die sich auf die Sicherheit der Seilbahnanlage auswirken können,</w:t>
      </w:r>
      <w:r w:rsidR="00EE5EFB" w:rsidRPr="00EE5EFB">
        <w:rPr>
          <w:lang w:val="de-CH"/>
        </w:rPr>
        <w:t xml:space="preserve"> </w:t>
      </w:r>
      <w:r w:rsidR="00EE5EFB">
        <w:rPr>
          <w:lang w:val="de-CH"/>
        </w:rPr>
        <w:t>benötigen</w:t>
      </w:r>
      <w:r w:rsidR="000859F2" w:rsidRPr="004C439A">
        <w:rPr>
          <w:lang w:val="de-CH"/>
        </w:rPr>
        <w:t xml:space="preserve"> </w:t>
      </w:r>
      <w:r w:rsidR="00EE5EFB">
        <w:rPr>
          <w:lang w:val="de-CH"/>
        </w:rPr>
        <w:t>eine</w:t>
      </w:r>
      <w:r w:rsidR="000859F2" w:rsidRPr="004C439A">
        <w:rPr>
          <w:lang w:val="de-CH"/>
        </w:rPr>
        <w:t xml:space="preserve"> Bewilligung der zuständigen Behörden.</w:t>
      </w:r>
    </w:p>
    <w:bookmarkEnd w:id="7"/>
    <w:p w14:paraId="6670C863" w14:textId="77777777" w:rsidR="00951E7D" w:rsidRPr="004C439A" w:rsidRDefault="00951E7D">
      <w:pPr>
        <w:spacing w:after="160" w:line="259" w:lineRule="auto"/>
        <w:jc w:val="left"/>
        <w:rPr>
          <w:lang w:val="de-CH"/>
        </w:rPr>
      </w:pPr>
      <w:r w:rsidRPr="004C439A">
        <w:rPr>
          <w:lang w:val="de-CH"/>
        </w:rPr>
        <w:br w:type="page"/>
      </w:r>
    </w:p>
    <w:p w14:paraId="0FC476FA" w14:textId="77777777" w:rsidR="006E2113" w:rsidRPr="004C439A" w:rsidRDefault="006E2113" w:rsidP="006E2113">
      <w:pPr>
        <w:rPr>
          <w:lang w:val="de-CH"/>
        </w:rPr>
      </w:pPr>
    </w:p>
    <w:p w14:paraId="7F1515B4" w14:textId="77777777" w:rsidR="006E2113" w:rsidRPr="004C439A" w:rsidRDefault="006E2113" w:rsidP="006E2113">
      <w:pPr>
        <w:pStyle w:val="22FTTitreparagraphe"/>
        <w:rPr>
          <w:lang w:val="de-CH"/>
        </w:rPr>
      </w:pPr>
      <w:r w:rsidRPr="004C439A">
        <w:rPr>
          <w:lang w:val="de-CH"/>
        </w:rPr>
        <w:t>Verantwortliche Dienststelle(n)</w:t>
      </w:r>
    </w:p>
    <w:tbl>
      <w:tblPr>
        <w:tblStyle w:val="Grilledutableau"/>
        <w:tblW w:w="9072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6E2113" w:rsidRPr="004C439A" w14:paraId="7514B93F" w14:textId="77777777" w:rsidTr="00396C0E">
        <w:trPr>
          <w:trHeight w:val="397"/>
        </w:trPr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6EEA621" w14:textId="77777777" w:rsidR="006E2113" w:rsidRPr="004C439A" w:rsidRDefault="006E2113" w:rsidP="00C240BB">
            <w:pPr>
              <w:pStyle w:val="31FTTABServices-Valid"/>
              <w:rPr>
                <w:lang w:val="de-CH"/>
              </w:rPr>
            </w:pPr>
            <w:r w:rsidRPr="004C439A">
              <w:rPr>
                <w:lang w:val="de-CH"/>
              </w:rPr>
              <w:t>Dienststelle(n)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C68370C" w14:textId="77777777" w:rsidR="006E2113" w:rsidRPr="004C439A" w:rsidRDefault="006E2113" w:rsidP="00C240BB">
            <w:pPr>
              <w:pStyle w:val="31FTTABServices-Valid"/>
              <w:rPr>
                <w:lang w:val="de-CH"/>
              </w:rPr>
            </w:pPr>
            <w:r w:rsidRPr="004C439A">
              <w:rPr>
                <w:lang w:val="de-CH"/>
              </w:rPr>
              <w:t>Kontaktdaten</w:t>
            </w:r>
          </w:p>
        </w:tc>
      </w:tr>
      <w:tr w:rsidR="006E2113" w:rsidRPr="004C439A" w14:paraId="7DEE3ACF" w14:textId="77777777" w:rsidTr="00396C0E">
        <w:trPr>
          <w:trHeight w:val="1222"/>
        </w:trPr>
        <w:tc>
          <w:tcPr>
            <w:tcW w:w="4536" w:type="dxa"/>
            <w:vAlign w:val="center"/>
          </w:tcPr>
          <w:p w14:paraId="3713A9B0" w14:textId="77777777" w:rsidR="006E2113" w:rsidRPr="004C439A" w:rsidRDefault="006E2113" w:rsidP="00C240BB">
            <w:pPr>
              <w:pStyle w:val="31FTTABServices-Valid"/>
              <w:rPr>
                <w:lang w:val="de-CH"/>
              </w:rPr>
            </w:pPr>
            <w:r w:rsidRPr="004C439A">
              <w:rPr>
                <w:lang w:val="de-CH"/>
              </w:rPr>
              <w:t>Dienststelle für Mobilität (DFM)</w:t>
            </w:r>
          </w:p>
        </w:tc>
        <w:tc>
          <w:tcPr>
            <w:tcW w:w="4536" w:type="dxa"/>
            <w:vAlign w:val="center"/>
          </w:tcPr>
          <w:p w14:paraId="08618BE6" w14:textId="77777777" w:rsidR="006E2113" w:rsidRPr="000F34BF" w:rsidRDefault="006E2113" w:rsidP="00C240BB">
            <w:pPr>
              <w:pStyle w:val="31FTTABServices-Valid"/>
            </w:pPr>
            <w:r w:rsidRPr="000F34BF">
              <w:t>Rue des Creusets 5</w:t>
            </w:r>
          </w:p>
          <w:p w14:paraId="2140AA8F" w14:textId="77777777" w:rsidR="006E2113" w:rsidRPr="000F34BF" w:rsidRDefault="006E2113" w:rsidP="00C240BB">
            <w:pPr>
              <w:pStyle w:val="31FTTABServices-Valid"/>
            </w:pPr>
            <w:r w:rsidRPr="000F34BF">
              <w:t xml:space="preserve">1950 </w:t>
            </w:r>
            <w:proofErr w:type="spellStart"/>
            <w:r w:rsidRPr="000F34BF">
              <w:t>Sitten</w:t>
            </w:r>
            <w:proofErr w:type="spellEnd"/>
          </w:p>
          <w:p w14:paraId="48DBE5AC" w14:textId="77777777" w:rsidR="006E2113" w:rsidRPr="000F34BF" w:rsidRDefault="006E2113" w:rsidP="00C240BB">
            <w:pPr>
              <w:pStyle w:val="31FTTABServices-Valid"/>
            </w:pPr>
            <w:r w:rsidRPr="000F34BF">
              <w:t>027 606 34 00</w:t>
            </w:r>
          </w:p>
          <w:p w14:paraId="3706DA64" w14:textId="77777777" w:rsidR="006E2113" w:rsidRPr="00287FF4" w:rsidRDefault="006E2113" w:rsidP="00287FF4">
            <w:pPr>
              <w:pStyle w:val="32FTTabserviceValidLienshypertetxe"/>
            </w:pPr>
            <w:hyperlink r:id="rId12" w:history="1">
              <w:r w:rsidRPr="00287FF4">
                <w:rPr>
                  <w:rStyle w:val="Lienhypertexte"/>
                </w:rPr>
                <w:t>SDM@admin.vs.ch</w:t>
              </w:r>
            </w:hyperlink>
          </w:p>
          <w:p w14:paraId="1CF4FF2E" w14:textId="4A6E5274" w:rsidR="006E2113" w:rsidRPr="00287FF4" w:rsidRDefault="006E2113" w:rsidP="00287FF4">
            <w:pPr>
              <w:pStyle w:val="32FTTabserviceValidLienshypertetxe"/>
            </w:pPr>
            <w:hyperlink r:id="rId13" w:history="1">
              <w:r w:rsidRPr="00287FF4">
                <w:rPr>
                  <w:rStyle w:val="Lienhypertexte"/>
                </w:rPr>
                <w:t xml:space="preserve">https://www.vs.ch/de/web/sdm/ </w:t>
              </w:r>
            </w:hyperlink>
          </w:p>
        </w:tc>
      </w:tr>
    </w:tbl>
    <w:p w14:paraId="375312C2" w14:textId="77777777" w:rsidR="006E2113" w:rsidRPr="000F34BF" w:rsidRDefault="006E2113" w:rsidP="006E2113"/>
    <w:p w14:paraId="09036430" w14:textId="77777777" w:rsidR="007505AB" w:rsidRPr="004C439A" w:rsidRDefault="007505AB" w:rsidP="000D35A7">
      <w:pPr>
        <w:pStyle w:val="22FTTitreparagraphe"/>
        <w:rPr>
          <w:lang w:val="de-CH"/>
        </w:rPr>
      </w:pPr>
      <w:r w:rsidRPr="004C439A">
        <w:rPr>
          <w:lang w:val="de-CH"/>
        </w:rPr>
        <w:t>Validierung und Versionen</w:t>
      </w:r>
    </w:p>
    <w:tbl>
      <w:tblPr>
        <w:tblStyle w:val="Grilledutableau"/>
        <w:tblW w:w="9072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9"/>
        <w:gridCol w:w="1075"/>
        <w:gridCol w:w="6378"/>
      </w:tblGrid>
      <w:tr w:rsidR="007C7458" w:rsidRPr="004C439A" w14:paraId="2756E688" w14:textId="77777777" w:rsidTr="00BD0D66">
        <w:trPr>
          <w:trHeight w:val="397"/>
        </w:trPr>
        <w:tc>
          <w:tcPr>
            <w:tcW w:w="1619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2273265" w14:textId="77777777" w:rsidR="007C7458" w:rsidRPr="004C439A" w:rsidRDefault="007C7458" w:rsidP="00030019">
            <w:pPr>
              <w:pStyle w:val="31FTTABServices-Valid"/>
              <w:rPr>
                <w:lang w:val="de-CH"/>
              </w:rPr>
            </w:pPr>
            <w:r w:rsidRPr="004C439A">
              <w:rPr>
                <w:lang w:val="de-CH"/>
              </w:rPr>
              <w:t>Datum</w:t>
            </w:r>
          </w:p>
        </w:tc>
        <w:tc>
          <w:tcPr>
            <w:tcW w:w="107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4C525EF" w14:textId="77777777" w:rsidR="007C7458" w:rsidRPr="004C439A" w:rsidRDefault="007C7458" w:rsidP="00030019">
            <w:pPr>
              <w:pStyle w:val="31FTTABServices-Valid"/>
              <w:rPr>
                <w:lang w:val="de-CH"/>
              </w:rPr>
            </w:pPr>
            <w:r w:rsidRPr="004C439A">
              <w:rPr>
                <w:lang w:val="de-CH"/>
              </w:rPr>
              <w:t>Version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A4D021C" w14:textId="77777777" w:rsidR="007C7458" w:rsidRPr="004C439A" w:rsidRDefault="007C7458" w:rsidP="00030019">
            <w:pPr>
              <w:pStyle w:val="31FTTABServices-Valid"/>
              <w:rPr>
                <w:lang w:val="de-CH"/>
              </w:rPr>
            </w:pPr>
            <w:r w:rsidRPr="004C439A">
              <w:rPr>
                <w:lang w:val="de-CH"/>
              </w:rPr>
              <w:t>Validierung und Änderungen</w:t>
            </w:r>
          </w:p>
        </w:tc>
      </w:tr>
      <w:tr w:rsidR="00994E57" w:rsidRPr="001140E4" w14:paraId="6E644A4A" w14:textId="77777777" w:rsidTr="00BD0D66">
        <w:trPr>
          <w:trHeight w:val="397"/>
        </w:trPr>
        <w:tc>
          <w:tcPr>
            <w:tcW w:w="1619" w:type="dxa"/>
            <w:vAlign w:val="center"/>
          </w:tcPr>
          <w:p w14:paraId="4BD6BAA2" w14:textId="1D954D54" w:rsidR="00994E57" w:rsidRPr="004C439A" w:rsidRDefault="00A338C1" w:rsidP="00030019">
            <w:pPr>
              <w:pStyle w:val="31FTTABServices-Valid"/>
              <w:rPr>
                <w:lang w:val="de-CH"/>
              </w:rPr>
            </w:pPr>
            <w:r w:rsidRPr="004C439A">
              <w:rPr>
                <w:lang w:val="de-CH"/>
              </w:rPr>
              <w:t xml:space="preserve">6. Dezember </w:t>
            </w:r>
            <w:r w:rsidR="00965858" w:rsidRPr="004C439A">
              <w:rPr>
                <w:lang w:val="de-CH"/>
              </w:rPr>
              <w:t>202</w:t>
            </w:r>
            <w:r w:rsidR="009B11C2">
              <w:rPr>
                <w:lang w:val="de-CH"/>
              </w:rPr>
              <w:t>4</w:t>
            </w:r>
          </w:p>
        </w:tc>
        <w:tc>
          <w:tcPr>
            <w:tcW w:w="1075" w:type="dxa"/>
            <w:vAlign w:val="center"/>
          </w:tcPr>
          <w:p w14:paraId="07C2C0C8" w14:textId="77777777" w:rsidR="00994E57" w:rsidRPr="004C439A" w:rsidRDefault="00D6257B" w:rsidP="00030019">
            <w:pPr>
              <w:pStyle w:val="31FTTABServices-Valid"/>
              <w:rPr>
                <w:highlight w:val="yellow"/>
                <w:lang w:val="de-CH"/>
              </w:rPr>
            </w:pPr>
            <w:r w:rsidRPr="004C439A">
              <w:rPr>
                <w:lang w:val="de-CH"/>
              </w:rPr>
              <w:t>1.0</w:t>
            </w:r>
          </w:p>
        </w:tc>
        <w:tc>
          <w:tcPr>
            <w:tcW w:w="6378" w:type="dxa"/>
            <w:vAlign w:val="center"/>
          </w:tcPr>
          <w:p w14:paraId="556A69A9" w14:textId="77777777" w:rsidR="00994E57" w:rsidRPr="004C439A" w:rsidRDefault="00994E57" w:rsidP="00030019">
            <w:pPr>
              <w:pStyle w:val="31FTTABServices-Valid"/>
              <w:rPr>
                <w:lang w:val="de-CH"/>
              </w:rPr>
            </w:pPr>
            <w:r w:rsidRPr="004C439A">
              <w:rPr>
                <w:lang w:val="de-CH"/>
              </w:rPr>
              <w:t>Validierung durch die verantwortliche(n) Dienststelle(n)</w:t>
            </w:r>
          </w:p>
        </w:tc>
      </w:tr>
      <w:tr w:rsidR="00994E57" w:rsidRPr="004C439A" w14:paraId="643868B7" w14:textId="77777777" w:rsidTr="00BD0D66">
        <w:trPr>
          <w:trHeight w:val="397"/>
        </w:trPr>
        <w:tc>
          <w:tcPr>
            <w:tcW w:w="1619" w:type="dxa"/>
            <w:vAlign w:val="center"/>
          </w:tcPr>
          <w:p w14:paraId="1882E72E" w14:textId="0B94FE2A" w:rsidR="00994E57" w:rsidRPr="004C439A" w:rsidRDefault="000D0DE4" w:rsidP="0051222D">
            <w:pPr>
              <w:pStyle w:val="31FTTABServices-Valid"/>
              <w:rPr>
                <w:lang w:val="de-CH"/>
              </w:rPr>
            </w:pPr>
            <w:r>
              <w:rPr>
                <w:lang w:val="de-CH"/>
              </w:rPr>
              <w:t xml:space="preserve">April </w:t>
            </w:r>
            <w:r w:rsidR="0051222D" w:rsidRPr="004C439A">
              <w:rPr>
                <w:lang w:val="de-CH"/>
              </w:rPr>
              <w:t>2025</w:t>
            </w:r>
          </w:p>
        </w:tc>
        <w:tc>
          <w:tcPr>
            <w:tcW w:w="1075" w:type="dxa"/>
            <w:vAlign w:val="center"/>
          </w:tcPr>
          <w:p w14:paraId="70EB9192" w14:textId="77777777" w:rsidR="00994E57" w:rsidRPr="004C439A" w:rsidRDefault="00C85856" w:rsidP="00030019">
            <w:pPr>
              <w:pStyle w:val="31FTTABServices-Valid"/>
              <w:rPr>
                <w:lang w:val="de-CH"/>
              </w:rPr>
            </w:pPr>
            <w:r w:rsidRPr="004C439A">
              <w:rPr>
                <w:lang w:val="de-CH"/>
              </w:rPr>
              <w:t>1.0</w:t>
            </w:r>
          </w:p>
        </w:tc>
        <w:tc>
          <w:tcPr>
            <w:tcW w:w="6378" w:type="dxa"/>
            <w:vAlign w:val="center"/>
          </w:tcPr>
          <w:p w14:paraId="183C8148" w14:textId="77777777" w:rsidR="00994E57" w:rsidRPr="004C439A" w:rsidRDefault="0051222D" w:rsidP="00030019">
            <w:pPr>
              <w:pStyle w:val="31FTTABServices-Valid"/>
              <w:rPr>
                <w:lang w:val="de-CH"/>
              </w:rPr>
            </w:pPr>
            <w:r w:rsidRPr="004C439A">
              <w:rPr>
                <w:lang w:val="de-CH"/>
              </w:rPr>
              <w:t>Aktualisierung 2025</w:t>
            </w:r>
          </w:p>
        </w:tc>
      </w:tr>
    </w:tbl>
    <w:p w14:paraId="6F4BF764" w14:textId="77777777" w:rsidR="007C7458" w:rsidRPr="004C439A" w:rsidRDefault="007C7458" w:rsidP="007C7458">
      <w:pPr>
        <w:rPr>
          <w:rFonts w:cs="Arial"/>
          <w:szCs w:val="19"/>
          <w:lang w:val="de-CH"/>
        </w:rPr>
      </w:pPr>
    </w:p>
    <w:p w14:paraId="505E9F1A" w14:textId="77777777" w:rsidR="007505AB" w:rsidRPr="004C439A" w:rsidRDefault="007505AB">
      <w:pPr>
        <w:rPr>
          <w:lang w:val="de-CH"/>
        </w:rPr>
      </w:pPr>
    </w:p>
    <w:p w14:paraId="590A9850" w14:textId="77777777" w:rsidR="00994E57" w:rsidRPr="004C439A" w:rsidRDefault="00994E57">
      <w:pPr>
        <w:rPr>
          <w:lang w:val="de-CH"/>
        </w:rPr>
      </w:pPr>
    </w:p>
    <w:p w14:paraId="0682162C" w14:textId="77777777" w:rsidR="00994E57" w:rsidRPr="004C439A" w:rsidRDefault="00994E57">
      <w:pPr>
        <w:rPr>
          <w:lang w:val="de-CH"/>
        </w:rPr>
      </w:pPr>
    </w:p>
    <w:p w14:paraId="4799590C" w14:textId="77777777" w:rsidR="007505AB" w:rsidRPr="004C439A" w:rsidRDefault="007505AB">
      <w:pPr>
        <w:rPr>
          <w:lang w:val="de-CH"/>
        </w:rPr>
      </w:pPr>
    </w:p>
    <w:p w14:paraId="60F9EAA3" w14:textId="77777777" w:rsidR="00C33180" w:rsidRPr="004C439A" w:rsidRDefault="00C33180">
      <w:pPr>
        <w:rPr>
          <w:lang w:val="de-CH"/>
        </w:rPr>
      </w:pPr>
    </w:p>
    <w:sectPr w:rsidR="00C33180" w:rsidRPr="004C439A" w:rsidSect="00405CCA">
      <w:headerReference w:type="default" r:id="rId14"/>
      <w:type w:val="continuous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8D0A7" w14:textId="77777777" w:rsidR="003C5917" w:rsidRDefault="003C5917" w:rsidP="00405CCA">
      <w:pPr>
        <w:spacing w:after="0" w:line="240" w:lineRule="auto"/>
      </w:pPr>
      <w:r>
        <w:separator/>
      </w:r>
    </w:p>
  </w:endnote>
  <w:endnote w:type="continuationSeparator" w:id="0">
    <w:p w14:paraId="495BDFDF" w14:textId="77777777" w:rsidR="003C5917" w:rsidRDefault="003C5917" w:rsidP="00405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45 Light">
    <w:altName w:val="Arial"/>
    <w:panose1 w:val="020B04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55 Roman">
    <w:altName w:val="Arial"/>
    <w:panose1 w:val="020B05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Helvetica 35 Thin">
    <w:altName w:val="Arial"/>
    <w:panose1 w:val="020B02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4316095"/>
      <w:docPartObj>
        <w:docPartGallery w:val="Page Numbers (Bottom of Page)"/>
        <w:docPartUnique/>
      </w:docPartObj>
    </w:sdtPr>
    <w:sdtEndPr/>
    <w:sdtContent>
      <w:p w14:paraId="314D9E60" w14:textId="4DA6FD22" w:rsidR="009C5964" w:rsidRDefault="009C5964" w:rsidP="004569F3">
        <w:pPr>
          <w:pStyle w:val="02FTNumpage"/>
        </w:pPr>
        <w:r w:rsidRPr="006F176C">
          <w:fldChar w:fldCharType="begin"/>
        </w:r>
        <w:r w:rsidRPr="006F176C">
          <w:instrText>PAGE   \* MERGEFORMAT</w:instrText>
        </w:r>
        <w:r w:rsidRPr="006F176C">
          <w:fldChar w:fldCharType="separate"/>
        </w:r>
        <w:r w:rsidR="003F2422">
          <w:rPr>
            <w:noProof/>
          </w:rPr>
          <w:t>2</w:t>
        </w:r>
        <w:r w:rsidRPr="006F176C">
          <w:fldChar w:fldCharType="end"/>
        </w:r>
        <w:r w:rsidR="00965858">
          <w:t>/</w:t>
        </w:r>
        <w:fldSimple w:instr=" NUMPAGES   \* MERGEFORMAT ">
          <w:r w:rsidR="003F2422" w:rsidRPr="003F2422">
            <w:rPr>
              <w:noProof/>
              <w:lang w:val="de-CH"/>
            </w:rPr>
            <w:t>2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AFF83" w14:textId="77777777" w:rsidR="003C5917" w:rsidRDefault="003C5917" w:rsidP="00405CCA">
      <w:pPr>
        <w:spacing w:after="0" w:line="240" w:lineRule="auto"/>
      </w:pPr>
      <w:r>
        <w:separator/>
      </w:r>
    </w:p>
  </w:footnote>
  <w:footnote w:type="continuationSeparator" w:id="0">
    <w:p w14:paraId="7E907D16" w14:textId="77777777" w:rsidR="003C5917" w:rsidRDefault="003C5917" w:rsidP="00405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636AC" w14:textId="77777777" w:rsidR="00405CCA" w:rsidRPr="006443DD" w:rsidRDefault="00C85086" w:rsidP="000D35A7">
    <w:pPr>
      <w:pStyle w:val="01EnttePage1"/>
    </w:pPr>
    <w:r w:rsidRPr="00405CCA">
      <w:rPr>
        <w:noProof/>
        <w:lang w:val="fr-CH" w:eastAsia="fr-CH"/>
      </w:rPr>
      <w:drawing>
        <wp:anchor distT="0" distB="0" distL="114300" distR="114300" simplePos="0" relativeHeight="251661312" behindDoc="0" locked="0" layoutInCell="1" allowOverlap="0" wp14:anchorId="6A33412F" wp14:editId="4B58976B">
          <wp:simplePos x="0" y="0"/>
          <wp:positionH relativeFrom="column">
            <wp:posOffset>4568190</wp:posOffset>
          </wp:positionH>
          <wp:positionV relativeFrom="paragraph">
            <wp:posOffset>90170</wp:posOffset>
          </wp:positionV>
          <wp:extent cx="539750" cy="539750"/>
          <wp:effectExtent l="0" t="0" r="0" b="0"/>
          <wp:wrapNone/>
          <wp:docPr id="31" name="Image 31" descr="9001_14001_gm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9001_14001_gm_fr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5CCA">
      <w:rPr>
        <w:noProof/>
        <w:lang w:val="fr-CH" w:eastAsia="fr-CH"/>
      </w:rPr>
      <w:drawing>
        <wp:anchor distT="0" distB="0" distL="114300" distR="114300" simplePos="0" relativeHeight="251660288" behindDoc="0" locked="0" layoutInCell="1" allowOverlap="1" wp14:anchorId="20B5BA91" wp14:editId="76C30638">
          <wp:simplePos x="0" y="0"/>
          <wp:positionH relativeFrom="column">
            <wp:posOffset>5111426</wp:posOffset>
          </wp:positionH>
          <wp:positionV relativeFrom="paragraph">
            <wp:posOffset>91584</wp:posOffset>
          </wp:positionV>
          <wp:extent cx="539750" cy="539750"/>
          <wp:effectExtent l="0" t="0" r="0" b="0"/>
          <wp:wrapNone/>
          <wp:docPr id="32" name="Image 32" descr="label Valaisex 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8" descr="label Valaisex CMJ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5CCA" w:rsidRPr="006443DD">
      <w:t>Departement für Mobilität, Raumentwicklung und Umwelt</w:t>
    </w:r>
  </w:p>
  <w:p w14:paraId="57FC6AAE" w14:textId="77777777" w:rsidR="00405CCA" w:rsidRDefault="00405CCA" w:rsidP="000D35A7">
    <w:pPr>
      <w:pStyle w:val="01EnttePage1"/>
    </w:pPr>
    <w:r w:rsidRPr="00405CCA">
      <w:t xml:space="preserve">Dienststelle für Raumentwicklung </w:t>
    </w:r>
  </w:p>
  <w:p w14:paraId="09957B58" w14:textId="77777777" w:rsidR="00405CCA" w:rsidRPr="00405CCA" w:rsidRDefault="00405CCA" w:rsidP="000D35A7">
    <w:pPr>
      <w:pStyle w:val="01EnttePage1"/>
    </w:pPr>
  </w:p>
  <w:p w14:paraId="46A9822F" w14:textId="77777777" w:rsidR="00405CCA" w:rsidRPr="00405CCA" w:rsidRDefault="00405CCA" w:rsidP="000D35A7">
    <w:pPr>
      <w:pStyle w:val="01EnttePage1"/>
    </w:pPr>
    <w:r w:rsidRPr="00405CCA">
      <w:t xml:space="preserve">Departement für Mobilität, Raumentwicklung und Umwelt </w:t>
    </w:r>
  </w:p>
  <w:p w14:paraId="6FF42D26" w14:textId="77777777" w:rsidR="00405CCA" w:rsidRDefault="00405CCA" w:rsidP="000D35A7">
    <w:pPr>
      <w:pStyle w:val="01EnttePage1"/>
    </w:pPr>
    <w:r w:rsidRPr="00405CCA">
      <w:t>Dienststelle für Raumentwicklung</w:t>
    </w:r>
  </w:p>
  <w:p w14:paraId="0574F01D" w14:textId="77777777" w:rsidR="00405CCA" w:rsidRDefault="00405CCA" w:rsidP="000D35A7">
    <w:pPr>
      <w:pStyle w:val="01EnttePage1"/>
    </w:pPr>
  </w:p>
  <w:p w14:paraId="722C2BD3" w14:textId="77777777" w:rsidR="00405CCA" w:rsidRDefault="00405CCA" w:rsidP="000D35A7">
    <w:pPr>
      <w:pStyle w:val="01EnttePage1"/>
    </w:pPr>
  </w:p>
  <w:p w14:paraId="239A2CB3" w14:textId="77777777" w:rsidR="00C85086" w:rsidRDefault="00C85086" w:rsidP="000D35A7">
    <w:pPr>
      <w:pStyle w:val="01EnttePage1"/>
    </w:pPr>
  </w:p>
  <w:p w14:paraId="6CB189FE" w14:textId="77777777" w:rsidR="00405CCA" w:rsidRPr="00405CCA" w:rsidRDefault="00405CCA" w:rsidP="000D35A7">
    <w:pPr>
      <w:pStyle w:val="01EnttePage1"/>
    </w:pPr>
    <w:r>
      <w:rPr>
        <w:noProof/>
        <w:lang w:val="fr-CH" w:eastAsia="fr-CH"/>
      </w:rPr>
      <w:drawing>
        <wp:anchor distT="0" distB="0" distL="114300" distR="114300" simplePos="0" relativeHeight="251659264" behindDoc="0" locked="0" layoutInCell="1" allowOverlap="1" wp14:anchorId="32D27F5E" wp14:editId="506CF7B6">
          <wp:simplePos x="0" y="0"/>
          <wp:positionH relativeFrom="page">
            <wp:posOffset>207034</wp:posOffset>
          </wp:positionH>
          <wp:positionV relativeFrom="page">
            <wp:posOffset>353683</wp:posOffset>
          </wp:positionV>
          <wp:extent cx="1333500" cy="1162050"/>
          <wp:effectExtent l="0" t="0" r="0" b="0"/>
          <wp:wrapSquare wrapText="bothSides"/>
          <wp:docPr id="33" name="Image 33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Fin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CD62F" w14:textId="77777777" w:rsidR="001A208A" w:rsidRPr="006443DD" w:rsidRDefault="001A208A" w:rsidP="001A208A">
    <w:pPr>
      <w:pStyle w:val="01EnttePage1"/>
      <w:ind w:left="1134"/>
      <w:rPr>
        <w:lang w:val="fr-CH"/>
      </w:rPr>
    </w:pPr>
    <w:r w:rsidRPr="006443DD">
      <w:rPr>
        <w:noProof/>
        <w:lang w:val="fr-CH" w:eastAsia="fr-CH"/>
      </w:rPr>
      <w:drawing>
        <wp:anchor distT="0" distB="0" distL="114300" distR="114300" simplePos="0" relativeHeight="251665408" behindDoc="0" locked="0" layoutInCell="1" allowOverlap="0" wp14:anchorId="23C42A4F" wp14:editId="3797DA7D">
          <wp:simplePos x="0" y="0"/>
          <wp:positionH relativeFrom="column">
            <wp:posOffset>5035550</wp:posOffset>
          </wp:positionH>
          <wp:positionV relativeFrom="paragraph">
            <wp:posOffset>4445</wp:posOffset>
          </wp:positionV>
          <wp:extent cx="539750" cy="539750"/>
          <wp:effectExtent l="0" t="0" r="0" b="0"/>
          <wp:wrapNone/>
          <wp:docPr id="4" name="Image 19" descr="9001_14001_gm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9001_14001_gm_fr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43DD">
      <w:rPr>
        <w:noProof/>
        <w:lang w:val="fr-CH" w:eastAsia="fr-CH"/>
      </w:rPr>
      <w:drawing>
        <wp:anchor distT="0" distB="0" distL="114300" distR="114300" simplePos="0" relativeHeight="251664384" behindDoc="0" locked="0" layoutInCell="1" allowOverlap="1" wp14:anchorId="57A5B351" wp14:editId="0ADD1653">
          <wp:simplePos x="0" y="0"/>
          <wp:positionH relativeFrom="column">
            <wp:posOffset>4495800</wp:posOffset>
          </wp:positionH>
          <wp:positionV relativeFrom="paragraph">
            <wp:posOffset>5715</wp:posOffset>
          </wp:positionV>
          <wp:extent cx="539750" cy="539750"/>
          <wp:effectExtent l="0" t="0" r="0" b="0"/>
          <wp:wrapNone/>
          <wp:docPr id="5" name="Image 5" descr="label Valaisex 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8" descr="label Valaisex CMJ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CH" w:eastAsia="fr-CH"/>
      </w:rPr>
      <w:drawing>
        <wp:anchor distT="0" distB="0" distL="114300" distR="114300" simplePos="0" relativeHeight="251663360" behindDoc="0" locked="0" layoutInCell="1" allowOverlap="1" wp14:anchorId="5EAE3735" wp14:editId="5C88C9EA">
          <wp:simplePos x="0" y="0"/>
          <wp:positionH relativeFrom="page">
            <wp:posOffset>213995</wp:posOffset>
          </wp:positionH>
          <wp:positionV relativeFrom="page">
            <wp:posOffset>362585</wp:posOffset>
          </wp:positionV>
          <wp:extent cx="1333500" cy="1162050"/>
          <wp:effectExtent l="0" t="0" r="0" b="0"/>
          <wp:wrapNone/>
          <wp:docPr id="6" name="Image 6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Fin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43DD">
      <w:rPr>
        <w:lang w:val="fr-CH"/>
      </w:rPr>
      <w:t>Département de la mobilité, du territoire et de l’environnement</w:t>
    </w:r>
  </w:p>
  <w:p w14:paraId="2521C53B" w14:textId="77777777" w:rsidR="001A208A" w:rsidRPr="006443DD" w:rsidRDefault="001A208A" w:rsidP="001A208A">
    <w:pPr>
      <w:pStyle w:val="01EnttePage1"/>
      <w:ind w:left="1134"/>
    </w:pPr>
    <w:r w:rsidRPr="006443DD">
      <w:t xml:space="preserve">Service du </w:t>
    </w:r>
    <w:proofErr w:type="spellStart"/>
    <w:r w:rsidRPr="006443DD">
      <w:t>développement</w:t>
    </w:r>
    <w:proofErr w:type="spellEnd"/>
    <w:r w:rsidRPr="006443DD">
      <w:t xml:space="preserve"> territorial</w:t>
    </w:r>
  </w:p>
  <w:p w14:paraId="1B984187" w14:textId="77777777" w:rsidR="001A208A" w:rsidRPr="006443DD" w:rsidRDefault="001A208A" w:rsidP="001A208A">
    <w:pPr>
      <w:pStyle w:val="01EnttePage1"/>
      <w:ind w:left="1134"/>
    </w:pPr>
    <w:r w:rsidRPr="006443DD">
      <w:t xml:space="preserve">Departement für Mobilität, Raumentwicklung und Umwelt </w:t>
    </w:r>
  </w:p>
  <w:p w14:paraId="3B168A65" w14:textId="77777777" w:rsidR="001A208A" w:rsidRDefault="001A208A" w:rsidP="001A208A">
    <w:pPr>
      <w:pStyle w:val="01EnttePage1"/>
      <w:ind w:left="1134"/>
    </w:pPr>
    <w:r w:rsidRPr="006443DD">
      <w:t>Dienststelle für Raumentwicklung</w:t>
    </w:r>
  </w:p>
  <w:p w14:paraId="6AC820ED" w14:textId="77777777" w:rsidR="001A208A" w:rsidRPr="006443DD" w:rsidRDefault="001A208A" w:rsidP="001A208A">
    <w:pPr>
      <w:pStyle w:val="01EnttePage1"/>
    </w:pPr>
  </w:p>
  <w:p w14:paraId="1AA414F1" w14:textId="77777777" w:rsidR="001A208A" w:rsidRPr="006443DD" w:rsidRDefault="001A208A" w:rsidP="001A208A">
    <w:pPr>
      <w:pStyle w:val="En-tte"/>
      <w:tabs>
        <w:tab w:val="clear" w:pos="4536"/>
      </w:tabs>
      <w:rPr>
        <w:lang w:val="de-CH"/>
      </w:rPr>
    </w:pPr>
  </w:p>
  <w:p w14:paraId="6EA29F34" w14:textId="77777777" w:rsidR="006443DD" w:rsidRPr="001A208A" w:rsidRDefault="006443DD" w:rsidP="001A208A">
    <w:pPr>
      <w:pStyle w:val="En-tte"/>
      <w:rPr>
        <w:lang w:val="de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D7579" w14:textId="77777777" w:rsidR="000D35A7" w:rsidRPr="004C439A" w:rsidRDefault="00994E57" w:rsidP="000D35A7">
    <w:pPr>
      <w:pStyle w:val="03FTEnttePage2"/>
      <w:rPr>
        <w:lang w:val="de-CH"/>
      </w:rPr>
    </w:pPr>
    <w:r w:rsidRPr="004C439A">
      <w:rPr>
        <w:lang w:val="de-CH"/>
      </w:rPr>
      <w:t>Musterartikel – Zone für Seilbahnen (öffentlicher Verkehr)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A1F15"/>
    <w:multiLevelType w:val="hybridMultilevel"/>
    <w:tmpl w:val="B5BC695E"/>
    <w:lvl w:ilvl="0" w:tplc="AA54CD1E">
      <w:start w:val="1"/>
      <w:numFmt w:val="lowerLetter"/>
      <w:pStyle w:val="42Artlettre"/>
      <w:lvlText w:val="%1."/>
      <w:lvlJc w:val="left"/>
      <w:pPr>
        <w:ind w:left="1060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1" w:tplc="100C0019" w:tentative="1">
      <w:start w:val="1"/>
      <w:numFmt w:val="lowerLetter"/>
      <w:lvlText w:val="%2."/>
      <w:lvlJc w:val="left"/>
      <w:pPr>
        <w:ind w:left="1780" w:hanging="360"/>
      </w:pPr>
    </w:lvl>
    <w:lvl w:ilvl="2" w:tplc="100C001B" w:tentative="1">
      <w:start w:val="1"/>
      <w:numFmt w:val="lowerRoman"/>
      <w:lvlText w:val="%3."/>
      <w:lvlJc w:val="right"/>
      <w:pPr>
        <w:ind w:left="2500" w:hanging="180"/>
      </w:pPr>
    </w:lvl>
    <w:lvl w:ilvl="3" w:tplc="100C000F" w:tentative="1">
      <w:start w:val="1"/>
      <w:numFmt w:val="decimal"/>
      <w:lvlText w:val="%4."/>
      <w:lvlJc w:val="left"/>
      <w:pPr>
        <w:ind w:left="3220" w:hanging="360"/>
      </w:pPr>
    </w:lvl>
    <w:lvl w:ilvl="4" w:tplc="100C0019" w:tentative="1">
      <w:start w:val="1"/>
      <w:numFmt w:val="lowerLetter"/>
      <w:lvlText w:val="%5."/>
      <w:lvlJc w:val="left"/>
      <w:pPr>
        <w:ind w:left="3940" w:hanging="360"/>
      </w:pPr>
    </w:lvl>
    <w:lvl w:ilvl="5" w:tplc="100C001B" w:tentative="1">
      <w:start w:val="1"/>
      <w:numFmt w:val="lowerRoman"/>
      <w:lvlText w:val="%6."/>
      <w:lvlJc w:val="right"/>
      <w:pPr>
        <w:ind w:left="4660" w:hanging="180"/>
      </w:pPr>
    </w:lvl>
    <w:lvl w:ilvl="6" w:tplc="100C000F" w:tentative="1">
      <w:start w:val="1"/>
      <w:numFmt w:val="decimal"/>
      <w:lvlText w:val="%7."/>
      <w:lvlJc w:val="left"/>
      <w:pPr>
        <w:ind w:left="5380" w:hanging="360"/>
      </w:pPr>
    </w:lvl>
    <w:lvl w:ilvl="7" w:tplc="100C0019" w:tentative="1">
      <w:start w:val="1"/>
      <w:numFmt w:val="lowerLetter"/>
      <w:lvlText w:val="%8."/>
      <w:lvlJc w:val="left"/>
      <w:pPr>
        <w:ind w:left="6100" w:hanging="360"/>
      </w:pPr>
    </w:lvl>
    <w:lvl w:ilvl="8" w:tplc="100C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58D66160"/>
    <w:multiLevelType w:val="hybridMultilevel"/>
    <w:tmpl w:val="FE64F230"/>
    <w:lvl w:ilvl="0" w:tplc="D75A3ACC">
      <w:start w:val="1"/>
      <w:numFmt w:val="decimal"/>
      <w:pStyle w:val="43ArtChiffre"/>
      <w:lvlText w:val="%1."/>
      <w:lvlJc w:val="left"/>
      <w:pPr>
        <w:ind w:left="1097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1" w:tplc="100C0019" w:tentative="1">
      <w:start w:val="1"/>
      <w:numFmt w:val="lowerLetter"/>
      <w:lvlText w:val="%2."/>
      <w:lvlJc w:val="left"/>
      <w:pPr>
        <w:ind w:left="2177" w:hanging="360"/>
      </w:pPr>
    </w:lvl>
    <w:lvl w:ilvl="2" w:tplc="100C001B" w:tentative="1">
      <w:start w:val="1"/>
      <w:numFmt w:val="lowerRoman"/>
      <w:lvlText w:val="%3."/>
      <w:lvlJc w:val="right"/>
      <w:pPr>
        <w:ind w:left="2897" w:hanging="180"/>
      </w:pPr>
    </w:lvl>
    <w:lvl w:ilvl="3" w:tplc="100C000F" w:tentative="1">
      <w:start w:val="1"/>
      <w:numFmt w:val="decimal"/>
      <w:lvlText w:val="%4."/>
      <w:lvlJc w:val="left"/>
      <w:pPr>
        <w:ind w:left="3617" w:hanging="360"/>
      </w:pPr>
    </w:lvl>
    <w:lvl w:ilvl="4" w:tplc="100C0019" w:tentative="1">
      <w:start w:val="1"/>
      <w:numFmt w:val="lowerLetter"/>
      <w:lvlText w:val="%5."/>
      <w:lvlJc w:val="left"/>
      <w:pPr>
        <w:ind w:left="4337" w:hanging="360"/>
      </w:pPr>
    </w:lvl>
    <w:lvl w:ilvl="5" w:tplc="100C001B" w:tentative="1">
      <w:start w:val="1"/>
      <w:numFmt w:val="lowerRoman"/>
      <w:lvlText w:val="%6."/>
      <w:lvlJc w:val="right"/>
      <w:pPr>
        <w:ind w:left="5057" w:hanging="180"/>
      </w:pPr>
    </w:lvl>
    <w:lvl w:ilvl="6" w:tplc="100C000F" w:tentative="1">
      <w:start w:val="1"/>
      <w:numFmt w:val="decimal"/>
      <w:lvlText w:val="%7."/>
      <w:lvlJc w:val="left"/>
      <w:pPr>
        <w:ind w:left="5777" w:hanging="360"/>
      </w:pPr>
    </w:lvl>
    <w:lvl w:ilvl="7" w:tplc="100C0019" w:tentative="1">
      <w:start w:val="1"/>
      <w:numFmt w:val="lowerLetter"/>
      <w:lvlText w:val="%8."/>
      <w:lvlJc w:val="left"/>
      <w:pPr>
        <w:ind w:left="6497" w:hanging="360"/>
      </w:pPr>
    </w:lvl>
    <w:lvl w:ilvl="8" w:tplc="100C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" w15:restartNumberingAfterBreak="0">
    <w:nsid w:val="5B7A337F"/>
    <w:multiLevelType w:val="hybridMultilevel"/>
    <w:tmpl w:val="A4F0FB54"/>
    <w:lvl w:ilvl="0" w:tplc="03FAE61E">
      <w:start w:val="1"/>
      <w:numFmt w:val="bullet"/>
      <w:pStyle w:val="44ArtTiret"/>
      <w:lvlText w:val=""/>
      <w:lvlJc w:val="left"/>
      <w:pPr>
        <w:ind w:left="1817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3" w15:restartNumberingAfterBreak="0">
    <w:nsid w:val="792C5B38"/>
    <w:multiLevelType w:val="hybridMultilevel"/>
    <w:tmpl w:val="179656A2"/>
    <w:lvl w:ilvl="0" w:tplc="7DCA18B4">
      <w:start w:val="1"/>
      <w:numFmt w:val="decimal"/>
      <w:pStyle w:val="41Artalina"/>
      <w:lvlText w:val="%1"/>
      <w:lvlJc w:val="left"/>
      <w:pPr>
        <w:ind w:left="360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w w:val="80"/>
        <w:position w:val="8"/>
        <w:sz w:val="19"/>
        <w:vertAlign w:val="baseline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378543">
    <w:abstractNumId w:val="3"/>
  </w:num>
  <w:num w:numId="2" w16cid:durableId="1950042301">
    <w:abstractNumId w:val="0"/>
  </w:num>
  <w:num w:numId="3" w16cid:durableId="114955672">
    <w:abstractNumId w:val="0"/>
    <w:lvlOverride w:ilvl="0">
      <w:startOverride w:val="1"/>
    </w:lvlOverride>
  </w:num>
  <w:num w:numId="4" w16cid:durableId="1360736110">
    <w:abstractNumId w:val="0"/>
    <w:lvlOverride w:ilvl="0">
      <w:startOverride w:val="1"/>
    </w:lvlOverride>
  </w:num>
  <w:num w:numId="5" w16cid:durableId="379208742">
    <w:abstractNumId w:val="0"/>
    <w:lvlOverride w:ilvl="0">
      <w:startOverride w:val="1"/>
    </w:lvlOverride>
  </w:num>
  <w:num w:numId="6" w16cid:durableId="911812119">
    <w:abstractNumId w:val="0"/>
    <w:lvlOverride w:ilvl="0">
      <w:startOverride w:val="1"/>
    </w:lvlOverride>
  </w:num>
  <w:num w:numId="7" w16cid:durableId="1749618432">
    <w:abstractNumId w:val="0"/>
    <w:lvlOverride w:ilvl="0">
      <w:startOverride w:val="1"/>
    </w:lvlOverride>
  </w:num>
  <w:num w:numId="8" w16cid:durableId="256181832">
    <w:abstractNumId w:val="0"/>
    <w:lvlOverride w:ilvl="0">
      <w:startOverride w:val="1"/>
    </w:lvlOverride>
  </w:num>
  <w:num w:numId="9" w16cid:durableId="676159232">
    <w:abstractNumId w:val="0"/>
    <w:lvlOverride w:ilvl="0">
      <w:startOverride w:val="1"/>
    </w:lvlOverride>
  </w:num>
  <w:num w:numId="10" w16cid:durableId="821510254">
    <w:abstractNumId w:val="1"/>
  </w:num>
  <w:num w:numId="11" w16cid:durableId="1704401110">
    <w:abstractNumId w:val="1"/>
    <w:lvlOverride w:ilvl="0">
      <w:startOverride w:val="1"/>
    </w:lvlOverride>
  </w:num>
  <w:num w:numId="12" w16cid:durableId="1330869496">
    <w:abstractNumId w:val="0"/>
    <w:lvlOverride w:ilvl="0">
      <w:startOverride w:val="1"/>
    </w:lvlOverride>
  </w:num>
  <w:num w:numId="13" w16cid:durableId="326515945">
    <w:abstractNumId w:val="0"/>
    <w:lvlOverride w:ilvl="0">
      <w:startOverride w:val="1"/>
    </w:lvlOverride>
  </w:num>
  <w:num w:numId="14" w16cid:durableId="1591770374">
    <w:abstractNumId w:val="1"/>
    <w:lvlOverride w:ilvl="0">
      <w:startOverride w:val="1"/>
    </w:lvlOverride>
  </w:num>
  <w:num w:numId="15" w16cid:durableId="1552497293">
    <w:abstractNumId w:val="1"/>
    <w:lvlOverride w:ilvl="0">
      <w:startOverride w:val="1"/>
    </w:lvlOverride>
  </w:num>
  <w:num w:numId="16" w16cid:durableId="1126849685">
    <w:abstractNumId w:val="0"/>
    <w:lvlOverride w:ilvl="0">
      <w:startOverride w:val="1"/>
    </w:lvlOverride>
  </w:num>
  <w:num w:numId="17" w16cid:durableId="15024293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180"/>
    <w:rsid w:val="000251E1"/>
    <w:rsid w:val="00030019"/>
    <w:rsid w:val="00041CDE"/>
    <w:rsid w:val="00066BA0"/>
    <w:rsid w:val="00071F0A"/>
    <w:rsid w:val="0008022E"/>
    <w:rsid w:val="000859F2"/>
    <w:rsid w:val="000A525B"/>
    <w:rsid w:val="000D0DE4"/>
    <w:rsid w:val="000D35A7"/>
    <w:rsid w:val="000F2000"/>
    <w:rsid w:val="000F34BF"/>
    <w:rsid w:val="000F40C6"/>
    <w:rsid w:val="00102E9D"/>
    <w:rsid w:val="001140E4"/>
    <w:rsid w:val="00126E05"/>
    <w:rsid w:val="00141B88"/>
    <w:rsid w:val="00156A16"/>
    <w:rsid w:val="001667ED"/>
    <w:rsid w:val="001A208A"/>
    <w:rsid w:val="00246A37"/>
    <w:rsid w:val="002645B0"/>
    <w:rsid w:val="002821AA"/>
    <w:rsid w:val="00287FF4"/>
    <w:rsid w:val="002C52A1"/>
    <w:rsid w:val="002D00CB"/>
    <w:rsid w:val="00320C37"/>
    <w:rsid w:val="00341A77"/>
    <w:rsid w:val="00354CCB"/>
    <w:rsid w:val="003638AA"/>
    <w:rsid w:val="00382AAE"/>
    <w:rsid w:val="00396C0E"/>
    <w:rsid w:val="003C5917"/>
    <w:rsid w:val="003D2211"/>
    <w:rsid w:val="003F2422"/>
    <w:rsid w:val="00405CCA"/>
    <w:rsid w:val="00410264"/>
    <w:rsid w:val="004103A6"/>
    <w:rsid w:val="00421312"/>
    <w:rsid w:val="004569F3"/>
    <w:rsid w:val="00456C09"/>
    <w:rsid w:val="00461A01"/>
    <w:rsid w:val="00485064"/>
    <w:rsid w:val="004B2D31"/>
    <w:rsid w:val="004B56FD"/>
    <w:rsid w:val="004C439A"/>
    <w:rsid w:val="004F3DC9"/>
    <w:rsid w:val="00511BE1"/>
    <w:rsid w:val="0051222D"/>
    <w:rsid w:val="0051358C"/>
    <w:rsid w:val="0054760A"/>
    <w:rsid w:val="00556932"/>
    <w:rsid w:val="00556B82"/>
    <w:rsid w:val="005601D3"/>
    <w:rsid w:val="00564FEF"/>
    <w:rsid w:val="00583E17"/>
    <w:rsid w:val="00592B04"/>
    <w:rsid w:val="005C778D"/>
    <w:rsid w:val="005D3FA3"/>
    <w:rsid w:val="005F6078"/>
    <w:rsid w:val="00641516"/>
    <w:rsid w:val="006443DD"/>
    <w:rsid w:val="006654A7"/>
    <w:rsid w:val="006A1092"/>
    <w:rsid w:val="006B3A05"/>
    <w:rsid w:val="006E2113"/>
    <w:rsid w:val="006E3E27"/>
    <w:rsid w:val="006F176C"/>
    <w:rsid w:val="006F39F3"/>
    <w:rsid w:val="00717943"/>
    <w:rsid w:val="007279B0"/>
    <w:rsid w:val="0074287C"/>
    <w:rsid w:val="007505AB"/>
    <w:rsid w:val="00752F75"/>
    <w:rsid w:val="00756854"/>
    <w:rsid w:val="00775C40"/>
    <w:rsid w:val="00780D54"/>
    <w:rsid w:val="00786ECE"/>
    <w:rsid w:val="00787BFB"/>
    <w:rsid w:val="007A3538"/>
    <w:rsid w:val="007B681A"/>
    <w:rsid w:val="007C6C86"/>
    <w:rsid w:val="007C7458"/>
    <w:rsid w:val="007D00E5"/>
    <w:rsid w:val="0081157A"/>
    <w:rsid w:val="00816E57"/>
    <w:rsid w:val="008255A0"/>
    <w:rsid w:val="0083094B"/>
    <w:rsid w:val="00833B7D"/>
    <w:rsid w:val="00842CB3"/>
    <w:rsid w:val="0084770C"/>
    <w:rsid w:val="00852E1E"/>
    <w:rsid w:val="00854890"/>
    <w:rsid w:val="008609DE"/>
    <w:rsid w:val="008A2751"/>
    <w:rsid w:val="008A4B77"/>
    <w:rsid w:val="008F1CBB"/>
    <w:rsid w:val="00951E7D"/>
    <w:rsid w:val="009636E0"/>
    <w:rsid w:val="00965858"/>
    <w:rsid w:val="0097097D"/>
    <w:rsid w:val="009921F4"/>
    <w:rsid w:val="00994E57"/>
    <w:rsid w:val="009B11C2"/>
    <w:rsid w:val="009B683B"/>
    <w:rsid w:val="009C4F6E"/>
    <w:rsid w:val="009C5964"/>
    <w:rsid w:val="00A00942"/>
    <w:rsid w:val="00A04FAC"/>
    <w:rsid w:val="00A21415"/>
    <w:rsid w:val="00A338C1"/>
    <w:rsid w:val="00A41542"/>
    <w:rsid w:val="00AA6168"/>
    <w:rsid w:val="00AB2A52"/>
    <w:rsid w:val="00B04F95"/>
    <w:rsid w:val="00B76B3E"/>
    <w:rsid w:val="00B82ECD"/>
    <w:rsid w:val="00B96731"/>
    <w:rsid w:val="00BB5932"/>
    <w:rsid w:val="00BC2CF3"/>
    <w:rsid w:val="00BC2D89"/>
    <w:rsid w:val="00BD0D66"/>
    <w:rsid w:val="00BE4449"/>
    <w:rsid w:val="00C13701"/>
    <w:rsid w:val="00C223E9"/>
    <w:rsid w:val="00C23AF8"/>
    <w:rsid w:val="00C32FF8"/>
    <w:rsid w:val="00C33180"/>
    <w:rsid w:val="00C60A6E"/>
    <w:rsid w:val="00C85086"/>
    <w:rsid w:val="00C85856"/>
    <w:rsid w:val="00C977D8"/>
    <w:rsid w:val="00CA646D"/>
    <w:rsid w:val="00CB084C"/>
    <w:rsid w:val="00CB5165"/>
    <w:rsid w:val="00CB5E16"/>
    <w:rsid w:val="00D24FB6"/>
    <w:rsid w:val="00D3206C"/>
    <w:rsid w:val="00D45A64"/>
    <w:rsid w:val="00D47E13"/>
    <w:rsid w:val="00D6257B"/>
    <w:rsid w:val="00D657D5"/>
    <w:rsid w:val="00D86B70"/>
    <w:rsid w:val="00D91A79"/>
    <w:rsid w:val="00DA3B54"/>
    <w:rsid w:val="00DA4E97"/>
    <w:rsid w:val="00DB1C45"/>
    <w:rsid w:val="00DD6E34"/>
    <w:rsid w:val="00E05E3E"/>
    <w:rsid w:val="00E11007"/>
    <w:rsid w:val="00E146FE"/>
    <w:rsid w:val="00E6286D"/>
    <w:rsid w:val="00E76134"/>
    <w:rsid w:val="00E77801"/>
    <w:rsid w:val="00E94B38"/>
    <w:rsid w:val="00E96C21"/>
    <w:rsid w:val="00EC6609"/>
    <w:rsid w:val="00EE5EFB"/>
    <w:rsid w:val="00F10203"/>
    <w:rsid w:val="00F1370C"/>
    <w:rsid w:val="00F20184"/>
    <w:rsid w:val="00F23F43"/>
    <w:rsid w:val="00F25E78"/>
    <w:rsid w:val="00F407E6"/>
    <w:rsid w:val="00F52776"/>
    <w:rsid w:val="00F63819"/>
    <w:rsid w:val="00F66244"/>
    <w:rsid w:val="00F77E4C"/>
    <w:rsid w:val="00F83CBE"/>
    <w:rsid w:val="00F9091E"/>
    <w:rsid w:val="00F9236E"/>
    <w:rsid w:val="00FA602C"/>
    <w:rsid w:val="00FB25B0"/>
    <w:rsid w:val="00FD45A3"/>
    <w:rsid w:val="00FF3263"/>
    <w:rsid w:val="00FF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BEDB208"/>
  <w15:chartTrackingRefBased/>
  <w15:docId w15:val="{25BEB064-400F-4CE1-9863-F194F460E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10_FT_Corps texte"/>
    <w:qFormat/>
    <w:rsid w:val="00C33180"/>
    <w:pPr>
      <w:spacing w:after="80" w:line="252" w:lineRule="auto"/>
      <w:jc w:val="both"/>
    </w:pPr>
    <w:rPr>
      <w:rFonts w:ascii="Helvetica 45 Light" w:hAnsi="Helvetica 45 Light"/>
      <w:sz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0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5CCA"/>
    <w:rPr>
      <w:rFonts w:ascii="Helvetica 45 Light" w:hAnsi="Helvetica 45 Light"/>
      <w:sz w:val="19"/>
    </w:rPr>
  </w:style>
  <w:style w:type="paragraph" w:styleId="Pieddepage">
    <w:name w:val="footer"/>
    <w:basedOn w:val="Normal"/>
    <w:link w:val="PieddepageCar"/>
    <w:uiPriority w:val="99"/>
    <w:unhideWhenUsed/>
    <w:rsid w:val="0040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5CCA"/>
    <w:rPr>
      <w:rFonts w:ascii="Helvetica 45 Light" w:hAnsi="Helvetica 45 Light"/>
      <w:sz w:val="19"/>
    </w:rPr>
  </w:style>
  <w:style w:type="paragraph" w:customStyle="1" w:styleId="ACEn-tte">
    <w:name w:val="_AC_En-tête"/>
    <w:basedOn w:val="Normal"/>
    <w:rsid w:val="00405CCA"/>
    <w:pPr>
      <w:spacing w:after="0" w:line="200" w:lineRule="exact"/>
      <w:jc w:val="left"/>
    </w:pPr>
    <w:rPr>
      <w:rFonts w:ascii="Arial Narrow" w:eastAsia="Times" w:hAnsi="Arial Narrow" w:cs="Times New Roman"/>
      <w:sz w:val="16"/>
      <w:szCs w:val="20"/>
      <w:lang w:val="fr-FR" w:eastAsia="fr-FR"/>
    </w:rPr>
  </w:style>
  <w:style w:type="paragraph" w:customStyle="1" w:styleId="21Espaceen-tte">
    <w:name w:val="21. Espace en-tête"/>
    <w:basedOn w:val="Pieddepage"/>
    <w:semiHidden/>
    <w:rsid w:val="00405CCA"/>
    <w:pPr>
      <w:tabs>
        <w:tab w:val="clear" w:pos="4536"/>
        <w:tab w:val="clear" w:pos="9072"/>
      </w:tabs>
      <w:spacing w:after="1400" w:line="200" w:lineRule="exact"/>
      <w:jc w:val="left"/>
    </w:pPr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02FTNumpage">
    <w:name w:val="02_FT_Num_page"/>
    <w:basedOn w:val="Pieddepage"/>
    <w:link w:val="02FTNumpageCar"/>
    <w:qFormat/>
    <w:rsid w:val="009C5964"/>
    <w:pPr>
      <w:jc w:val="right"/>
    </w:pPr>
    <w:rPr>
      <w:rFonts w:ascii="Helvetica 55 Roman" w:hAnsi="Helvetica 55 Roman"/>
      <w:b/>
      <w:sz w:val="16"/>
    </w:rPr>
  </w:style>
  <w:style w:type="paragraph" w:customStyle="1" w:styleId="01EnttePage1">
    <w:name w:val="01_Entête_Page1"/>
    <w:basedOn w:val="Normal"/>
    <w:link w:val="01EnttePage1Car"/>
    <w:qFormat/>
    <w:rsid w:val="00F83CBE"/>
    <w:pPr>
      <w:spacing w:after="40"/>
    </w:pPr>
    <w:rPr>
      <w:rFonts w:ascii="Helvetica 35 Thin" w:hAnsi="Helvetica 35 Thin"/>
      <w:b/>
      <w:sz w:val="14"/>
      <w:szCs w:val="14"/>
      <w:lang w:val="de-CH"/>
    </w:rPr>
  </w:style>
  <w:style w:type="character" w:customStyle="1" w:styleId="02FTNumpageCar">
    <w:name w:val="02_FT_Num_page Car"/>
    <w:basedOn w:val="PieddepageCar"/>
    <w:link w:val="02FTNumpage"/>
    <w:rsid w:val="009C5964"/>
    <w:rPr>
      <w:rFonts w:ascii="Helvetica 55 Roman" w:hAnsi="Helvetica 55 Roman"/>
      <w:b/>
      <w:sz w:val="16"/>
    </w:rPr>
  </w:style>
  <w:style w:type="paragraph" w:customStyle="1" w:styleId="20Fichethmatique">
    <w:name w:val="20_Fiche thématique"/>
    <w:basedOn w:val="Normal"/>
    <w:link w:val="20FichethmatiqueCar"/>
    <w:qFormat/>
    <w:rsid w:val="007A3538"/>
    <w:rPr>
      <w:sz w:val="30"/>
    </w:rPr>
  </w:style>
  <w:style w:type="character" w:customStyle="1" w:styleId="01EnttePage1Car">
    <w:name w:val="01_Entête_Page1 Car"/>
    <w:basedOn w:val="Policepardfaut"/>
    <w:link w:val="01EnttePage1"/>
    <w:rsid w:val="00F83CBE"/>
    <w:rPr>
      <w:rFonts w:ascii="Helvetica 35 Thin" w:hAnsi="Helvetica 35 Thin"/>
      <w:b/>
      <w:sz w:val="14"/>
      <w:szCs w:val="14"/>
      <w:lang w:val="de-CH"/>
    </w:rPr>
  </w:style>
  <w:style w:type="paragraph" w:customStyle="1" w:styleId="21FTTitre">
    <w:name w:val="21_FT_Titre"/>
    <w:basedOn w:val="Normal"/>
    <w:link w:val="21FTTitreCar"/>
    <w:qFormat/>
    <w:rsid w:val="00F20184"/>
    <w:pPr>
      <w:spacing w:before="40" w:after="120"/>
    </w:pPr>
    <w:rPr>
      <w:rFonts w:ascii="Helvetica 35 Thin" w:hAnsi="Helvetica 35 Thin"/>
      <w:color w:val="FF0000"/>
      <w:sz w:val="36"/>
    </w:rPr>
  </w:style>
  <w:style w:type="character" w:customStyle="1" w:styleId="20FichethmatiqueCar">
    <w:name w:val="20_Fiche thématique Car"/>
    <w:basedOn w:val="Policepardfaut"/>
    <w:link w:val="20Fichethmatique"/>
    <w:rsid w:val="007A3538"/>
    <w:rPr>
      <w:rFonts w:ascii="Helvetica 45 Light" w:hAnsi="Helvetica 45 Light"/>
      <w:sz w:val="30"/>
    </w:rPr>
  </w:style>
  <w:style w:type="paragraph" w:customStyle="1" w:styleId="22FTTitreparagraphe">
    <w:name w:val="22_FT_Titre paragraphe"/>
    <w:basedOn w:val="Normal"/>
    <w:link w:val="22FTTitreparagrapheCar"/>
    <w:qFormat/>
    <w:rsid w:val="00071F0A"/>
    <w:pPr>
      <w:spacing w:before="120" w:after="120"/>
    </w:pPr>
    <w:rPr>
      <w:rFonts w:ascii="Helvetica 55 Roman" w:hAnsi="Helvetica 55 Roman"/>
      <w:b/>
      <w:sz w:val="21"/>
    </w:rPr>
  </w:style>
  <w:style w:type="character" w:customStyle="1" w:styleId="21FTTitreCar">
    <w:name w:val="21_FT_Titre Car"/>
    <w:basedOn w:val="Policepardfaut"/>
    <w:link w:val="21FTTitre"/>
    <w:rsid w:val="00F20184"/>
    <w:rPr>
      <w:rFonts w:ascii="Helvetica 35 Thin" w:hAnsi="Helvetica 35 Thin"/>
      <w:color w:val="FF0000"/>
      <w:sz w:val="36"/>
    </w:rPr>
  </w:style>
  <w:style w:type="character" w:styleId="Lienhypertexte">
    <w:name w:val="Hyperlink"/>
    <w:basedOn w:val="Policepardfaut"/>
    <w:uiPriority w:val="99"/>
    <w:semiHidden/>
    <w:rsid w:val="007505AB"/>
    <w:rPr>
      <w:color w:val="0000FF"/>
      <w:u w:val="single"/>
    </w:rPr>
  </w:style>
  <w:style w:type="character" w:customStyle="1" w:styleId="22FTTitreparagrapheCar">
    <w:name w:val="22_FT_Titre paragraphe Car"/>
    <w:basedOn w:val="Policepardfaut"/>
    <w:link w:val="22FTTitreparagraphe"/>
    <w:rsid w:val="00071F0A"/>
    <w:rPr>
      <w:rFonts w:ascii="Helvetica 55 Roman" w:hAnsi="Helvetica 55 Roman"/>
      <w:b/>
      <w:sz w:val="21"/>
    </w:rPr>
  </w:style>
  <w:style w:type="table" w:styleId="Grilledutableau">
    <w:name w:val="Table Grid"/>
    <w:basedOn w:val="TableauNormal"/>
    <w:uiPriority w:val="59"/>
    <w:rsid w:val="007505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u">
    <w:name w:val="Tableau"/>
    <w:basedOn w:val="Normal"/>
    <w:link w:val="TableauCar"/>
    <w:qFormat/>
    <w:rsid w:val="007505AB"/>
    <w:pPr>
      <w:tabs>
        <w:tab w:val="left" w:pos="1134"/>
      </w:tabs>
      <w:spacing w:before="60" w:after="60"/>
      <w:jc w:val="left"/>
    </w:pPr>
    <w:rPr>
      <w:rFonts w:eastAsiaTheme="minorEastAsia" w:cs="MinionPro-Regular"/>
      <w:color w:val="000000"/>
      <w:szCs w:val="19"/>
      <w:lang w:val="fr-FR" w:eastAsia="fr-FR"/>
    </w:rPr>
  </w:style>
  <w:style w:type="character" w:customStyle="1" w:styleId="TableauCar">
    <w:name w:val="Tableau Car"/>
    <w:basedOn w:val="Policepardfaut"/>
    <w:link w:val="Tableau"/>
    <w:rsid w:val="007505AB"/>
    <w:rPr>
      <w:rFonts w:ascii="Helvetica 45 Light" w:eastAsiaTheme="minorEastAsia" w:hAnsi="Helvetica 45 Light" w:cs="MinionPro-Regular"/>
      <w:color w:val="000000"/>
      <w:sz w:val="19"/>
      <w:szCs w:val="19"/>
      <w:lang w:val="fr-FR" w:eastAsia="fr-FR"/>
    </w:rPr>
  </w:style>
  <w:style w:type="paragraph" w:customStyle="1" w:styleId="30FTTABCadrelgal">
    <w:name w:val="30_FT_TAB_Cadre légal"/>
    <w:basedOn w:val="Tableau"/>
    <w:link w:val="30FTTABCadrelgalCar"/>
    <w:qFormat/>
    <w:rsid w:val="007505AB"/>
    <w:pPr>
      <w:spacing w:before="80" w:after="80"/>
    </w:pPr>
    <w:rPr>
      <w:b/>
    </w:rPr>
  </w:style>
  <w:style w:type="paragraph" w:customStyle="1" w:styleId="03FTEnttePage2">
    <w:name w:val="03_FT_Entête Page 2"/>
    <w:basedOn w:val="En-tte"/>
    <w:link w:val="03FTEnttePage2Car"/>
    <w:qFormat/>
    <w:rsid w:val="000D35A7"/>
    <w:pPr>
      <w:jc w:val="right"/>
    </w:pPr>
    <w:rPr>
      <w:sz w:val="16"/>
    </w:rPr>
  </w:style>
  <w:style w:type="character" w:customStyle="1" w:styleId="30FTTABCadrelgalCar">
    <w:name w:val="30_FT_TAB_Cadre légal Car"/>
    <w:basedOn w:val="TableauCar"/>
    <w:link w:val="30FTTABCadrelgal"/>
    <w:rsid w:val="007505AB"/>
    <w:rPr>
      <w:rFonts w:ascii="Helvetica 45 Light" w:eastAsiaTheme="minorEastAsia" w:hAnsi="Helvetica 45 Light" w:cs="MinionPro-Regular"/>
      <w:b/>
      <w:color w:val="000000"/>
      <w:sz w:val="19"/>
      <w:szCs w:val="19"/>
      <w:lang w:val="fr-FR" w:eastAsia="fr-FR"/>
    </w:rPr>
  </w:style>
  <w:style w:type="paragraph" w:customStyle="1" w:styleId="23TitrepargarapheExigences">
    <w:name w:val="23_Titre pargaraphe Exigences"/>
    <w:basedOn w:val="Normal"/>
    <w:link w:val="23TitrepargarapheExigencesCar"/>
    <w:qFormat/>
    <w:rsid w:val="00D47E13"/>
    <w:pPr>
      <w:spacing w:before="120" w:after="120"/>
    </w:pPr>
    <w:rPr>
      <w:rFonts w:ascii="Helvetica 55 Roman" w:hAnsi="Helvetica 55 Roman"/>
      <w:i/>
      <w:sz w:val="21"/>
      <w:u w:val="single"/>
    </w:rPr>
  </w:style>
  <w:style w:type="character" w:customStyle="1" w:styleId="03FTEnttePage2Car">
    <w:name w:val="03_FT_Entête Page 2 Car"/>
    <w:basedOn w:val="En-tteCar"/>
    <w:link w:val="03FTEnttePage2"/>
    <w:rsid w:val="000D35A7"/>
    <w:rPr>
      <w:rFonts w:ascii="Helvetica 45 Light" w:hAnsi="Helvetica 45 Light"/>
      <w:sz w:val="16"/>
    </w:rPr>
  </w:style>
  <w:style w:type="paragraph" w:customStyle="1" w:styleId="31FTTABServices-Valid">
    <w:name w:val="31_FT_TAB_Services-Valid"/>
    <w:basedOn w:val="Normal"/>
    <w:link w:val="31FTTABServices-ValidCar"/>
    <w:qFormat/>
    <w:rsid w:val="00CB084C"/>
    <w:pPr>
      <w:spacing w:before="60" w:after="60"/>
    </w:pPr>
    <w:rPr>
      <w:rFonts w:eastAsia="Times New Roman" w:cs="Times New Roman"/>
      <w:sz w:val="16"/>
      <w:szCs w:val="16"/>
      <w:lang w:eastAsia="fr-CH"/>
    </w:rPr>
  </w:style>
  <w:style w:type="character" w:customStyle="1" w:styleId="23TitrepargarapheExigencesCar">
    <w:name w:val="23_Titre pargaraphe Exigences Car"/>
    <w:basedOn w:val="Policepardfaut"/>
    <w:link w:val="23TitrepargarapheExigences"/>
    <w:rsid w:val="00D47E13"/>
    <w:rPr>
      <w:rFonts w:ascii="Helvetica 55 Roman" w:hAnsi="Helvetica 55 Roman"/>
      <w:i/>
      <w:sz w:val="21"/>
      <w:u w:val="single"/>
    </w:rPr>
  </w:style>
  <w:style w:type="character" w:customStyle="1" w:styleId="31FTTABServices-ValidCar">
    <w:name w:val="31_FT_TAB_Services-Valid Car"/>
    <w:basedOn w:val="Policepardfaut"/>
    <w:link w:val="31FTTABServices-Valid"/>
    <w:rsid w:val="00CB084C"/>
    <w:rPr>
      <w:rFonts w:ascii="Helvetica 45 Light" w:eastAsia="Times New Roman" w:hAnsi="Helvetica 45 Light" w:cs="Times New Roman"/>
      <w:sz w:val="16"/>
      <w:szCs w:val="16"/>
      <w:lang w:eastAsia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6731"/>
    <w:rPr>
      <w:rFonts w:ascii="Segoe UI" w:hAnsi="Segoe UI" w:cs="Segoe UI"/>
      <w:sz w:val="18"/>
      <w:szCs w:val="18"/>
    </w:rPr>
  </w:style>
  <w:style w:type="paragraph" w:customStyle="1" w:styleId="40ArtTitre">
    <w:name w:val="40_Art. Titre"/>
    <w:basedOn w:val="Normal"/>
    <w:link w:val="40ArtTitreCar"/>
    <w:qFormat/>
    <w:rsid w:val="00752F75"/>
    <w:pPr>
      <w:tabs>
        <w:tab w:val="left" w:pos="1134"/>
      </w:tabs>
      <w:spacing w:before="120" w:after="180"/>
      <w:ind w:left="1134" w:hanging="1134"/>
    </w:pPr>
    <w:rPr>
      <w:rFonts w:ascii="Helvetica 55 Roman" w:hAnsi="Helvetica 55 Roman"/>
    </w:rPr>
  </w:style>
  <w:style w:type="paragraph" w:customStyle="1" w:styleId="41Artalina">
    <w:name w:val="41_Art. alinéa"/>
    <w:basedOn w:val="Normal"/>
    <w:link w:val="41ArtalinaCar"/>
    <w:qFormat/>
    <w:rsid w:val="00592B04"/>
    <w:pPr>
      <w:numPr>
        <w:numId w:val="1"/>
      </w:numPr>
      <w:tabs>
        <w:tab w:val="left" w:pos="340"/>
      </w:tabs>
      <w:spacing w:before="40"/>
    </w:pPr>
  </w:style>
  <w:style w:type="character" w:customStyle="1" w:styleId="40ArtTitreCar">
    <w:name w:val="40_Art. Titre Car"/>
    <w:basedOn w:val="Policepardfaut"/>
    <w:link w:val="40ArtTitre"/>
    <w:rsid w:val="00752F75"/>
    <w:rPr>
      <w:rFonts w:ascii="Helvetica 55 Roman" w:hAnsi="Helvetica 55 Roman"/>
      <w:sz w:val="19"/>
    </w:rPr>
  </w:style>
  <w:style w:type="paragraph" w:customStyle="1" w:styleId="42Artlettre">
    <w:name w:val="42_Art. lettre"/>
    <w:basedOn w:val="41Artalina"/>
    <w:link w:val="42ArtlettreCar"/>
    <w:qFormat/>
    <w:rsid w:val="00775C40"/>
    <w:pPr>
      <w:numPr>
        <w:numId w:val="2"/>
      </w:numPr>
      <w:tabs>
        <w:tab w:val="clear" w:pos="340"/>
      </w:tabs>
      <w:ind w:left="737" w:hanging="397"/>
    </w:pPr>
  </w:style>
  <w:style w:type="character" w:customStyle="1" w:styleId="41ArtalinaCar">
    <w:name w:val="41_Art. alinéa Car"/>
    <w:basedOn w:val="Policepardfaut"/>
    <w:link w:val="41Artalina"/>
    <w:rsid w:val="00DD6E34"/>
    <w:rPr>
      <w:rFonts w:ascii="Helvetica 45 Light" w:hAnsi="Helvetica 45 Light"/>
      <w:sz w:val="19"/>
    </w:rPr>
  </w:style>
  <w:style w:type="paragraph" w:customStyle="1" w:styleId="43ArtChiffre">
    <w:name w:val="43_Art. Chiffre"/>
    <w:basedOn w:val="42Artlettre"/>
    <w:link w:val="43ArtChiffreCar"/>
    <w:qFormat/>
    <w:rsid w:val="00775C40"/>
    <w:pPr>
      <w:numPr>
        <w:numId w:val="10"/>
      </w:numPr>
    </w:pPr>
  </w:style>
  <w:style w:type="character" w:customStyle="1" w:styleId="42ArtlettreCar">
    <w:name w:val="42_Art. lettre Car"/>
    <w:basedOn w:val="41ArtalinaCar"/>
    <w:link w:val="42Artlettre"/>
    <w:rsid w:val="00775C40"/>
    <w:rPr>
      <w:rFonts w:ascii="Helvetica 45 Light" w:hAnsi="Helvetica 45 Light"/>
      <w:sz w:val="19"/>
    </w:rPr>
  </w:style>
  <w:style w:type="paragraph" w:customStyle="1" w:styleId="44ArtTiret">
    <w:name w:val="44_Art. Tiret"/>
    <w:basedOn w:val="43ArtChiffre"/>
    <w:link w:val="44ArtTiretCar"/>
    <w:qFormat/>
    <w:rsid w:val="008609DE"/>
    <w:pPr>
      <w:numPr>
        <w:numId w:val="17"/>
      </w:numPr>
      <w:ind w:left="1531" w:hanging="397"/>
    </w:pPr>
  </w:style>
  <w:style w:type="character" w:customStyle="1" w:styleId="43ArtChiffreCar">
    <w:name w:val="43_Art. Chiffre Car"/>
    <w:basedOn w:val="42ArtlettreCar"/>
    <w:link w:val="43ArtChiffre"/>
    <w:rsid w:val="00775C40"/>
    <w:rPr>
      <w:rFonts w:ascii="Helvetica 45 Light" w:hAnsi="Helvetica 45 Light"/>
      <w:sz w:val="19"/>
    </w:rPr>
  </w:style>
  <w:style w:type="character" w:customStyle="1" w:styleId="44ArtTiretCar">
    <w:name w:val="44_Art. Tiret Car"/>
    <w:basedOn w:val="43ArtChiffreCar"/>
    <w:link w:val="44ArtTiret"/>
    <w:rsid w:val="008609DE"/>
    <w:rPr>
      <w:rFonts w:ascii="Helvetica 45 Light" w:hAnsi="Helvetica 45 Light"/>
      <w:sz w:val="19"/>
    </w:rPr>
  </w:style>
  <w:style w:type="paragraph" w:customStyle="1" w:styleId="32FTTabserviceValidLienshypertetxe">
    <w:name w:val="32_FT_Tab service_Valid_Liens hypertetxe"/>
    <w:basedOn w:val="31FTTABServices-Valid"/>
    <w:link w:val="32FTTabserviceValidLienshypertetxeCar"/>
    <w:qFormat/>
    <w:rsid w:val="00287FF4"/>
    <w:rPr>
      <w:color w:val="0000FF"/>
      <w:u w:val="single"/>
    </w:rPr>
  </w:style>
  <w:style w:type="character" w:customStyle="1" w:styleId="32FTTabserviceValidLienshypertetxeCar">
    <w:name w:val="32_FT_Tab service_Valid_Liens hypertetxe Car"/>
    <w:basedOn w:val="31FTTABServices-ValidCar"/>
    <w:link w:val="32FTTabserviceValidLienshypertetxe"/>
    <w:rsid w:val="00287FF4"/>
    <w:rPr>
      <w:rFonts w:ascii="Helvetica 45 Light" w:eastAsia="Times New Roman" w:hAnsi="Helvetica 45 Light" w:cs="Times New Roman"/>
      <w:color w:val="0000FF"/>
      <w:sz w:val="16"/>
      <w:szCs w:val="16"/>
      <w:u w:val="single"/>
      <w:lang w:eastAsia="fr-CH"/>
    </w:rPr>
  </w:style>
  <w:style w:type="character" w:styleId="Lienhypertextesuivivisit">
    <w:name w:val="FollowedHyperlink"/>
    <w:basedOn w:val="Policepardfaut"/>
    <w:uiPriority w:val="99"/>
    <w:semiHidden/>
    <w:unhideWhenUsed/>
    <w:rsid w:val="00583E17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F407E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407E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407E6"/>
    <w:rPr>
      <w:rFonts w:ascii="Helvetica 45 Light" w:hAnsi="Helvetica 45 Light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407E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407E6"/>
    <w:rPr>
      <w:rFonts w:ascii="Helvetica 45 Light" w:hAnsi="Helvetica 45 Light"/>
      <w:b/>
      <w:bCs/>
      <w:sz w:val="20"/>
      <w:szCs w:val="20"/>
    </w:rPr>
  </w:style>
  <w:style w:type="paragraph" w:styleId="Rvision">
    <w:name w:val="Revision"/>
    <w:hidden/>
    <w:uiPriority w:val="99"/>
    <w:semiHidden/>
    <w:rsid w:val="00BC2D89"/>
    <w:pPr>
      <w:spacing w:after="0" w:line="240" w:lineRule="auto"/>
    </w:pPr>
    <w:rPr>
      <w:rFonts w:ascii="Helvetica 45 Light" w:hAnsi="Helvetica 45 Light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6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vs.ch/de/web/sdm/ho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DM@admin.vs.c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s.ch/documents/23442489/37197488/D20_BLATT_Seilbahninfrastrukturen_oV_DE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62A5E-1471-4C3C-A4A4-508EC334F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1524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Etat du Valais - Staat Wallis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DORSAZ</dc:creator>
  <cp:keywords/>
  <dc:description/>
  <cp:lastModifiedBy>Frederic DORSAZ</cp:lastModifiedBy>
  <cp:revision>23</cp:revision>
  <cp:lastPrinted>2024-12-03T10:44:00Z</cp:lastPrinted>
  <dcterms:created xsi:type="dcterms:W3CDTF">2025-02-12T13:54:00Z</dcterms:created>
  <dcterms:modified xsi:type="dcterms:W3CDTF">2025-04-01T05:44:00Z</dcterms:modified>
</cp:coreProperties>
</file>