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73B4BE" w14:textId="77777777" w:rsidR="000A525B" w:rsidRPr="00487207" w:rsidRDefault="000A525B">
      <w:pPr>
        <w:rPr>
          <w:lang w:val="de-CH"/>
        </w:rPr>
      </w:pPr>
    </w:p>
    <w:p w14:paraId="14E9DE77" w14:textId="77777777" w:rsidR="00405CCA" w:rsidRPr="00487207" w:rsidRDefault="00405CCA">
      <w:pPr>
        <w:rPr>
          <w:lang w:val="de-CH"/>
        </w:rPr>
      </w:pPr>
    </w:p>
    <w:p w14:paraId="6B0839A5" w14:textId="77777777" w:rsidR="006443DD" w:rsidRPr="00487207" w:rsidRDefault="006443DD">
      <w:pPr>
        <w:rPr>
          <w:lang w:val="de-CH"/>
        </w:rPr>
      </w:pPr>
    </w:p>
    <w:p w14:paraId="3598548C" w14:textId="77777777" w:rsidR="006443DD" w:rsidRPr="00487207" w:rsidRDefault="006443DD">
      <w:pPr>
        <w:rPr>
          <w:lang w:val="de-CH"/>
        </w:rPr>
        <w:sectPr w:rsidR="006443DD" w:rsidRPr="00487207" w:rsidSect="004569F3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/>
          <w:pgMar w:top="1417" w:right="1417" w:bottom="1417" w:left="1417" w:header="568" w:footer="708" w:gutter="0"/>
          <w:cols w:space="708"/>
          <w:titlePg/>
          <w:docGrid w:linePitch="360"/>
        </w:sectPr>
      </w:pPr>
    </w:p>
    <w:p w14:paraId="2FF03E06" w14:textId="77777777" w:rsidR="00C33180" w:rsidRPr="00487207" w:rsidRDefault="00C33180">
      <w:pPr>
        <w:rPr>
          <w:lang w:val="de-CH"/>
        </w:rPr>
      </w:pPr>
    </w:p>
    <w:p w14:paraId="2E884ABE" w14:textId="77777777" w:rsidR="00C33180" w:rsidRPr="00487207" w:rsidRDefault="00F77E4C" w:rsidP="007A3538">
      <w:pPr>
        <w:pStyle w:val="20Fichethmatique"/>
        <w:rPr>
          <w:lang w:val="de-CH"/>
        </w:rPr>
      </w:pPr>
      <w:r w:rsidRPr="00487207">
        <w:rPr>
          <w:lang w:val="de-CH"/>
        </w:rPr>
        <w:t>Musterartikel</w:t>
      </w:r>
    </w:p>
    <w:p w14:paraId="3DA81757" w14:textId="77777777" w:rsidR="00C33180" w:rsidRPr="00487207" w:rsidRDefault="00C407E1" w:rsidP="00F52776">
      <w:pPr>
        <w:pStyle w:val="21FTTitre"/>
        <w:rPr>
          <w:lang w:val="de-CH"/>
        </w:rPr>
      </w:pPr>
      <w:proofErr w:type="spellStart"/>
      <w:r w:rsidRPr="00487207">
        <w:rPr>
          <w:lang w:val="de-CH"/>
        </w:rPr>
        <w:t>Golfzone</w:t>
      </w:r>
      <w:proofErr w:type="spellEnd"/>
    </w:p>
    <w:p w14:paraId="749446E9" w14:textId="77777777" w:rsidR="00C33180" w:rsidRPr="00487207" w:rsidRDefault="00C33180">
      <w:pPr>
        <w:rPr>
          <w:lang w:val="de-CH"/>
        </w:rPr>
      </w:pPr>
    </w:p>
    <w:p w14:paraId="77713E78" w14:textId="77777777" w:rsidR="00071F0A" w:rsidRPr="00487207" w:rsidRDefault="00994E57" w:rsidP="00071F0A">
      <w:pPr>
        <w:pStyle w:val="22FTTitreparagraphe"/>
        <w:rPr>
          <w:lang w:val="de-CH"/>
        </w:rPr>
      </w:pPr>
      <w:r w:rsidRPr="00487207">
        <w:rPr>
          <w:lang w:val="de-CH"/>
        </w:rPr>
        <w:t>Betroffenes Themenblatt</w:t>
      </w:r>
    </w:p>
    <w:p w14:paraId="4E767C1A" w14:textId="7BAC967F" w:rsidR="00071F0A" w:rsidRPr="00487207" w:rsidRDefault="00C407E1">
      <w:pPr>
        <w:rPr>
          <w:lang w:val="de-CH"/>
        </w:rPr>
      </w:pPr>
      <w:r>
        <w:fldChar w:fldCharType="begin"/>
      </w:r>
      <w:r w:rsidRPr="006E3F17">
        <w:rPr>
          <w:lang w:val="de-CH"/>
        </w:rPr>
        <w:instrText>HYPERLINK "https://www.vs.ch/documents/23442489/37197488/B40_BLATT_Golfplatze_DE.pdf"</w:instrText>
      </w:r>
      <w:r>
        <w:fldChar w:fldCharType="separate"/>
      </w:r>
      <w:r w:rsidRPr="005B5980">
        <w:rPr>
          <w:rStyle w:val="Lienhypertexte"/>
          <w:lang w:val="de-CH"/>
        </w:rPr>
        <w:t>Golfplätze</w:t>
      </w:r>
      <w:r>
        <w:fldChar w:fldCharType="end"/>
      </w:r>
    </w:p>
    <w:p w14:paraId="3283CAB0" w14:textId="77777777" w:rsidR="00BE4449" w:rsidRPr="00487207" w:rsidRDefault="00BE4449">
      <w:pPr>
        <w:rPr>
          <w:lang w:val="de-CH"/>
        </w:rPr>
      </w:pPr>
    </w:p>
    <w:p w14:paraId="0503823B" w14:textId="6480702E" w:rsidR="00BE4449" w:rsidRPr="00487207" w:rsidRDefault="00994E57" w:rsidP="007505AB">
      <w:pPr>
        <w:pStyle w:val="22FTTitreparagraphe"/>
        <w:rPr>
          <w:lang w:val="de-CH"/>
        </w:rPr>
      </w:pPr>
      <w:r w:rsidRPr="00487207">
        <w:rPr>
          <w:lang w:val="de-CH"/>
        </w:rPr>
        <w:t xml:space="preserve">Vorschlag für einen Musterartikel im </w:t>
      </w:r>
      <w:r w:rsidR="00E449FE">
        <w:rPr>
          <w:lang w:val="de-CH"/>
        </w:rPr>
        <w:t>K</w:t>
      </w:r>
      <w:r w:rsidRPr="00487207">
        <w:rPr>
          <w:lang w:val="de-CH"/>
        </w:rPr>
        <w:t>BZR</w:t>
      </w:r>
    </w:p>
    <w:p w14:paraId="72A7BF10" w14:textId="77777777" w:rsidR="00BE4449" w:rsidRPr="00487207" w:rsidRDefault="00994E57">
      <w:pPr>
        <w:rPr>
          <w:i/>
          <w:lang w:val="de-CH"/>
        </w:rPr>
      </w:pPr>
      <w:r w:rsidRPr="00487207">
        <w:rPr>
          <w:i/>
          <w:lang w:val="de-CH"/>
        </w:rPr>
        <w:t>(</w:t>
      </w:r>
      <w:r w:rsidRPr="00487207">
        <w:rPr>
          <w:i/>
          <w:highlight w:val="green"/>
          <w:lang w:val="de-CH"/>
        </w:rPr>
        <w:t>Hervorhebung</w:t>
      </w:r>
      <w:r w:rsidRPr="00487207">
        <w:rPr>
          <w:i/>
          <w:lang w:val="de-CH"/>
        </w:rPr>
        <w:t xml:space="preserve"> = von der Gemeinde anzupassen)</w:t>
      </w:r>
    </w:p>
    <w:p w14:paraId="2859BA68" w14:textId="77777777" w:rsidR="00994E57" w:rsidRPr="00487207" w:rsidRDefault="00994E57">
      <w:pPr>
        <w:rPr>
          <w:lang w:val="de-CH"/>
        </w:rPr>
      </w:pPr>
    </w:p>
    <w:p w14:paraId="1550E959" w14:textId="77777777" w:rsidR="00994E57" w:rsidRPr="00487207" w:rsidRDefault="00752F75" w:rsidP="00752F75">
      <w:pPr>
        <w:pStyle w:val="40ArtTitre"/>
        <w:rPr>
          <w:lang w:val="de-CH"/>
        </w:rPr>
      </w:pPr>
      <w:r w:rsidRPr="00487207">
        <w:rPr>
          <w:lang w:val="de-CH"/>
        </w:rPr>
        <w:t xml:space="preserve">Art. </w:t>
      </w:r>
      <w:r w:rsidRPr="00487207">
        <w:rPr>
          <w:highlight w:val="green"/>
          <w:lang w:val="de-CH"/>
        </w:rPr>
        <w:t>xx</w:t>
      </w:r>
      <w:r w:rsidRPr="00487207">
        <w:rPr>
          <w:lang w:val="de-CH"/>
        </w:rPr>
        <w:tab/>
      </w:r>
      <w:proofErr w:type="spellStart"/>
      <w:r w:rsidR="00753B5F" w:rsidRPr="00487207">
        <w:rPr>
          <w:lang w:val="de-CH"/>
        </w:rPr>
        <w:t>Golfzone</w:t>
      </w:r>
      <w:proofErr w:type="spellEnd"/>
      <w:r w:rsidR="00753B5F" w:rsidRPr="00487207">
        <w:rPr>
          <w:lang w:val="de-CH"/>
        </w:rPr>
        <w:t xml:space="preserve"> (bestehend)</w:t>
      </w:r>
    </w:p>
    <w:p w14:paraId="5C14AC55" w14:textId="1BD9010B" w:rsidR="00994E57" w:rsidRPr="00487207" w:rsidRDefault="00753B5F" w:rsidP="00753B5F">
      <w:pPr>
        <w:pStyle w:val="41Artalina"/>
        <w:rPr>
          <w:lang w:val="de-CH"/>
        </w:rPr>
      </w:pPr>
      <w:r w:rsidRPr="00487207">
        <w:rPr>
          <w:lang w:val="de-CH"/>
        </w:rPr>
        <w:t>Zweck</w:t>
      </w:r>
      <w:r w:rsidR="00F573BC">
        <w:rPr>
          <w:lang w:val="de-CH"/>
        </w:rPr>
        <w:t xml:space="preserve"> der Zone</w:t>
      </w:r>
      <w:r w:rsidRPr="00487207">
        <w:rPr>
          <w:lang w:val="de-CH"/>
        </w:rPr>
        <w:t>:</w:t>
      </w:r>
    </w:p>
    <w:p w14:paraId="20243124" w14:textId="697ED6DE" w:rsidR="00DD6E34" w:rsidRPr="00487207" w:rsidRDefault="00753B5F" w:rsidP="00753B5F">
      <w:pPr>
        <w:pStyle w:val="42Artlettre"/>
        <w:rPr>
          <w:lang w:val="de-CH"/>
        </w:rPr>
      </w:pPr>
      <w:r w:rsidRPr="00487207">
        <w:rPr>
          <w:lang w:val="de-CH"/>
        </w:rPr>
        <w:t>Diese Zone ist für den Golfsport vorgesehen. Sie umfasst die notwendigen Flächen für die Aus</w:t>
      </w:r>
      <w:r w:rsidR="0006066F">
        <w:rPr>
          <w:lang w:val="de-CH"/>
        </w:rPr>
        <w:t>ü</w:t>
      </w:r>
      <w:r w:rsidRPr="00487207">
        <w:rPr>
          <w:lang w:val="de-CH"/>
        </w:rPr>
        <w:t xml:space="preserve">bung des Golfsports (Tees, Fairways, Greens, </w:t>
      </w:r>
      <w:proofErr w:type="spellStart"/>
      <w:r w:rsidRPr="00487207">
        <w:rPr>
          <w:lang w:val="de-CH"/>
        </w:rPr>
        <w:t>Roughs</w:t>
      </w:r>
      <w:proofErr w:type="spellEnd"/>
      <w:r w:rsidRPr="00487207">
        <w:rPr>
          <w:lang w:val="de-CH"/>
        </w:rPr>
        <w:t xml:space="preserve"> …) sowie die betriebsnotwendigen Bauten und Anlagen (Restaurant, Lagerräume, Umkleidekabinen, technische Räume …).  </w:t>
      </w:r>
    </w:p>
    <w:p w14:paraId="277DFA03" w14:textId="37455335" w:rsidR="00752F75" w:rsidRPr="00487207" w:rsidRDefault="0050157B" w:rsidP="0050157B">
      <w:pPr>
        <w:pStyle w:val="41Artalina"/>
        <w:rPr>
          <w:lang w:val="de-CH"/>
        </w:rPr>
      </w:pPr>
      <w:r w:rsidRPr="00487207">
        <w:rPr>
          <w:lang w:val="de-CH"/>
        </w:rPr>
        <w:t xml:space="preserve">Qualität und </w:t>
      </w:r>
      <w:r w:rsidR="00510C53">
        <w:rPr>
          <w:lang w:val="de-CH"/>
        </w:rPr>
        <w:t>Einordnung</w:t>
      </w:r>
      <w:r w:rsidRPr="00487207">
        <w:rPr>
          <w:lang w:val="de-CH"/>
        </w:rPr>
        <w:t>:</w:t>
      </w:r>
    </w:p>
    <w:p w14:paraId="26ED06F4" w14:textId="4205FDD5" w:rsidR="00A557DA" w:rsidRPr="00487207" w:rsidRDefault="00A557DA" w:rsidP="00A557DA">
      <w:pPr>
        <w:pStyle w:val="42Artlettre"/>
        <w:numPr>
          <w:ilvl w:val="0"/>
          <w:numId w:val="13"/>
        </w:numPr>
        <w:ind w:left="737" w:hanging="397"/>
        <w:rPr>
          <w:lang w:val="de-CH"/>
        </w:rPr>
      </w:pPr>
      <w:r w:rsidRPr="00487207">
        <w:rPr>
          <w:lang w:val="de-CH"/>
        </w:rPr>
        <w:t>Terrainveränderungen, Be- und Entwässerungen sowie andere Einrichtungen sind auf ein notwendiges Minimum zu beschränken.</w:t>
      </w:r>
    </w:p>
    <w:p w14:paraId="6E308B84" w14:textId="01913BBF" w:rsidR="00A557DA" w:rsidRPr="00487207" w:rsidRDefault="00A557DA" w:rsidP="00A557DA">
      <w:pPr>
        <w:pStyle w:val="42Artlettre"/>
        <w:numPr>
          <w:ilvl w:val="0"/>
          <w:numId w:val="13"/>
        </w:numPr>
        <w:ind w:left="737" w:hanging="397"/>
        <w:rPr>
          <w:lang w:val="de-CH"/>
        </w:rPr>
      </w:pPr>
      <w:r w:rsidRPr="00487207">
        <w:rPr>
          <w:lang w:val="de-CH"/>
        </w:rPr>
        <w:t xml:space="preserve">Die Anlagen sind so zu gestalten, dass die Fruchtfolgeflächen (FFF), die Biodiversität und der natürliche </w:t>
      </w:r>
      <w:r w:rsidR="0006066F">
        <w:rPr>
          <w:lang w:val="de-CH"/>
        </w:rPr>
        <w:t>Charakter</w:t>
      </w:r>
      <w:r w:rsidRPr="00487207">
        <w:rPr>
          <w:lang w:val="de-CH"/>
        </w:rPr>
        <w:t xml:space="preserve"> des Geländes so weit wie möglich erhalten bleiben.</w:t>
      </w:r>
    </w:p>
    <w:p w14:paraId="57652EBA" w14:textId="77777777" w:rsidR="00FD45A3" w:rsidRPr="00487207" w:rsidRDefault="00A557DA" w:rsidP="00A557DA">
      <w:pPr>
        <w:pStyle w:val="42Artlettre"/>
        <w:numPr>
          <w:ilvl w:val="0"/>
          <w:numId w:val="13"/>
        </w:numPr>
        <w:ind w:left="737" w:hanging="397"/>
        <w:rPr>
          <w:lang w:val="de-CH"/>
        </w:rPr>
      </w:pPr>
      <w:r w:rsidRPr="00487207">
        <w:rPr>
          <w:lang w:val="de-CH"/>
        </w:rPr>
        <w:t>Betriebsgebäude und andere Infrastrukturen (z. B. Parkplätze) sind an einem Ort zu konzentrieren.</w:t>
      </w:r>
    </w:p>
    <w:p w14:paraId="5FBE8570" w14:textId="77777777" w:rsidR="007505AB" w:rsidRPr="00487207" w:rsidRDefault="00492842" w:rsidP="00492842">
      <w:pPr>
        <w:pStyle w:val="41Artalina"/>
        <w:rPr>
          <w:lang w:val="de-CH"/>
        </w:rPr>
      </w:pPr>
      <w:r w:rsidRPr="00487207">
        <w:rPr>
          <w:lang w:val="de-CH"/>
        </w:rPr>
        <w:t>Andere Vorschriften:</w:t>
      </w:r>
    </w:p>
    <w:p w14:paraId="2B11FACC" w14:textId="77777777" w:rsidR="00492842" w:rsidRPr="00487207" w:rsidRDefault="00492842" w:rsidP="00492842">
      <w:pPr>
        <w:pStyle w:val="42Artlettre"/>
        <w:numPr>
          <w:ilvl w:val="0"/>
          <w:numId w:val="16"/>
        </w:numPr>
        <w:ind w:left="737" w:hanging="397"/>
        <w:rPr>
          <w:lang w:val="de-CH"/>
        </w:rPr>
      </w:pPr>
      <w:r w:rsidRPr="00487207">
        <w:rPr>
          <w:lang w:val="de-CH"/>
        </w:rPr>
        <w:t xml:space="preserve">Mit Ausnahme von Bauten und Anlagen, die direkt mit dem Betrieb verbunden sind, dürfen keine Gebäude errichtet werden. </w:t>
      </w:r>
    </w:p>
    <w:p w14:paraId="6BCF272B" w14:textId="7092AB8F" w:rsidR="008F1CBB" w:rsidRPr="00487207" w:rsidRDefault="00492842" w:rsidP="00492842">
      <w:pPr>
        <w:pStyle w:val="42Artlettre"/>
        <w:numPr>
          <w:ilvl w:val="0"/>
          <w:numId w:val="16"/>
        </w:numPr>
        <w:ind w:left="737" w:hanging="397"/>
        <w:rPr>
          <w:lang w:val="de-CH"/>
        </w:rPr>
      </w:pPr>
      <w:r w:rsidRPr="00487207">
        <w:rPr>
          <w:lang w:val="de-CH"/>
        </w:rPr>
        <w:t xml:space="preserve">Im Falle einer Betriebsaufgabe des Golfplatzes oder </w:t>
      </w:r>
      <w:r w:rsidR="00510C53">
        <w:rPr>
          <w:lang w:val="de-CH"/>
        </w:rPr>
        <w:t xml:space="preserve">bei </w:t>
      </w:r>
      <w:r w:rsidRPr="00487207">
        <w:rPr>
          <w:lang w:val="de-CH"/>
        </w:rPr>
        <w:t>eine</w:t>
      </w:r>
      <w:r w:rsidR="00510C53">
        <w:rPr>
          <w:lang w:val="de-CH"/>
        </w:rPr>
        <w:t>m</w:t>
      </w:r>
      <w:r w:rsidR="005A429E">
        <w:rPr>
          <w:lang w:val="de-CH"/>
        </w:rPr>
        <w:t xml:space="preserve"> erhöhten</w:t>
      </w:r>
      <w:r w:rsidRPr="00487207">
        <w:rPr>
          <w:lang w:val="de-CH"/>
        </w:rPr>
        <w:t xml:space="preserve"> Bedarf in </w:t>
      </w:r>
      <w:r w:rsidR="005A429E">
        <w:rPr>
          <w:lang w:val="de-CH"/>
        </w:rPr>
        <w:t xml:space="preserve">einer </w:t>
      </w:r>
      <w:r w:rsidRPr="00487207">
        <w:rPr>
          <w:lang w:val="de-CH"/>
        </w:rPr>
        <w:t>Krisen</w:t>
      </w:r>
      <w:r w:rsidR="00510C53">
        <w:rPr>
          <w:lang w:val="de-CH"/>
        </w:rPr>
        <w:t>situation</w:t>
      </w:r>
      <w:r w:rsidRPr="00487207">
        <w:rPr>
          <w:lang w:val="de-CH"/>
        </w:rPr>
        <w:t xml:space="preserve"> kann </w:t>
      </w:r>
      <w:r w:rsidR="00510C53">
        <w:rPr>
          <w:lang w:val="de-CH"/>
        </w:rPr>
        <w:t xml:space="preserve">das Gelände </w:t>
      </w:r>
      <w:r w:rsidRPr="00487207">
        <w:rPr>
          <w:lang w:val="de-CH"/>
        </w:rPr>
        <w:t>de</w:t>
      </w:r>
      <w:r w:rsidR="00510C53">
        <w:rPr>
          <w:lang w:val="de-CH"/>
        </w:rPr>
        <w:t>s</w:t>
      </w:r>
      <w:r w:rsidRPr="00487207">
        <w:rPr>
          <w:lang w:val="de-CH"/>
        </w:rPr>
        <w:t xml:space="preserve"> Golfplatz</w:t>
      </w:r>
      <w:r w:rsidR="00510C53">
        <w:rPr>
          <w:lang w:val="de-CH"/>
        </w:rPr>
        <w:t>es</w:t>
      </w:r>
      <w:r w:rsidRPr="00487207">
        <w:rPr>
          <w:lang w:val="de-CH"/>
        </w:rPr>
        <w:t xml:space="preserve"> für landwirtschaftliche Zwecke genutzt werden.</w:t>
      </w:r>
    </w:p>
    <w:p w14:paraId="051E8C45" w14:textId="77777777" w:rsidR="003A4B20" w:rsidRPr="00487207" w:rsidRDefault="003A4B20" w:rsidP="003A4B20">
      <w:pPr>
        <w:pStyle w:val="41Artalina"/>
        <w:rPr>
          <w:lang w:val="de-CH"/>
        </w:rPr>
      </w:pPr>
      <w:r w:rsidRPr="00487207">
        <w:rPr>
          <w:lang w:val="de-CH"/>
        </w:rPr>
        <w:t>Lärmempfindlichkeitsstufe (ES)</w:t>
      </w:r>
    </w:p>
    <w:p w14:paraId="7FF7D8E7" w14:textId="77777777" w:rsidR="003A4B20" w:rsidRPr="00487207" w:rsidRDefault="003A4B20" w:rsidP="003A4B20">
      <w:pPr>
        <w:pStyle w:val="42Artlettre"/>
        <w:numPr>
          <w:ilvl w:val="0"/>
          <w:numId w:val="20"/>
        </w:numPr>
        <w:ind w:left="737" w:hanging="397"/>
        <w:rPr>
          <w:lang w:val="de-CH"/>
        </w:rPr>
      </w:pPr>
      <w:r w:rsidRPr="00487207">
        <w:rPr>
          <w:lang w:val="de-CH"/>
        </w:rPr>
        <w:t xml:space="preserve">Es gilt die Lärm-Empfindlichkeitsstufe III (ES III) gemäss der geltenden Lärmschutzgesetzgebung. </w:t>
      </w:r>
    </w:p>
    <w:p w14:paraId="62490BB4" w14:textId="77777777" w:rsidR="004A2604" w:rsidRPr="00487207" w:rsidRDefault="004A2604" w:rsidP="00F66244">
      <w:pPr>
        <w:pStyle w:val="41Artalina"/>
        <w:numPr>
          <w:ilvl w:val="0"/>
          <w:numId w:val="0"/>
        </w:numPr>
        <w:ind w:left="340" w:hanging="340"/>
        <w:rPr>
          <w:lang w:val="de-CH"/>
        </w:rPr>
      </w:pPr>
    </w:p>
    <w:p w14:paraId="2752E6E9" w14:textId="77777777" w:rsidR="004A2604" w:rsidRPr="00487207" w:rsidRDefault="004A2604" w:rsidP="004A2604">
      <w:pPr>
        <w:pStyle w:val="40ArtTitre"/>
        <w:rPr>
          <w:lang w:val="de-CH"/>
        </w:rPr>
      </w:pPr>
      <w:r w:rsidRPr="00487207">
        <w:rPr>
          <w:lang w:val="de-CH"/>
        </w:rPr>
        <w:t xml:space="preserve">Art. </w:t>
      </w:r>
      <w:r w:rsidRPr="00487207">
        <w:rPr>
          <w:highlight w:val="green"/>
          <w:lang w:val="de-CH"/>
        </w:rPr>
        <w:t>xx</w:t>
      </w:r>
      <w:r w:rsidRPr="00487207">
        <w:rPr>
          <w:lang w:val="de-CH"/>
        </w:rPr>
        <w:tab/>
      </w:r>
      <w:proofErr w:type="spellStart"/>
      <w:r w:rsidRPr="00487207">
        <w:rPr>
          <w:lang w:val="de-CH"/>
        </w:rPr>
        <w:t>Golfzone</w:t>
      </w:r>
      <w:proofErr w:type="spellEnd"/>
      <w:r w:rsidRPr="00487207">
        <w:rPr>
          <w:lang w:val="de-CH"/>
        </w:rPr>
        <w:t xml:space="preserve"> mit Detailnutzungsplanpflicht</w:t>
      </w:r>
    </w:p>
    <w:p w14:paraId="32714F6A" w14:textId="2CC6F041" w:rsidR="004A2604" w:rsidRPr="00487207" w:rsidRDefault="004A2604" w:rsidP="00845818">
      <w:pPr>
        <w:pStyle w:val="41Artalina"/>
        <w:numPr>
          <w:ilvl w:val="0"/>
          <w:numId w:val="18"/>
        </w:numPr>
        <w:spacing w:beforeLines="40" w:before="96"/>
        <w:ind w:left="357" w:hanging="357"/>
        <w:rPr>
          <w:rFonts w:cs="Arial"/>
          <w:szCs w:val="19"/>
          <w:lang w:val="de-CH"/>
        </w:rPr>
      </w:pPr>
      <w:r w:rsidRPr="00487207">
        <w:rPr>
          <w:rFonts w:cs="Arial"/>
          <w:szCs w:val="19"/>
          <w:lang w:val="de-CH"/>
        </w:rPr>
        <w:t>D</w:t>
      </w:r>
      <w:r w:rsidR="00DC064C">
        <w:rPr>
          <w:rFonts w:cs="Arial"/>
          <w:szCs w:val="19"/>
          <w:lang w:val="de-CH"/>
        </w:rPr>
        <w:t>ie</w:t>
      </w:r>
      <w:r w:rsidRPr="00487207">
        <w:rPr>
          <w:rFonts w:cs="Arial"/>
          <w:szCs w:val="19"/>
          <w:lang w:val="de-CH"/>
        </w:rPr>
        <w:t xml:space="preserve"> </w:t>
      </w:r>
      <w:r w:rsidR="00DC064C">
        <w:rPr>
          <w:rFonts w:cs="Arial"/>
          <w:szCs w:val="19"/>
          <w:lang w:val="de-CH"/>
        </w:rPr>
        <w:t>Anordnung</w:t>
      </w:r>
      <w:r w:rsidRPr="00487207">
        <w:rPr>
          <w:rFonts w:cs="Arial"/>
          <w:szCs w:val="19"/>
          <w:lang w:val="de-CH"/>
        </w:rPr>
        <w:t xml:space="preserve"> der</w:t>
      </w:r>
      <w:r w:rsidR="00DC064C">
        <w:rPr>
          <w:rFonts w:cs="Arial"/>
          <w:szCs w:val="19"/>
          <w:lang w:val="de-CH"/>
        </w:rPr>
        <w:t xml:space="preserve"> </w:t>
      </w:r>
      <w:r w:rsidRPr="00487207">
        <w:rPr>
          <w:rFonts w:cs="Arial"/>
          <w:szCs w:val="19"/>
          <w:lang w:val="de-CH"/>
        </w:rPr>
        <w:t xml:space="preserve">Bauten und </w:t>
      </w:r>
      <w:r w:rsidR="005A429E">
        <w:rPr>
          <w:rFonts w:cs="Arial"/>
          <w:szCs w:val="19"/>
          <w:lang w:val="de-CH"/>
        </w:rPr>
        <w:t>Anlagen</w:t>
      </w:r>
      <w:r w:rsidRPr="00487207">
        <w:rPr>
          <w:rFonts w:cs="Arial"/>
          <w:szCs w:val="19"/>
          <w:lang w:val="de-CH"/>
        </w:rPr>
        <w:t xml:space="preserve"> wird in einem Detailnutzungsplan (DNP) geregelt, dessen Perimeter </w:t>
      </w:r>
      <w:r w:rsidR="00C22D70">
        <w:rPr>
          <w:rFonts w:cs="Arial"/>
          <w:szCs w:val="19"/>
          <w:lang w:val="de-CH"/>
        </w:rPr>
        <w:t>im</w:t>
      </w:r>
      <w:r w:rsidR="00EA5FF9">
        <w:rPr>
          <w:rFonts w:cs="Arial"/>
          <w:szCs w:val="19"/>
          <w:lang w:val="de-CH"/>
        </w:rPr>
        <w:t xml:space="preserve"> </w:t>
      </w:r>
      <w:r w:rsidRPr="00487207">
        <w:rPr>
          <w:rFonts w:cs="Arial"/>
          <w:szCs w:val="19"/>
          <w:lang w:val="de-CH"/>
        </w:rPr>
        <w:t>Zonennutzungsplan (ZNP) eingezeichnet ist.</w:t>
      </w:r>
    </w:p>
    <w:p w14:paraId="601A8DB1" w14:textId="10F40CB5" w:rsidR="007D4DC7" w:rsidRPr="007D4DC7" w:rsidRDefault="004A2604" w:rsidP="007D4DC7">
      <w:pPr>
        <w:pStyle w:val="41Artalina"/>
        <w:numPr>
          <w:ilvl w:val="0"/>
          <w:numId w:val="18"/>
        </w:numPr>
        <w:spacing w:beforeLines="40" w:before="96"/>
        <w:ind w:left="357" w:hanging="357"/>
        <w:rPr>
          <w:rFonts w:cs="Arial"/>
          <w:szCs w:val="19"/>
          <w:lang w:val="de-CH"/>
        </w:rPr>
      </w:pPr>
      <w:r w:rsidRPr="00487207">
        <w:rPr>
          <w:rFonts w:cs="Arial"/>
          <w:szCs w:val="19"/>
          <w:lang w:val="de-CH"/>
        </w:rPr>
        <w:t xml:space="preserve">Entsprechend Artikel 12 </w:t>
      </w:r>
      <w:proofErr w:type="spellStart"/>
      <w:r w:rsidRPr="00487207">
        <w:rPr>
          <w:rFonts w:cs="Arial"/>
          <w:szCs w:val="19"/>
          <w:lang w:val="de-CH"/>
        </w:rPr>
        <w:t>kRPG</w:t>
      </w:r>
      <w:proofErr w:type="spellEnd"/>
      <w:r w:rsidRPr="00487207">
        <w:rPr>
          <w:rFonts w:cs="Arial"/>
          <w:szCs w:val="19"/>
          <w:lang w:val="de-CH"/>
        </w:rPr>
        <w:t xml:space="preserve"> bezeichnet d</w:t>
      </w:r>
      <w:r w:rsidR="00BF617C">
        <w:rPr>
          <w:rFonts w:cs="Arial"/>
          <w:szCs w:val="19"/>
          <w:lang w:val="de-CH"/>
        </w:rPr>
        <w:t>as</w:t>
      </w:r>
      <w:r w:rsidRPr="00487207">
        <w:rPr>
          <w:rFonts w:cs="Arial"/>
          <w:szCs w:val="19"/>
          <w:lang w:val="de-CH"/>
        </w:rPr>
        <w:t xml:space="preserve"> Reglement des DNP besondere Raumplanungsmassnahmen und regelt die Nutzungsart des Bodens im Einzelnen.</w:t>
      </w:r>
      <w:r w:rsidR="007D4DC7">
        <w:rPr>
          <w:rFonts w:cs="Arial"/>
          <w:szCs w:val="19"/>
          <w:lang w:val="de-CH"/>
        </w:rPr>
        <w:t xml:space="preserve"> </w:t>
      </w:r>
    </w:p>
    <w:p w14:paraId="67F0E6B7" w14:textId="369E4133" w:rsidR="005D0447" w:rsidRDefault="005D0447">
      <w:pPr>
        <w:spacing w:after="160" w:line="259" w:lineRule="auto"/>
        <w:jc w:val="left"/>
        <w:rPr>
          <w:lang w:val="de-CH"/>
        </w:rPr>
      </w:pPr>
      <w:r>
        <w:rPr>
          <w:lang w:val="de-CH"/>
        </w:rPr>
        <w:br w:type="page"/>
      </w:r>
    </w:p>
    <w:p w14:paraId="1FCFDFB6" w14:textId="77777777" w:rsidR="004A2604" w:rsidRPr="00487207" w:rsidRDefault="004A2604" w:rsidP="00F66244">
      <w:pPr>
        <w:pStyle w:val="41Artalina"/>
        <w:numPr>
          <w:ilvl w:val="0"/>
          <w:numId w:val="0"/>
        </w:numPr>
        <w:ind w:left="340" w:hanging="340"/>
        <w:rPr>
          <w:lang w:val="de-CH"/>
        </w:rPr>
      </w:pPr>
    </w:p>
    <w:p w14:paraId="04C60BCF" w14:textId="5EDA0785" w:rsidR="00091135" w:rsidRPr="00487207" w:rsidRDefault="00091135" w:rsidP="00091135">
      <w:pPr>
        <w:spacing w:before="120" w:after="120"/>
        <w:rPr>
          <w:rFonts w:ascii="Helvetica 55 Roman" w:hAnsi="Helvetica 55 Roman" w:cs="Arial"/>
          <w:b/>
          <w:sz w:val="21"/>
          <w:szCs w:val="21"/>
          <w:lang w:val="de-CH"/>
        </w:rPr>
      </w:pPr>
      <w:r w:rsidRPr="00487207">
        <w:rPr>
          <w:rFonts w:ascii="Helvetica 55 Roman" w:hAnsi="Helvetica 55 Roman" w:cs="Arial"/>
          <w:b/>
          <w:sz w:val="21"/>
          <w:szCs w:val="21"/>
          <w:lang w:val="de-CH"/>
        </w:rPr>
        <w:t>Verantwortliche Dienststelle(n)</w:t>
      </w:r>
    </w:p>
    <w:tbl>
      <w:tblPr>
        <w:tblStyle w:val="Grilledutableau"/>
        <w:tblW w:w="9072" w:type="dxa"/>
        <w:tblBorders>
          <w:top w:val="dotted" w:sz="4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6"/>
        <w:gridCol w:w="4536"/>
      </w:tblGrid>
      <w:tr w:rsidR="00091135" w:rsidRPr="00487207" w14:paraId="0A2D83BC" w14:textId="77777777" w:rsidTr="003E00B6">
        <w:trPr>
          <w:trHeight w:val="397"/>
        </w:trPr>
        <w:tc>
          <w:tcPr>
            <w:tcW w:w="4536" w:type="dxa"/>
            <w:tcBorders>
              <w:top w:val="dotted" w:sz="4" w:space="0" w:color="auto"/>
              <w:bottom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3CBFAAA3" w14:textId="77777777" w:rsidR="00091135" w:rsidRPr="00487207" w:rsidRDefault="00091135" w:rsidP="00B24056">
            <w:pPr>
              <w:pStyle w:val="31FTTABServices-Valid"/>
              <w:rPr>
                <w:lang w:val="de-CH"/>
              </w:rPr>
            </w:pPr>
            <w:r w:rsidRPr="00487207">
              <w:rPr>
                <w:lang w:val="de-CH"/>
              </w:rPr>
              <w:t>Dienststelle(n)</w:t>
            </w:r>
          </w:p>
        </w:tc>
        <w:tc>
          <w:tcPr>
            <w:tcW w:w="4536" w:type="dxa"/>
            <w:tcBorders>
              <w:top w:val="dotted" w:sz="4" w:space="0" w:color="auto"/>
              <w:bottom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20021006" w14:textId="77777777" w:rsidR="00091135" w:rsidRPr="00487207" w:rsidRDefault="00091135" w:rsidP="00B24056">
            <w:pPr>
              <w:pStyle w:val="31FTTABServices-Valid"/>
              <w:rPr>
                <w:lang w:val="de-CH"/>
              </w:rPr>
            </w:pPr>
            <w:r w:rsidRPr="00487207">
              <w:rPr>
                <w:lang w:val="de-CH"/>
              </w:rPr>
              <w:t>Kontaktdaten</w:t>
            </w:r>
          </w:p>
        </w:tc>
      </w:tr>
      <w:tr w:rsidR="00091135" w:rsidRPr="00487207" w14:paraId="5C75E513" w14:textId="77777777" w:rsidTr="003E00B6">
        <w:trPr>
          <w:trHeight w:val="1222"/>
        </w:trPr>
        <w:tc>
          <w:tcPr>
            <w:tcW w:w="4536" w:type="dxa"/>
            <w:tcBorders>
              <w:top w:val="dotted" w:sz="4" w:space="0" w:color="auto"/>
            </w:tcBorders>
            <w:vAlign w:val="center"/>
          </w:tcPr>
          <w:p w14:paraId="0F2376B3" w14:textId="77777777" w:rsidR="00091135" w:rsidRPr="00487207" w:rsidRDefault="00091135" w:rsidP="00B24056">
            <w:pPr>
              <w:pStyle w:val="31FTTABServices-Valid"/>
              <w:rPr>
                <w:lang w:val="de-CH"/>
              </w:rPr>
            </w:pPr>
            <w:r w:rsidRPr="00487207">
              <w:rPr>
                <w:lang w:val="de-CH"/>
              </w:rPr>
              <w:t>Dienststelle für Wirtschaft, Tourismus und Innovation (DWTI)</w:t>
            </w:r>
          </w:p>
        </w:tc>
        <w:tc>
          <w:tcPr>
            <w:tcW w:w="4536" w:type="dxa"/>
            <w:tcBorders>
              <w:top w:val="dotted" w:sz="4" w:space="0" w:color="auto"/>
            </w:tcBorders>
            <w:vAlign w:val="center"/>
          </w:tcPr>
          <w:p w14:paraId="5E8D7BBB" w14:textId="77777777" w:rsidR="00091135" w:rsidRPr="006D584F" w:rsidRDefault="00091135" w:rsidP="00B24056">
            <w:pPr>
              <w:pStyle w:val="31FTTABServices-Valid"/>
            </w:pPr>
            <w:r w:rsidRPr="006D584F">
              <w:t>Rue de l'Industrie 23</w:t>
            </w:r>
          </w:p>
          <w:p w14:paraId="74D09271" w14:textId="77777777" w:rsidR="00091135" w:rsidRPr="006D584F" w:rsidRDefault="00091135" w:rsidP="00B24056">
            <w:pPr>
              <w:pStyle w:val="31FTTABServices-Valid"/>
            </w:pPr>
            <w:proofErr w:type="spellStart"/>
            <w:r w:rsidRPr="006D584F">
              <w:t>Postfach</w:t>
            </w:r>
            <w:proofErr w:type="spellEnd"/>
            <w:r w:rsidRPr="006D584F">
              <w:t xml:space="preserve"> 670</w:t>
            </w:r>
          </w:p>
          <w:p w14:paraId="008EED45" w14:textId="77777777" w:rsidR="00091135" w:rsidRPr="006D584F" w:rsidRDefault="00091135" w:rsidP="00B24056">
            <w:pPr>
              <w:pStyle w:val="31FTTABServices-Valid"/>
            </w:pPr>
            <w:r w:rsidRPr="006D584F">
              <w:t xml:space="preserve">1951 </w:t>
            </w:r>
            <w:proofErr w:type="spellStart"/>
            <w:r w:rsidRPr="006D584F">
              <w:t>Sitten</w:t>
            </w:r>
            <w:proofErr w:type="spellEnd"/>
          </w:p>
          <w:p w14:paraId="0631190E" w14:textId="77777777" w:rsidR="00091135" w:rsidRPr="006D584F" w:rsidRDefault="00091135" w:rsidP="00B24056">
            <w:pPr>
              <w:pStyle w:val="31FTTABServices-Valid"/>
            </w:pPr>
            <w:r w:rsidRPr="006D584F">
              <w:t>027 606 73 50</w:t>
            </w:r>
          </w:p>
          <w:p w14:paraId="249AEF47" w14:textId="77777777" w:rsidR="00091135" w:rsidRPr="00FD0929" w:rsidRDefault="00091135" w:rsidP="00FD0929">
            <w:pPr>
              <w:pStyle w:val="31aTABservLienhypertexte"/>
            </w:pPr>
            <w:hyperlink r:id="rId14" w:history="1">
              <w:r w:rsidRPr="00FD0929">
                <w:rPr>
                  <w:rStyle w:val="Lienhypertexte"/>
                </w:rPr>
                <w:t>seti@admin.vs.ch</w:t>
              </w:r>
            </w:hyperlink>
          </w:p>
          <w:p w14:paraId="66DA36D1" w14:textId="77777777" w:rsidR="00091135" w:rsidRPr="006D584F" w:rsidRDefault="00091135" w:rsidP="00FD0929">
            <w:pPr>
              <w:pStyle w:val="31aTABservLienhypertexte"/>
            </w:pPr>
            <w:hyperlink r:id="rId15" w:history="1">
              <w:r w:rsidRPr="00FD0929">
                <w:rPr>
                  <w:rStyle w:val="Lienhypertexte"/>
                </w:rPr>
                <w:t>https://www.vs.ch/de/web/seti</w:t>
              </w:r>
            </w:hyperlink>
          </w:p>
        </w:tc>
      </w:tr>
    </w:tbl>
    <w:p w14:paraId="31E1F6C6" w14:textId="77777777" w:rsidR="00A34F69" w:rsidRPr="006D584F" w:rsidRDefault="00A34F69"/>
    <w:p w14:paraId="44C4E0D9" w14:textId="77777777" w:rsidR="007505AB" w:rsidRPr="00487207" w:rsidRDefault="007505AB" w:rsidP="000D35A7">
      <w:pPr>
        <w:pStyle w:val="22FTTitreparagraphe"/>
        <w:rPr>
          <w:lang w:val="de-CH"/>
        </w:rPr>
      </w:pPr>
      <w:r w:rsidRPr="00487207">
        <w:rPr>
          <w:lang w:val="de-CH"/>
        </w:rPr>
        <w:t>Validierung und Versionen</w:t>
      </w:r>
    </w:p>
    <w:tbl>
      <w:tblPr>
        <w:tblStyle w:val="Grilledutableau"/>
        <w:tblW w:w="9072" w:type="dxa"/>
        <w:tblBorders>
          <w:top w:val="dotted" w:sz="4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19"/>
        <w:gridCol w:w="1075"/>
        <w:gridCol w:w="6378"/>
      </w:tblGrid>
      <w:tr w:rsidR="007C7458" w:rsidRPr="00487207" w14:paraId="4D55B623" w14:textId="77777777" w:rsidTr="003E00B6">
        <w:trPr>
          <w:trHeight w:val="397"/>
        </w:trPr>
        <w:tc>
          <w:tcPr>
            <w:tcW w:w="1619" w:type="dxa"/>
            <w:tcBorders>
              <w:top w:val="dotted" w:sz="4" w:space="0" w:color="auto"/>
              <w:bottom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4FF2B348" w14:textId="77777777" w:rsidR="007C7458" w:rsidRPr="00487207" w:rsidRDefault="00F618AC" w:rsidP="00030019">
            <w:pPr>
              <w:pStyle w:val="31FTTABServices-Valid"/>
              <w:rPr>
                <w:lang w:val="de-CH"/>
              </w:rPr>
            </w:pPr>
            <w:r w:rsidRPr="00487207">
              <w:rPr>
                <w:lang w:val="de-CH"/>
              </w:rPr>
              <w:t>Datum</w:t>
            </w:r>
          </w:p>
        </w:tc>
        <w:tc>
          <w:tcPr>
            <w:tcW w:w="1075" w:type="dxa"/>
            <w:tcBorders>
              <w:top w:val="dotted" w:sz="4" w:space="0" w:color="auto"/>
              <w:bottom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2CD4B1D1" w14:textId="77777777" w:rsidR="007C7458" w:rsidRPr="00487207" w:rsidRDefault="007C7458" w:rsidP="00030019">
            <w:pPr>
              <w:pStyle w:val="31FTTABServices-Valid"/>
              <w:rPr>
                <w:lang w:val="de-CH"/>
              </w:rPr>
            </w:pPr>
            <w:r w:rsidRPr="00487207">
              <w:rPr>
                <w:lang w:val="de-CH"/>
              </w:rPr>
              <w:t>Version</w:t>
            </w:r>
          </w:p>
        </w:tc>
        <w:tc>
          <w:tcPr>
            <w:tcW w:w="6378" w:type="dxa"/>
            <w:tcBorders>
              <w:top w:val="dotted" w:sz="4" w:space="0" w:color="auto"/>
              <w:bottom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76B65E89" w14:textId="77777777" w:rsidR="007C7458" w:rsidRPr="00487207" w:rsidRDefault="007C7458" w:rsidP="00030019">
            <w:pPr>
              <w:pStyle w:val="31FTTABServices-Valid"/>
              <w:rPr>
                <w:lang w:val="de-CH"/>
              </w:rPr>
            </w:pPr>
            <w:r w:rsidRPr="00487207">
              <w:rPr>
                <w:lang w:val="de-CH"/>
              </w:rPr>
              <w:t>Validierung und Änderungen</w:t>
            </w:r>
          </w:p>
        </w:tc>
      </w:tr>
      <w:tr w:rsidR="00994E57" w:rsidRPr="00487207" w14:paraId="22623948" w14:textId="77777777" w:rsidTr="003E00B6">
        <w:trPr>
          <w:trHeight w:val="397"/>
        </w:trPr>
        <w:tc>
          <w:tcPr>
            <w:tcW w:w="1619" w:type="dxa"/>
            <w:vAlign w:val="center"/>
          </w:tcPr>
          <w:p w14:paraId="6C394D08" w14:textId="77777777" w:rsidR="00994E57" w:rsidRPr="00487207" w:rsidRDefault="00451B5E" w:rsidP="00030019">
            <w:pPr>
              <w:pStyle w:val="31FTTABServices-Valid"/>
              <w:rPr>
                <w:lang w:val="de-CH"/>
              </w:rPr>
            </w:pPr>
            <w:r w:rsidRPr="00487207">
              <w:rPr>
                <w:lang w:val="de-CH"/>
              </w:rPr>
              <w:t>August 2021</w:t>
            </w:r>
          </w:p>
        </w:tc>
        <w:tc>
          <w:tcPr>
            <w:tcW w:w="1075" w:type="dxa"/>
            <w:vAlign w:val="center"/>
          </w:tcPr>
          <w:p w14:paraId="6D4D1075" w14:textId="77777777" w:rsidR="00994E57" w:rsidRPr="00487207" w:rsidRDefault="00994E57" w:rsidP="00030019">
            <w:pPr>
              <w:pStyle w:val="31FTTABServices-Valid"/>
              <w:rPr>
                <w:lang w:val="de-CH"/>
              </w:rPr>
            </w:pPr>
            <w:r w:rsidRPr="00487207">
              <w:rPr>
                <w:lang w:val="de-CH"/>
              </w:rPr>
              <w:t>1.0</w:t>
            </w:r>
          </w:p>
        </w:tc>
        <w:tc>
          <w:tcPr>
            <w:tcW w:w="6378" w:type="dxa"/>
            <w:vAlign w:val="center"/>
          </w:tcPr>
          <w:p w14:paraId="407D4F91" w14:textId="77777777" w:rsidR="00994E57" w:rsidRPr="00487207" w:rsidRDefault="00994E57" w:rsidP="00030019">
            <w:pPr>
              <w:pStyle w:val="31FTTABServices-Valid"/>
              <w:rPr>
                <w:lang w:val="de-CH"/>
              </w:rPr>
            </w:pPr>
            <w:r w:rsidRPr="00487207">
              <w:rPr>
                <w:lang w:val="de-CH"/>
              </w:rPr>
              <w:t>Erste Version</w:t>
            </w:r>
          </w:p>
        </w:tc>
      </w:tr>
      <w:tr w:rsidR="00994E57" w:rsidRPr="006E3F17" w14:paraId="6476F55A" w14:textId="77777777" w:rsidTr="003E00B6">
        <w:trPr>
          <w:trHeight w:val="397"/>
        </w:trPr>
        <w:tc>
          <w:tcPr>
            <w:tcW w:w="1619" w:type="dxa"/>
            <w:vAlign w:val="center"/>
          </w:tcPr>
          <w:p w14:paraId="2D3C3D33" w14:textId="77777777" w:rsidR="00994E57" w:rsidRPr="00487207" w:rsidRDefault="00451B5E" w:rsidP="00030019">
            <w:pPr>
              <w:pStyle w:val="31FTTABServices-Valid"/>
              <w:rPr>
                <w:highlight w:val="yellow"/>
                <w:lang w:val="de-CH"/>
              </w:rPr>
            </w:pPr>
            <w:r w:rsidRPr="00487207">
              <w:rPr>
                <w:lang w:val="de-CH"/>
              </w:rPr>
              <w:t>31. Oktober 2024</w:t>
            </w:r>
          </w:p>
        </w:tc>
        <w:tc>
          <w:tcPr>
            <w:tcW w:w="1075" w:type="dxa"/>
            <w:vAlign w:val="center"/>
          </w:tcPr>
          <w:p w14:paraId="7B049049" w14:textId="77777777" w:rsidR="00994E57" w:rsidRPr="00487207" w:rsidRDefault="00994E57" w:rsidP="00030019">
            <w:pPr>
              <w:pStyle w:val="31FTTABServices-Valid"/>
              <w:rPr>
                <w:highlight w:val="yellow"/>
                <w:lang w:val="de-CH"/>
              </w:rPr>
            </w:pPr>
            <w:r w:rsidRPr="00487207">
              <w:rPr>
                <w:lang w:val="de-CH"/>
              </w:rPr>
              <w:t>2.0</w:t>
            </w:r>
          </w:p>
        </w:tc>
        <w:tc>
          <w:tcPr>
            <w:tcW w:w="6378" w:type="dxa"/>
            <w:vAlign w:val="center"/>
          </w:tcPr>
          <w:p w14:paraId="79203AA6" w14:textId="77777777" w:rsidR="00994E57" w:rsidRPr="00487207" w:rsidRDefault="00994E57" w:rsidP="00030019">
            <w:pPr>
              <w:pStyle w:val="31FTTABServices-Valid"/>
              <w:rPr>
                <w:lang w:val="de-CH"/>
              </w:rPr>
            </w:pPr>
            <w:r w:rsidRPr="00487207">
              <w:rPr>
                <w:lang w:val="de-CH"/>
              </w:rPr>
              <w:t>Validierung durch die verantwortliche(n) Dienststelle(n)</w:t>
            </w:r>
          </w:p>
        </w:tc>
      </w:tr>
      <w:tr w:rsidR="00994E57" w:rsidRPr="00487207" w14:paraId="416EE10E" w14:textId="77777777" w:rsidTr="003E00B6">
        <w:trPr>
          <w:trHeight w:val="397"/>
        </w:trPr>
        <w:tc>
          <w:tcPr>
            <w:tcW w:w="1619" w:type="dxa"/>
            <w:vAlign w:val="center"/>
          </w:tcPr>
          <w:p w14:paraId="42AF720F" w14:textId="00818B20" w:rsidR="00994E57" w:rsidRPr="00487207" w:rsidRDefault="007928AB" w:rsidP="0051222D">
            <w:pPr>
              <w:pStyle w:val="31FTTABServices-Valid"/>
              <w:rPr>
                <w:lang w:val="de-CH"/>
              </w:rPr>
            </w:pPr>
            <w:r>
              <w:rPr>
                <w:lang w:val="de-CH"/>
              </w:rPr>
              <w:t xml:space="preserve">April </w:t>
            </w:r>
            <w:r w:rsidR="0051222D" w:rsidRPr="00487207">
              <w:rPr>
                <w:lang w:val="de-CH"/>
              </w:rPr>
              <w:t>2025</w:t>
            </w:r>
          </w:p>
        </w:tc>
        <w:tc>
          <w:tcPr>
            <w:tcW w:w="1075" w:type="dxa"/>
            <w:vAlign w:val="center"/>
          </w:tcPr>
          <w:p w14:paraId="5FB786A9" w14:textId="77777777" w:rsidR="00994E57" w:rsidRPr="00487207" w:rsidRDefault="00994E57" w:rsidP="00030019">
            <w:pPr>
              <w:pStyle w:val="31FTTABServices-Valid"/>
              <w:rPr>
                <w:lang w:val="de-CH"/>
              </w:rPr>
            </w:pPr>
            <w:r w:rsidRPr="007928AB">
              <w:rPr>
                <w:lang w:val="de-CH"/>
              </w:rPr>
              <w:t>2.0</w:t>
            </w:r>
          </w:p>
        </w:tc>
        <w:tc>
          <w:tcPr>
            <w:tcW w:w="6378" w:type="dxa"/>
            <w:vAlign w:val="center"/>
          </w:tcPr>
          <w:p w14:paraId="1EB5D9BD" w14:textId="77777777" w:rsidR="00994E57" w:rsidRPr="00487207" w:rsidRDefault="0051222D" w:rsidP="00030019">
            <w:pPr>
              <w:pStyle w:val="31FTTABServices-Valid"/>
              <w:rPr>
                <w:lang w:val="de-CH"/>
              </w:rPr>
            </w:pPr>
            <w:r w:rsidRPr="00487207">
              <w:rPr>
                <w:lang w:val="de-CH"/>
              </w:rPr>
              <w:t>Aktualisierung 2025</w:t>
            </w:r>
          </w:p>
        </w:tc>
      </w:tr>
      <w:tr w:rsidR="00994E57" w:rsidRPr="00487207" w14:paraId="6F82C16C" w14:textId="77777777" w:rsidTr="003E00B6">
        <w:trPr>
          <w:trHeight w:val="397"/>
        </w:trPr>
        <w:tc>
          <w:tcPr>
            <w:tcW w:w="1619" w:type="dxa"/>
            <w:vAlign w:val="center"/>
          </w:tcPr>
          <w:p w14:paraId="55BCB52B" w14:textId="77777777" w:rsidR="00994E57" w:rsidRPr="00487207" w:rsidRDefault="00994E57" w:rsidP="00030019">
            <w:pPr>
              <w:pStyle w:val="31FTTABServices-Valid"/>
              <w:rPr>
                <w:lang w:val="de-CH"/>
              </w:rPr>
            </w:pPr>
          </w:p>
        </w:tc>
        <w:tc>
          <w:tcPr>
            <w:tcW w:w="1075" w:type="dxa"/>
            <w:vAlign w:val="center"/>
          </w:tcPr>
          <w:p w14:paraId="437F1FB8" w14:textId="77777777" w:rsidR="00994E57" w:rsidRPr="00487207" w:rsidRDefault="00994E57" w:rsidP="00030019">
            <w:pPr>
              <w:pStyle w:val="31FTTABServices-Valid"/>
              <w:rPr>
                <w:lang w:val="de-CH"/>
              </w:rPr>
            </w:pPr>
          </w:p>
        </w:tc>
        <w:tc>
          <w:tcPr>
            <w:tcW w:w="6378" w:type="dxa"/>
            <w:vAlign w:val="center"/>
          </w:tcPr>
          <w:p w14:paraId="7EF09B4C" w14:textId="77777777" w:rsidR="00994E57" w:rsidRPr="00487207" w:rsidRDefault="00994E57" w:rsidP="00030019">
            <w:pPr>
              <w:pStyle w:val="31FTTABServices-Valid"/>
              <w:rPr>
                <w:lang w:val="de-CH"/>
              </w:rPr>
            </w:pPr>
          </w:p>
        </w:tc>
      </w:tr>
    </w:tbl>
    <w:p w14:paraId="06432E05" w14:textId="77777777" w:rsidR="007C7458" w:rsidRPr="00487207" w:rsidRDefault="007C7458" w:rsidP="007C7458">
      <w:pPr>
        <w:rPr>
          <w:rFonts w:cs="Arial"/>
          <w:szCs w:val="19"/>
          <w:lang w:val="de-CH"/>
        </w:rPr>
      </w:pPr>
    </w:p>
    <w:p w14:paraId="5A492AF0" w14:textId="77777777" w:rsidR="007505AB" w:rsidRPr="00487207" w:rsidRDefault="007505AB">
      <w:pPr>
        <w:rPr>
          <w:lang w:val="de-CH"/>
        </w:rPr>
      </w:pPr>
    </w:p>
    <w:p w14:paraId="44013113" w14:textId="77777777" w:rsidR="00C33180" w:rsidRPr="00487207" w:rsidRDefault="00C33180">
      <w:pPr>
        <w:rPr>
          <w:lang w:val="de-CH"/>
        </w:rPr>
      </w:pPr>
    </w:p>
    <w:sectPr w:rsidR="00C33180" w:rsidRPr="00487207" w:rsidSect="00405CCA">
      <w:headerReference w:type="default" r:id="rId16"/>
      <w:type w:val="continuous"/>
      <w:pgSz w:w="11906" w:h="16838"/>
      <w:pgMar w:top="1417" w:right="1417" w:bottom="1417" w:left="1417" w:header="56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F4B261" w14:textId="77777777" w:rsidR="000E5237" w:rsidRDefault="000E5237" w:rsidP="00405CCA">
      <w:pPr>
        <w:spacing w:after="0" w:line="240" w:lineRule="auto"/>
      </w:pPr>
      <w:r>
        <w:separator/>
      </w:r>
    </w:p>
  </w:endnote>
  <w:endnote w:type="continuationSeparator" w:id="0">
    <w:p w14:paraId="1B807B75" w14:textId="77777777" w:rsidR="000E5237" w:rsidRDefault="000E5237" w:rsidP="00405C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Helvetica 45 Light">
    <w:altName w:val="Arial"/>
    <w:panose1 w:val="020B0400000000000000"/>
    <w:charset w:val="00"/>
    <w:family w:val="swiss"/>
    <w:notTrueType/>
    <w:pitch w:val="variable"/>
    <w:sig w:usb0="800000AF" w:usb1="4000004A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 55 Roman">
    <w:altName w:val="Arial"/>
    <w:panose1 w:val="020B0500000000000000"/>
    <w:charset w:val="00"/>
    <w:family w:val="swiss"/>
    <w:notTrueType/>
    <w:pitch w:val="variable"/>
    <w:sig w:usb0="800000AF" w:usb1="4000004A" w:usb2="00000000" w:usb3="00000000" w:csb0="00000001" w:csb1="00000000"/>
  </w:font>
  <w:font w:name="Helvetica 35 Thin">
    <w:altName w:val="Arial"/>
    <w:panose1 w:val="020B0200000000000000"/>
    <w:charset w:val="00"/>
    <w:family w:val="swiss"/>
    <w:notTrueType/>
    <w:pitch w:val="variable"/>
    <w:sig w:usb0="800000AF" w:usb1="4000004A" w:usb2="00000000" w:usb3="00000000" w:csb0="00000001" w:csb1="00000000"/>
  </w:font>
  <w:font w:name="MinionPro-Regular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B492D8" w14:textId="77777777" w:rsidR="002B0E7B" w:rsidRDefault="002B0E7B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44316095"/>
      <w:docPartObj>
        <w:docPartGallery w:val="Page Numbers (Bottom of Page)"/>
        <w:docPartUnique/>
      </w:docPartObj>
    </w:sdtPr>
    <w:sdtEndPr/>
    <w:sdtContent>
      <w:p w14:paraId="5F7276BA" w14:textId="59685543" w:rsidR="009C5964" w:rsidRDefault="009C5964" w:rsidP="004569F3">
        <w:pPr>
          <w:pStyle w:val="02FTNumpage"/>
        </w:pPr>
        <w:r w:rsidRPr="006F176C">
          <w:fldChar w:fldCharType="begin"/>
        </w:r>
        <w:r w:rsidRPr="006F176C">
          <w:instrText>PAGE   \* MERGEFORMAT</w:instrText>
        </w:r>
        <w:r w:rsidRPr="006F176C">
          <w:fldChar w:fldCharType="separate"/>
        </w:r>
        <w:r w:rsidR="00F152B6">
          <w:rPr>
            <w:noProof/>
          </w:rPr>
          <w:t>2</w:t>
        </w:r>
        <w:r w:rsidRPr="006F176C">
          <w:fldChar w:fldCharType="end"/>
        </w:r>
        <w:r w:rsidR="00487207">
          <w:t>/</w:t>
        </w:r>
        <w:fldSimple w:instr=" NUMPAGES   \* MERGEFORMAT ">
          <w:r w:rsidR="00F152B6" w:rsidRPr="00F152B6">
            <w:rPr>
              <w:noProof/>
              <w:lang w:val="de-CH"/>
            </w:rPr>
            <w:t>2</w:t>
          </w:r>
        </w:fldSimple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298331" w14:textId="77777777" w:rsidR="002B0E7B" w:rsidRDefault="002B0E7B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5D8EE6" w14:textId="77777777" w:rsidR="000E5237" w:rsidRDefault="000E5237" w:rsidP="00405CCA">
      <w:pPr>
        <w:spacing w:after="0" w:line="240" w:lineRule="auto"/>
      </w:pPr>
      <w:r>
        <w:separator/>
      </w:r>
    </w:p>
  </w:footnote>
  <w:footnote w:type="continuationSeparator" w:id="0">
    <w:p w14:paraId="6AB33049" w14:textId="77777777" w:rsidR="000E5237" w:rsidRDefault="000E5237" w:rsidP="00405C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5BAC90" w14:textId="77777777" w:rsidR="002B0E7B" w:rsidRDefault="002B0E7B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41374A" w14:textId="77777777" w:rsidR="00405CCA" w:rsidRPr="006443DD" w:rsidRDefault="00C85086" w:rsidP="000D35A7">
    <w:pPr>
      <w:pStyle w:val="01EnttePage1"/>
    </w:pPr>
    <w:r w:rsidRPr="00405CCA">
      <w:rPr>
        <w:noProof/>
        <w:lang w:val="fr-CH" w:eastAsia="fr-CH"/>
      </w:rPr>
      <w:drawing>
        <wp:anchor distT="0" distB="0" distL="114300" distR="114300" simplePos="0" relativeHeight="251661312" behindDoc="0" locked="0" layoutInCell="1" allowOverlap="0" wp14:anchorId="5FE806F3" wp14:editId="635F8C0A">
          <wp:simplePos x="0" y="0"/>
          <wp:positionH relativeFrom="column">
            <wp:posOffset>4568190</wp:posOffset>
          </wp:positionH>
          <wp:positionV relativeFrom="paragraph">
            <wp:posOffset>90170</wp:posOffset>
          </wp:positionV>
          <wp:extent cx="539750" cy="539750"/>
          <wp:effectExtent l="0" t="0" r="0" b="0"/>
          <wp:wrapNone/>
          <wp:docPr id="31" name="Image 31" descr="9001_14001_gm_f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9" descr="9001_14001_gm_fr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40000" contrast="-7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9750" cy="539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405CCA">
      <w:rPr>
        <w:noProof/>
        <w:lang w:val="fr-CH" w:eastAsia="fr-CH"/>
      </w:rPr>
      <w:drawing>
        <wp:anchor distT="0" distB="0" distL="114300" distR="114300" simplePos="0" relativeHeight="251660288" behindDoc="0" locked="0" layoutInCell="1" allowOverlap="1" wp14:anchorId="638C4DD2" wp14:editId="18926A9A">
          <wp:simplePos x="0" y="0"/>
          <wp:positionH relativeFrom="column">
            <wp:posOffset>5111426</wp:posOffset>
          </wp:positionH>
          <wp:positionV relativeFrom="paragraph">
            <wp:posOffset>91584</wp:posOffset>
          </wp:positionV>
          <wp:extent cx="539750" cy="539750"/>
          <wp:effectExtent l="0" t="0" r="0" b="0"/>
          <wp:wrapNone/>
          <wp:docPr id="32" name="Image 32" descr="label Valaisex CMJ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8" descr="label Valaisex CMJN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9750" cy="539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05CCA" w:rsidRPr="006443DD">
      <w:t>Departement für Mobilität, Raumentwicklung und Umwelt</w:t>
    </w:r>
  </w:p>
  <w:p w14:paraId="33F2F8C3" w14:textId="77777777" w:rsidR="00405CCA" w:rsidRDefault="00405CCA" w:rsidP="000D35A7">
    <w:pPr>
      <w:pStyle w:val="01EnttePage1"/>
    </w:pPr>
    <w:r w:rsidRPr="00405CCA">
      <w:t xml:space="preserve">Dienststelle für Raumentwicklung </w:t>
    </w:r>
  </w:p>
  <w:p w14:paraId="0B3E1374" w14:textId="77777777" w:rsidR="00405CCA" w:rsidRPr="00405CCA" w:rsidRDefault="00405CCA" w:rsidP="000D35A7">
    <w:pPr>
      <w:pStyle w:val="01EnttePage1"/>
    </w:pPr>
  </w:p>
  <w:p w14:paraId="677D0EF9" w14:textId="77777777" w:rsidR="00405CCA" w:rsidRPr="00405CCA" w:rsidRDefault="00405CCA" w:rsidP="000D35A7">
    <w:pPr>
      <w:pStyle w:val="01EnttePage1"/>
    </w:pPr>
    <w:r w:rsidRPr="00405CCA">
      <w:t xml:space="preserve">Departement für Mobilität, Raumentwicklung und Umwelt </w:t>
    </w:r>
  </w:p>
  <w:p w14:paraId="43B44B63" w14:textId="77777777" w:rsidR="00405CCA" w:rsidRDefault="00405CCA" w:rsidP="000D35A7">
    <w:pPr>
      <w:pStyle w:val="01EnttePage1"/>
    </w:pPr>
    <w:r w:rsidRPr="00405CCA">
      <w:t>Dienststelle für Raumentwicklung</w:t>
    </w:r>
  </w:p>
  <w:p w14:paraId="76BCE223" w14:textId="77777777" w:rsidR="00405CCA" w:rsidRDefault="00405CCA" w:rsidP="000D35A7">
    <w:pPr>
      <w:pStyle w:val="01EnttePage1"/>
    </w:pPr>
  </w:p>
  <w:p w14:paraId="473C5C5D" w14:textId="77777777" w:rsidR="00405CCA" w:rsidRDefault="00405CCA" w:rsidP="000D35A7">
    <w:pPr>
      <w:pStyle w:val="01EnttePage1"/>
    </w:pPr>
  </w:p>
  <w:p w14:paraId="71B03B2B" w14:textId="77777777" w:rsidR="00C85086" w:rsidRDefault="00C85086" w:rsidP="000D35A7">
    <w:pPr>
      <w:pStyle w:val="01EnttePage1"/>
    </w:pPr>
  </w:p>
  <w:p w14:paraId="10DAC33B" w14:textId="77777777" w:rsidR="00405CCA" w:rsidRPr="00405CCA" w:rsidRDefault="00405CCA" w:rsidP="000D35A7">
    <w:pPr>
      <w:pStyle w:val="01EnttePage1"/>
    </w:pPr>
    <w:r>
      <w:rPr>
        <w:noProof/>
        <w:lang w:val="fr-CH" w:eastAsia="fr-CH"/>
      </w:rPr>
      <w:drawing>
        <wp:anchor distT="0" distB="0" distL="114300" distR="114300" simplePos="0" relativeHeight="251659264" behindDoc="0" locked="0" layoutInCell="1" allowOverlap="1" wp14:anchorId="44104C58" wp14:editId="404DA0DD">
          <wp:simplePos x="0" y="0"/>
          <wp:positionH relativeFrom="page">
            <wp:posOffset>207034</wp:posOffset>
          </wp:positionH>
          <wp:positionV relativeFrom="page">
            <wp:posOffset>353683</wp:posOffset>
          </wp:positionV>
          <wp:extent cx="1333500" cy="1162050"/>
          <wp:effectExtent l="0" t="0" r="0" b="0"/>
          <wp:wrapSquare wrapText="bothSides"/>
          <wp:docPr id="33" name="Image 33" descr="Logo Fin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" descr="Logo Final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33500" cy="1162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4883FF" w14:textId="77777777" w:rsidR="006E3F17" w:rsidRPr="006443DD" w:rsidRDefault="006E3F17" w:rsidP="006E3F17">
    <w:pPr>
      <w:pStyle w:val="01EnttePage1"/>
      <w:ind w:left="1134"/>
      <w:rPr>
        <w:lang w:val="fr-CH"/>
      </w:rPr>
    </w:pPr>
    <w:r w:rsidRPr="006443DD">
      <w:rPr>
        <w:noProof/>
        <w:lang w:val="fr-CH" w:eastAsia="fr-CH"/>
      </w:rPr>
      <w:drawing>
        <wp:anchor distT="0" distB="0" distL="114300" distR="114300" simplePos="0" relativeHeight="251665408" behindDoc="0" locked="0" layoutInCell="1" allowOverlap="0" wp14:anchorId="5B3718F7" wp14:editId="6BC5A48E">
          <wp:simplePos x="0" y="0"/>
          <wp:positionH relativeFrom="column">
            <wp:posOffset>5035550</wp:posOffset>
          </wp:positionH>
          <wp:positionV relativeFrom="paragraph">
            <wp:posOffset>4445</wp:posOffset>
          </wp:positionV>
          <wp:extent cx="539750" cy="539750"/>
          <wp:effectExtent l="0" t="0" r="0" b="0"/>
          <wp:wrapNone/>
          <wp:docPr id="4" name="Image 19" descr="9001_14001_gm_f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9" descr="9001_14001_gm_fr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40000" contrast="-7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9750" cy="539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6443DD">
      <w:rPr>
        <w:noProof/>
        <w:lang w:val="fr-CH" w:eastAsia="fr-CH"/>
      </w:rPr>
      <w:drawing>
        <wp:anchor distT="0" distB="0" distL="114300" distR="114300" simplePos="0" relativeHeight="251664384" behindDoc="0" locked="0" layoutInCell="1" allowOverlap="1" wp14:anchorId="1846B9D9" wp14:editId="6C5480C9">
          <wp:simplePos x="0" y="0"/>
          <wp:positionH relativeFrom="column">
            <wp:posOffset>4495800</wp:posOffset>
          </wp:positionH>
          <wp:positionV relativeFrom="paragraph">
            <wp:posOffset>5715</wp:posOffset>
          </wp:positionV>
          <wp:extent cx="539750" cy="539750"/>
          <wp:effectExtent l="0" t="0" r="0" b="0"/>
          <wp:wrapNone/>
          <wp:docPr id="5" name="Image 5" descr="label Valaisex CMJ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8" descr="label Valaisex CMJN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9750" cy="539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fr-CH" w:eastAsia="fr-CH"/>
      </w:rPr>
      <w:drawing>
        <wp:anchor distT="0" distB="0" distL="114300" distR="114300" simplePos="0" relativeHeight="251663360" behindDoc="0" locked="0" layoutInCell="1" allowOverlap="1" wp14:anchorId="00DD9FC0" wp14:editId="51463E9F">
          <wp:simplePos x="0" y="0"/>
          <wp:positionH relativeFrom="page">
            <wp:posOffset>213995</wp:posOffset>
          </wp:positionH>
          <wp:positionV relativeFrom="page">
            <wp:posOffset>362585</wp:posOffset>
          </wp:positionV>
          <wp:extent cx="1333500" cy="1162050"/>
          <wp:effectExtent l="0" t="0" r="0" b="0"/>
          <wp:wrapNone/>
          <wp:docPr id="6" name="Image 6" descr="Logo Fin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" descr="Logo Final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33500" cy="1162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6443DD">
      <w:rPr>
        <w:lang w:val="fr-CH"/>
      </w:rPr>
      <w:t>Département de la mobilité, du territoire et de l’environnement</w:t>
    </w:r>
  </w:p>
  <w:p w14:paraId="68FCA35A" w14:textId="77777777" w:rsidR="006E3F17" w:rsidRPr="006443DD" w:rsidRDefault="006E3F17" w:rsidP="006E3F17">
    <w:pPr>
      <w:pStyle w:val="01EnttePage1"/>
      <w:ind w:left="1134"/>
    </w:pPr>
    <w:r w:rsidRPr="006443DD">
      <w:t xml:space="preserve">Service du </w:t>
    </w:r>
    <w:proofErr w:type="spellStart"/>
    <w:r w:rsidRPr="006443DD">
      <w:t>développement</w:t>
    </w:r>
    <w:proofErr w:type="spellEnd"/>
    <w:r w:rsidRPr="006443DD">
      <w:t xml:space="preserve"> territorial</w:t>
    </w:r>
  </w:p>
  <w:p w14:paraId="3F13AC1B" w14:textId="77777777" w:rsidR="006E3F17" w:rsidRPr="006443DD" w:rsidRDefault="006E3F17" w:rsidP="006E3F17">
    <w:pPr>
      <w:pStyle w:val="01EnttePage1"/>
      <w:ind w:left="1134"/>
    </w:pPr>
    <w:r w:rsidRPr="006443DD">
      <w:t xml:space="preserve">Departement für Mobilität, Raumentwicklung und Umwelt </w:t>
    </w:r>
  </w:p>
  <w:p w14:paraId="70BE5DAC" w14:textId="77777777" w:rsidR="006E3F17" w:rsidRDefault="006E3F17" w:rsidP="006E3F17">
    <w:pPr>
      <w:pStyle w:val="01EnttePage1"/>
      <w:ind w:left="1134"/>
    </w:pPr>
    <w:r w:rsidRPr="006443DD">
      <w:t>Dienststelle für Raumentwicklung</w:t>
    </w:r>
  </w:p>
  <w:p w14:paraId="521C95D4" w14:textId="77777777" w:rsidR="006E3F17" w:rsidRPr="006443DD" w:rsidRDefault="006E3F17" w:rsidP="006E3F17">
    <w:pPr>
      <w:pStyle w:val="01EnttePage1"/>
    </w:pPr>
  </w:p>
  <w:p w14:paraId="2DACDA15" w14:textId="77777777" w:rsidR="006E3F17" w:rsidRPr="006443DD" w:rsidRDefault="006E3F17" w:rsidP="006E3F17">
    <w:pPr>
      <w:pStyle w:val="En-tte"/>
      <w:tabs>
        <w:tab w:val="clear" w:pos="4536"/>
      </w:tabs>
      <w:rPr>
        <w:lang w:val="de-CH"/>
      </w:rPr>
    </w:pPr>
  </w:p>
  <w:p w14:paraId="4CA7E3EA" w14:textId="77777777" w:rsidR="006443DD" w:rsidRPr="006E3F17" w:rsidRDefault="006443DD" w:rsidP="006E3F17">
    <w:pPr>
      <w:pStyle w:val="En-tte"/>
      <w:rPr>
        <w:lang w:val="de-CH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969287" w14:textId="77777777" w:rsidR="000D35A7" w:rsidRPr="000D35A7" w:rsidRDefault="00994E57" w:rsidP="000D35A7">
    <w:pPr>
      <w:pStyle w:val="03FTEnttePage2"/>
    </w:pPr>
    <w:proofErr w:type="spellStart"/>
    <w:r w:rsidRPr="00994E57">
      <w:t>Musterartikel</w:t>
    </w:r>
    <w:proofErr w:type="spellEnd"/>
    <w:r w:rsidRPr="00994E57">
      <w:t xml:space="preserve"> – </w:t>
    </w:r>
    <w:proofErr w:type="spellStart"/>
    <w:r w:rsidRPr="00994E57">
      <w:t>Golfzone</w:t>
    </w:r>
    <w:proofErr w:type="spellEnd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2A1F15"/>
    <w:multiLevelType w:val="hybridMultilevel"/>
    <w:tmpl w:val="B5BC695E"/>
    <w:lvl w:ilvl="0" w:tplc="AA54CD1E">
      <w:start w:val="1"/>
      <w:numFmt w:val="lowerLetter"/>
      <w:pStyle w:val="42Artlettre"/>
      <w:lvlText w:val="%1."/>
      <w:lvlJc w:val="left"/>
      <w:pPr>
        <w:ind w:left="1060" w:hanging="360"/>
      </w:pPr>
      <w:rPr>
        <w:rFonts w:ascii="Helvetica 45 Light" w:hAnsi="Helvetica 45 Light" w:hint="default"/>
        <w:b w:val="0"/>
        <w:i w:val="0"/>
        <w:caps w:val="0"/>
        <w:strike w:val="0"/>
        <w:dstrike w:val="0"/>
        <w:vanish w:val="0"/>
        <w:sz w:val="19"/>
        <w:vertAlign w:val="baseline"/>
      </w:rPr>
    </w:lvl>
    <w:lvl w:ilvl="1" w:tplc="100C0019" w:tentative="1">
      <w:start w:val="1"/>
      <w:numFmt w:val="lowerLetter"/>
      <w:lvlText w:val="%2."/>
      <w:lvlJc w:val="left"/>
      <w:pPr>
        <w:ind w:left="1780" w:hanging="360"/>
      </w:pPr>
    </w:lvl>
    <w:lvl w:ilvl="2" w:tplc="100C001B" w:tentative="1">
      <w:start w:val="1"/>
      <w:numFmt w:val="lowerRoman"/>
      <w:lvlText w:val="%3."/>
      <w:lvlJc w:val="right"/>
      <w:pPr>
        <w:ind w:left="2500" w:hanging="180"/>
      </w:pPr>
    </w:lvl>
    <w:lvl w:ilvl="3" w:tplc="100C000F" w:tentative="1">
      <w:start w:val="1"/>
      <w:numFmt w:val="decimal"/>
      <w:lvlText w:val="%4."/>
      <w:lvlJc w:val="left"/>
      <w:pPr>
        <w:ind w:left="3220" w:hanging="360"/>
      </w:pPr>
    </w:lvl>
    <w:lvl w:ilvl="4" w:tplc="100C0019" w:tentative="1">
      <w:start w:val="1"/>
      <w:numFmt w:val="lowerLetter"/>
      <w:lvlText w:val="%5."/>
      <w:lvlJc w:val="left"/>
      <w:pPr>
        <w:ind w:left="3940" w:hanging="360"/>
      </w:pPr>
    </w:lvl>
    <w:lvl w:ilvl="5" w:tplc="100C001B" w:tentative="1">
      <w:start w:val="1"/>
      <w:numFmt w:val="lowerRoman"/>
      <w:lvlText w:val="%6."/>
      <w:lvlJc w:val="right"/>
      <w:pPr>
        <w:ind w:left="4660" w:hanging="180"/>
      </w:pPr>
    </w:lvl>
    <w:lvl w:ilvl="6" w:tplc="100C000F" w:tentative="1">
      <w:start w:val="1"/>
      <w:numFmt w:val="decimal"/>
      <w:lvlText w:val="%7."/>
      <w:lvlJc w:val="left"/>
      <w:pPr>
        <w:ind w:left="5380" w:hanging="360"/>
      </w:pPr>
    </w:lvl>
    <w:lvl w:ilvl="7" w:tplc="100C0019" w:tentative="1">
      <w:start w:val="1"/>
      <w:numFmt w:val="lowerLetter"/>
      <w:lvlText w:val="%8."/>
      <w:lvlJc w:val="left"/>
      <w:pPr>
        <w:ind w:left="6100" w:hanging="360"/>
      </w:pPr>
    </w:lvl>
    <w:lvl w:ilvl="8" w:tplc="100C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1" w15:restartNumberingAfterBreak="0">
    <w:nsid w:val="378810D9"/>
    <w:multiLevelType w:val="hybridMultilevel"/>
    <w:tmpl w:val="DAD0E4D0"/>
    <w:lvl w:ilvl="0" w:tplc="35520634">
      <w:start w:val="1"/>
      <w:numFmt w:val="decimal"/>
      <w:lvlText w:val="%1"/>
      <w:lvlJc w:val="left"/>
      <w:pPr>
        <w:ind w:left="720" w:hanging="360"/>
      </w:pPr>
      <w:rPr>
        <w:rFonts w:ascii="Helvetica 45 Light" w:hAnsi="Helvetica 45 Light" w:hint="default"/>
        <w:b w:val="0"/>
        <w:i w:val="0"/>
        <w:caps w:val="0"/>
        <w:strike w:val="0"/>
        <w:dstrike w:val="0"/>
        <w:vanish w:val="0"/>
        <w:sz w:val="23"/>
        <w:vertAlign w:val="superscript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8D66160"/>
    <w:multiLevelType w:val="hybridMultilevel"/>
    <w:tmpl w:val="FE64F230"/>
    <w:lvl w:ilvl="0" w:tplc="D75A3ACC">
      <w:start w:val="1"/>
      <w:numFmt w:val="decimal"/>
      <w:pStyle w:val="43ArtChiffre"/>
      <w:lvlText w:val="%1."/>
      <w:lvlJc w:val="left"/>
      <w:pPr>
        <w:ind w:left="1097" w:hanging="360"/>
      </w:pPr>
      <w:rPr>
        <w:rFonts w:ascii="Helvetica 45 Light" w:hAnsi="Helvetica 45 Light" w:hint="default"/>
        <w:b w:val="0"/>
        <w:i w:val="0"/>
        <w:caps w:val="0"/>
        <w:strike w:val="0"/>
        <w:dstrike w:val="0"/>
        <w:vanish w:val="0"/>
        <w:sz w:val="19"/>
        <w:vertAlign w:val="baseline"/>
      </w:rPr>
    </w:lvl>
    <w:lvl w:ilvl="1" w:tplc="100C0019" w:tentative="1">
      <w:start w:val="1"/>
      <w:numFmt w:val="lowerLetter"/>
      <w:lvlText w:val="%2."/>
      <w:lvlJc w:val="left"/>
      <w:pPr>
        <w:ind w:left="2177" w:hanging="360"/>
      </w:pPr>
    </w:lvl>
    <w:lvl w:ilvl="2" w:tplc="100C001B" w:tentative="1">
      <w:start w:val="1"/>
      <w:numFmt w:val="lowerRoman"/>
      <w:lvlText w:val="%3."/>
      <w:lvlJc w:val="right"/>
      <w:pPr>
        <w:ind w:left="2897" w:hanging="180"/>
      </w:pPr>
    </w:lvl>
    <w:lvl w:ilvl="3" w:tplc="100C000F" w:tentative="1">
      <w:start w:val="1"/>
      <w:numFmt w:val="decimal"/>
      <w:lvlText w:val="%4."/>
      <w:lvlJc w:val="left"/>
      <w:pPr>
        <w:ind w:left="3617" w:hanging="360"/>
      </w:pPr>
    </w:lvl>
    <w:lvl w:ilvl="4" w:tplc="100C0019" w:tentative="1">
      <w:start w:val="1"/>
      <w:numFmt w:val="lowerLetter"/>
      <w:lvlText w:val="%5."/>
      <w:lvlJc w:val="left"/>
      <w:pPr>
        <w:ind w:left="4337" w:hanging="360"/>
      </w:pPr>
    </w:lvl>
    <w:lvl w:ilvl="5" w:tplc="100C001B" w:tentative="1">
      <w:start w:val="1"/>
      <w:numFmt w:val="lowerRoman"/>
      <w:lvlText w:val="%6."/>
      <w:lvlJc w:val="right"/>
      <w:pPr>
        <w:ind w:left="5057" w:hanging="180"/>
      </w:pPr>
    </w:lvl>
    <w:lvl w:ilvl="6" w:tplc="100C000F" w:tentative="1">
      <w:start w:val="1"/>
      <w:numFmt w:val="decimal"/>
      <w:lvlText w:val="%7."/>
      <w:lvlJc w:val="left"/>
      <w:pPr>
        <w:ind w:left="5777" w:hanging="360"/>
      </w:pPr>
    </w:lvl>
    <w:lvl w:ilvl="7" w:tplc="100C0019" w:tentative="1">
      <w:start w:val="1"/>
      <w:numFmt w:val="lowerLetter"/>
      <w:lvlText w:val="%8."/>
      <w:lvlJc w:val="left"/>
      <w:pPr>
        <w:ind w:left="6497" w:hanging="360"/>
      </w:pPr>
    </w:lvl>
    <w:lvl w:ilvl="8" w:tplc="100C001B" w:tentative="1">
      <w:start w:val="1"/>
      <w:numFmt w:val="lowerRoman"/>
      <w:lvlText w:val="%9."/>
      <w:lvlJc w:val="right"/>
      <w:pPr>
        <w:ind w:left="7217" w:hanging="180"/>
      </w:pPr>
    </w:lvl>
  </w:abstractNum>
  <w:abstractNum w:abstractNumId="3" w15:restartNumberingAfterBreak="0">
    <w:nsid w:val="5B7A337F"/>
    <w:multiLevelType w:val="hybridMultilevel"/>
    <w:tmpl w:val="A4F0FB54"/>
    <w:lvl w:ilvl="0" w:tplc="03FAE61E">
      <w:start w:val="1"/>
      <w:numFmt w:val="bullet"/>
      <w:pStyle w:val="44ArtTiret"/>
      <w:lvlText w:val=""/>
      <w:lvlJc w:val="left"/>
      <w:pPr>
        <w:ind w:left="1817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2537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3257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3977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4697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5417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6137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6857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7577" w:hanging="360"/>
      </w:pPr>
      <w:rPr>
        <w:rFonts w:ascii="Wingdings" w:hAnsi="Wingdings" w:hint="default"/>
      </w:rPr>
    </w:lvl>
  </w:abstractNum>
  <w:abstractNum w:abstractNumId="4" w15:restartNumberingAfterBreak="0">
    <w:nsid w:val="792C5B38"/>
    <w:multiLevelType w:val="hybridMultilevel"/>
    <w:tmpl w:val="179656A2"/>
    <w:lvl w:ilvl="0" w:tplc="7DCA18B4">
      <w:start w:val="1"/>
      <w:numFmt w:val="decimal"/>
      <w:pStyle w:val="41Artalina"/>
      <w:lvlText w:val="%1"/>
      <w:lvlJc w:val="left"/>
      <w:pPr>
        <w:ind w:left="360" w:hanging="360"/>
      </w:pPr>
      <w:rPr>
        <w:rFonts w:ascii="Helvetica 45 Light" w:hAnsi="Helvetica 45 Light" w:hint="default"/>
        <w:b w:val="0"/>
        <w:i w:val="0"/>
        <w:caps w:val="0"/>
        <w:strike w:val="0"/>
        <w:dstrike w:val="0"/>
        <w:vanish w:val="0"/>
        <w:w w:val="80"/>
        <w:position w:val="8"/>
        <w:sz w:val="19"/>
        <w:vertAlign w:val="baseline"/>
      </w:rPr>
    </w:lvl>
    <w:lvl w:ilvl="1" w:tplc="100C0019">
      <w:start w:val="1"/>
      <w:numFmt w:val="lowerLetter"/>
      <w:lvlText w:val="%2."/>
      <w:lvlJc w:val="left"/>
      <w:pPr>
        <w:ind w:left="1440" w:hanging="360"/>
      </w:pPr>
    </w:lvl>
    <w:lvl w:ilvl="2" w:tplc="100C001B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41397458">
    <w:abstractNumId w:val="4"/>
  </w:num>
  <w:num w:numId="2" w16cid:durableId="622225958">
    <w:abstractNumId w:val="0"/>
  </w:num>
  <w:num w:numId="3" w16cid:durableId="2094888137">
    <w:abstractNumId w:val="0"/>
    <w:lvlOverride w:ilvl="0">
      <w:startOverride w:val="1"/>
    </w:lvlOverride>
  </w:num>
  <w:num w:numId="4" w16cid:durableId="778179709">
    <w:abstractNumId w:val="0"/>
    <w:lvlOverride w:ilvl="0">
      <w:startOverride w:val="1"/>
    </w:lvlOverride>
  </w:num>
  <w:num w:numId="5" w16cid:durableId="834153405">
    <w:abstractNumId w:val="0"/>
    <w:lvlOverride w:ilvl="0">
      <w:startOverride w:val="1"/>
    </w:lvlOverride>
  </w:num>
  <w:num w:numId="6" w16cid:durableId="308246609">
    <w:abstractNumId w:val="0"/>
    <w:lvlOverride w:ilvl="0">
      <w:startOverride w:val="1"/>
    </w:lvlOverride>
  </w:num>
  <w:num w:numId="7" w16cid:durableId="154226447">
    <w:abstractNumId w:val="0"/>
    <w:lvlOverride w:ilvl="0">
      <w:startOverride w:val="1"/>
    </w:lvlOverride>
  </w:num>
  <w:num w:numId="8" w16cid:durableId="1122766573">
    <w:abstractNumId w:val="0"/>
    <w:lvlOverride w:ilvl="0">
      <w:startOverride w:val="1"/>
    </w:lvlOverride>
  </w:num>
  <w:num w:numId="9" w16cid:durableId="560751523">
    <w:abstractNumId w:val="0"/>
    <w:lvlOverride w:ilvl="0">
      <w:startOverride w:val="1"/>
    </w:lvlOverride>
  </w:num>
  <w:num w:numId="10" w16cid:durableId="629243890">
    <w:abstractNumId w:val="2"/>
  </w:num>
  <w:num w:numId="11" w16cid:durableId="1672637653">
    <w:abstractNumId w:val="2"/>
    <w:lvlOverride w:ilvl="0">
      <w:startOverride w:val="1"/>
    </w:lvlOverride>
  </w:num>
  <w:num w:numId="12" w16cid:durableId="289436631">
    <w:abstractNumId w:val="0"/>
    <w:lvlOverride w:ilvl="0">
      <w:startOverride w:val="1"/>
    </w:lvlOverride>
  </w:num>
  <w:num w:numId="13" w16cid:durableId="143737270">
    <w:abstractNumId w:val="0"/>
    <w:lvlOverride w:ilvl="0">
      <w:startOverride w:val="1"/>
    </w:lvlOverride>
  </w:num>
  <w:num w:numId="14" w16cid:durableId="1892379791">
    <w:abstractNumId w:val="2"/>
    <w:lvlOverride w:ilvl="0">
      <w:startOverride w:val="1"/>
    </w:lvlOverride>
  </w:num>
  <w:num w:numId="15" w16cid:durableId="1552111430">
    <w:abstractNumId w:val="2"/>
    <w:lvlOverride w:ilvl="0">
      <w:startOverride w:val="1"/>
    </w:lvlOverride>
  </w:num>
  <w:num w:numId="16" w16cid:durableId="989863402">
    <w:abstractNumId w:val="0"/>
    <w:lvlOverride w:ilvl="0">
      <w:startOverride w:val="1"/>
    </w:lvlOverride>
  </w:num>
  <w:num w:numId="17" w16cid:durableId="732851847">
    <w:abstractNumId w:val="3"/>
  </w:num>
  <w:num w:numId="18" w16cid:durableId="253320072">
    <w:abstractNumId w:val="4"/>
    <w:lvlOverride w:ilvl="0">
      <w:startOverride w:val="1"/>
    </w:lvlOverride>
  </w:num>
  <w:num w:numId="19" w16cid:durableId="667949204">
    <w:abstractNumId w:val="1"/>
  </w:num>
  <w:num w:numId="20" w16cid:durableId="1722093727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oNotShadeFormData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3180"/>
    <w:rsid w:val="000251E1"/>
    <w:rsid w:val="00030019"/>
    <w:rsid w:val="00050AD1"/>
    <w:rsid w:val="000525F2"/>
    <w:rsid w:val="0006066F"/>
    <w:rsid w:val="00071F0A"/>
    <w:rsid w:val="00076834"/>
    <w:rsid w:val="0008022E"/>
    <w:rsid w:val="00091135"/>
    <w:rsid w:val="000A525B"/>
    <w:rsid w:val="000B2B57"/>
    <w:rsid w:val="000B3107"/>
    <w:rsid w:val="000D35A7"/>
    <w:rsid w:val="000E5237"/>
    <w:rsid w:val="000F2000"/>
    <w:rsid w:val="00111470"/>
    <w:rsid w:val="00137CF9"/>
    <w:rsid w:val="001454F5"/>
    <w:rsid w:val="001523C3"/>
    <w:rsid w:val="001667ED"/>
    <w:rsid w:val="001C3F12"/>
    <w:rsid w:val="001C6DBF"/>
    <w:rsid w:val="001E4BE4"/>
    <w:rsid w:val="001F5EE7"/>
    <w:rsid w:val="001F6318"/>
    <w:rsid w:val="002131C6"/>
    <w:rsid w:val="00246A37"/>
    <w:rsid w:val="00263502"/>
    <w:rsid w:val="002645B0"/>
    <w:rsid w:val="002821AA"/>
    <w:rsid w:val="002829B0"/>
    <w:rsid w:val="002B0E7B"/>
    <w:rsid w:val="002C281C"/>
    <w:rsid w:val="002C77C2"/>
    <w:rsid w:val="002D00CB"/>
    <w:rsid w:val="003409A1"/>
    <w:rsid w:val="00341A77"/>
    <w:rsid w:val="00354CCB"/>
    <w:rsid w:val="003A4B20"/>
    <w:rsid w:val="003B6903"/>
    <w:rsid w:val="003D2211"/>
    <w:rsid w:val="003E00B6"/>
    <w:rsid w:val="00405CCA"/>
    <w:rsid w:val="004103A6"/>
    <w:rsid w:val="00451B5E"/>
    <w:rsid w:val="004569F3"/>
    <w:rsid w:val="00456C09"/>
    <w:rsid w:val="00461A01"/>
    <w:rsid w:val="0046345A"/>
    <w:rsid w:val="00487207"/>
    <w:rsid w:val="00492842"/>
    <w:rsid w:val="004A2604"/>
    <w:rsid w:val="004B56FD"/>
    <w:rsid w:val="004F3DC9"/>
    <w:rsid w:val="0050157B"/>
    <w:rsid w:val="00510C53"/>
    <w:rsid w:val="0051222D"/>
    <w:rsid w:val="0051358C"/>
    <w:rsid w:val="0054760A"/>
    <w:rsid w:val="005601D3"/>
    <w:rsid w:val="00592B04"/>
    <w:rsid w:val="005944B3"/>
    <w:rsid w:val="005958EF"/>
    <w:rsid w:val="005A429E"/>
    <w:rsid w:val="005B5980"/>
    <w:rsid w:val="005D0447"/>
    <w:rsid w:val="00604CA7"/>
    <w:rsid w:val="00641516"/>
    <w:rsid w:val="006443DD"/>
    <w:rsid w:val="006654A7"/>
    <w:rsid w:val="006871A7"/>
    <w:rsid w:val="006A1E03"/>
    <w:rsid w:val="006B3A05"/>
    <w:rsid w:val="006D584F"/>
    <w:rsid w:val="006E3F17"/>
    <w:rsid w:val="006F176C"/>
    <w:rsid w:val="006F39F3"/>
    <w:rsid w:val="00717943"/>
    <w:rsid w:val="007505AB"/>
    <w:rsid w:val="00752F75"/>
    <w:rsid w:val="00753B5F"/>
    <w:rsid w:val="00756854"/>
    <w:rsid w:val="00760ED6"/>
    <w:rsid w:val="00775C40"/>
    <w:rsid w:val="00787BFB"/>
    <w:rsid w:val="007928AB"/>
    <w:rsid w:val="00792E86"/>
    <w:rsid w:val="007A3538"/>
    <w:rsid w:val="007B681A"/>
    <w:rsid w:val="007C6C86"/>
    <w:rsid w:val="007C7458"/>
    <w:rsid w:val="007D4DC7"/>
    <w:rsid w:val="007F45C4"/>
    <w:rsid w:val="00816E57"/>
    <w:rsid w:val="00833B7D"/>
    <w:rsid w:val="00845818"/>
    <w:rsid w:val="00852DAA"/>
    <w:rsid w:val="00854890"/>
    <w:rsid w:val="008609DE"/>
    <w:rsid w:val="00865B1B"/>
    <w:rsid w:val="008949BD"/>
    <w:rsid w:val="008A2751"/>
    <w:rsid w:val="008A4B77"/>
    <w:rsid w:val="008D138B"/>
    <w:rsid w:val="008F1CBB"/>
    <w:rsid w:val="009079D4"/>
    <w:rsid w:val="00923981"/>
    <w:rsid w:val="009342F7"/>
    <w:rsid w:val="009636E0"/>
    <w:rsid w:val="009828F5"/>
    <w:rsid w:val="00994E57"/>
    <w:rsid w:val="009C5964"/>
    <w:rsid w:val="009D039E"/>
    <w:rsid w:val="00A00942"/>
    <w:rsid w:val="00A055B7"/>
    <w:rsid w:val="00A0797E"/>
    <w:rsid w:val="00A21415"/>
    <w:rsid w:val="00A34F69"/>
    <w:rsid w:val="00A41542"/>
    <w:rsid w:val="00A557DA"/>
    <w:rsid w:val="00AA6168"/>
    <w:rsid w:val="00AD69D3"/>
    <w:rsid w:val="00B42A5B"/>
    <w:rsid w:val="00B64ACA"/>
    <w:rsid w:val="00B96731"/>
    <w:rsid w:val="00BC2CF3"/>
    <w:rsid w:val="00BD441B"/>
    <w:rsid w:val="00BE3F1D"/>
    <w:rsid w:val="00BE4449"/>
    <w:rsid w:val="00BE449E"/>
    <w:rsid w:val="00BE53C6"/>
    <w:rsid w:val="00BF617C"/>
    <w:rsid w:val="00C223E9"/>
    <w:rsid w:val="00C22D70"/>
    <w:rsid w:val="00C33180"/>
    <w:rsid w:val="00C407E1"/>
    <w:rsid w:val="00C72C8C"/>
    <w:rsid w:val="00C85086"/>
    <w:rsid w:val="00CA6BBD"/>
    <w:rsid w:val="00CB084C"/>
    <w:rsid w:val="00CB5E16"/>
    <w:rsid w:val="00D3206C"/>
    <w:rsid w:val="00D45A64"/>
    <w:rsid w:val="00D47E13"/>
    <w:rsid w:val="00D54D3D"/>
    <w:rsid w:val="00D62E13"/>
    <w:rsid w:val="00D657D5"/>
    <w:rsid w:val="00D70FDE"/>
    <w:rsid w:val="00D901F3"/>
    <w:rsid w:val="00DA3B54"/>
    <w:rsid w:val="00DA4E97"/>
    <w:rsid w:val="00DC064C"/>
    <w:rsid w:val="00DD6E34"/>
    <w:rsid w:val="00DE6999"/>
    <w:rsid w:val="00DF634E"/>
    <w:rsid w:val="00E449FE"/>
    <w:rsid w:val="00E665E7"/>
    <w:rsid w:val="00EA459F"/>
    <w:rsid w:val="00EA5FF9"/>
    <w:rsid w:val="00EC6609"/>
    <w:rsid w:val="00ED1744"/>
    <w:rsid w:val="00EE1511"/>
    <w:rsid w:val="00F10203"/>
    <w:rsid w:val="00F152B6"/>
    <w:rsid w:val="00F1745B"/>
    <w:rsid w:val="00F20184"/>
    <w:rsid w:val="00F216BB"/>
    <w:rsid w:val="00F25E78"/>
    <w:rsid w:val="00F52776"/>
    <w:rsid w:val="00F573BC"/>
    <w:rsid w:val="00F618AC"/>
    <w:rsid w:val="00F66244"/>
    <w:rsid w:val="00F77E4C"/>
    <w:rsid w:val="00F83CBE"/>
    <w:rsid w:val="00F9091E"/>
    <w:rsid w:val="00F9236E"/>
    <w:rsid w:val="00F95968"/>
    <w:rsid w:val="00FB25B0"/>
    <w:rsid w:val="00FB3251"/>
    <w:rsid w:val="00FD0929"/>
    <w:rsid w:val="00FD216E"/>
    <w:rsid w:val="00FD45A3"/>
    <w:rsid w:val="00FF32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1FD46F19"/>
  <w15:chartTrackingRefBased/>
  <w15:docId w15:val="{25BEB064-400F-4CE1-9863-F194F460E8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10_FT_Corps texte"/>
    <w:qFormat/>
    <w:rsid w:val="00C33180"/>
    <w:pPr>
      <w:spacing w:after="80" w:line="252" w:lineRule="auto"/>
      <w:jc w:val="both"/>
    </w:pPr>
    <w:rPr>
      <w:rFonts w:ascii="Helvetica 45 Light" w:hAnsi="Helvetica 45 Light"/>
      <w:sz w:val="19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405CC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405CCA"/>
    <w:rPr>
      <w:rFonts w:ascii="Helvetica 45 Light" w:hAnsi="Helvetica 45 Light"/>
      <w:sz w:val="19"/>
    </w:rPr>
  </w:style>
  <w:style w:type="paragraph" w:styleId="Pieddepage">
    <w:name w:val="footer"/>
    <w:basedOn w:val="Normal"/>
    <w:link w:val="PieddepageCar"/>
    <w:uiPriority w:val="99"/>
    <w:unhideWhenUsed/>
    <w:rsid w:val="00405CC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405CCA"/>
    <w:rPr>
      <w:rFonts w:ascii="Helvetica 45 Light" w:hAnsi="Helvetica 45 Light"/>
      <w:sz w:val="19"/>
    </w:rPr>
  </w:style>
  <w:style w:type="paragraph" w:customStyle="1" w:styleId="ACEn-tte">
    <w:name w:val="_AC_En-tête"/>
    <w:basedOn w:val="Normal"/>
    <w:rsid w:val="00405CCA"/>
    <w:pPr>
      <w:spacing w:after="0" w:line="200" w:lineRule="exact"/>
      <w:jc w:val="left"/>
    </w:pPr>
    <w:rPr>
      <w:rFonts w:ascii="Arial Narrow" w:eastAsia="Times" w:hAnsi="Arial Narrow" w:cs="Times New Roman"/>
      <w:sz w:val="16"/>
      <w:szCs w:val="20"/>
      <w:lang w:val="fr-FR" w:eastAsia="fr-FR"/>
    </w:rPr>
  </w:style>
  <w:style w:type="paragraph" w:customStyle="1" w:styleId="21Espaceen-tte">
    <w:name w:val="21. Espace en-tête"/>
    <w:basedOn w:val="Pieddepage"/>
    <w:semiHidden/>
    <w:rsid w:val="00405CCA"/>
    <w:pPr>
      <w:tabs>
        <w:tab w:val="clear" w:pos="4536"/>
        <w:tab w:val="clear" w:pos="9072"/>
      </w:tabs>
      <w:spacing w:after="1400" w:line="200" w:lineRule="exact"/>
      <w:jc w:val="left"/>
    </w:pPr>
    <w:rPr>
      <w:rFonts w:ascii="Arial" w:eastAsia="Times New Roman" w:hAnsi="Arial" w:cs="Times New Roman"/>
      <w:sz w:val="20"/>
      <w:szCs w:val="20"/>
      <w:lang w:eastAsia="fr-FR"/>
    </w:rPr>
  </w:style>
  <w:style w:type="paragraph" w:customStyle="1" w:styleId="02FTNumpage">
    <w:name w:val="02_FT_Num_page"/>
    <w:basedOn w:val="Pieddepage"/>
    <w:link w:val="02FTNumpageCar"/>
    <w:qFormat/>
    <w:rsid w:val="009C5964"/>
    <w:pPr>
      <w:jc w:val="right"/>
    </w:pPr>
    <w:rPr>
      <w:rFonts w:ascii="Helvetica 55 Roman" w:hAnsi="Helvetica 55 Roman"/>
      <w:b/>
      <w:sz w:val="16"/>
    </w:rPr>
  </w:style>
  <w:style w:type="paragraph" w:customStyle="1" w:styleId="01EnttePage1">
    <w:name w:val="01_Entête_Page1"/>
    <w:basedOn w:val="Normal"/>
    <w:link w:val="01EnttePage1Car"/>
    <w:qFormat/>
    <w:rsid w:val="00F83CBE"/>
    <w:pPr>
      <w:spacing w:after="40"/>
    </w:pPr>
    <w:rPr>
      <w:rFonts w:ascii="Helvetica 35 Thin" w:hAnsi="Helvetica 35 Thin"/>
      <w:b/>
      <w:sz w:val="14"/>
      <w:szCs w:val="14"/>
      <w:lang w:val="de-CH"/>
    </w:rPr>
  </w:style>
  <w:style w:type="character" w:customStyle="1" w:styleId="02FTNumpageCar">
    <w:name w:val="02_FT_Num_page Car"/>
    <w:basedOn w:val="PieddepageCar"/>
    <w:link w:val="02FTNumpage"/>
    <w:rsid w:val="009C5964"/>
    <w:rPr>
      <w:rFonts w:ascii="Helvetica 55 Roman" w:hAnsi="Helvetica 55 Roman"/>
      <w:b/>
      <w:sz w:val="16"/>
    </w:rPr>
  </w:style>
  <w:style w:type="paragraph" w:customStyle="1" w:styleId="20Fichethmatique">
    <w:name w:val="20_Fiche thématique"/>
    <w:basedOn w:val="Normal"/>
    <w:link w:val="20FichethmatiqueCar"/>
    <w:qFormat/>
    <w:rsid w:val="007A3538"/>
    <w:rPr>
      <w:sz w:val="30"/>
    </w:rPr>
  </w:style>
  <w:style w:type="character" w:customStyle="1" w:styleId="01EnttePage1Car">
    <w:name w:val="01_Entête_Page1 Car"/>
    <w:basedOn w:val="Policepardfaut"/>
    <w:link w:val="01EnttePage1"/>
    <w:rsid w:val="00F83CBE"/>
    <w:rPr>
      <w:rFonts w:ascii="Helvetica 35 Thin" w:hAnsi="Helvetica 35 Thin"/>
      <w:b/>
      <w:sz w:val="14"/>
      <w:szCs w:val="14"/>
      <w:lang w:val="de-CH"/>
    </w:rPr>
  </w:style>
  <w:style w:type="paragraph" w:customStyle="1" w:styleId="21FTTitre">
    <w:name w:val="21_FT_Titre"/>
    <w:basedOn w:val="Normal"/>
    <w:link w:val="21FTTitreCar"/>
    <w:qFormat/>
    <w:rsid w:val="00F20184"/>
    <w:pPr>
      <w:spacing w:before="40" w:after="120"/>
    </w:pPr>
    <w:rPr>
      <w:rFonts w:ascii="Helvetica 35 Thin" w:hAnsi="Helvetica 35 Thin"/>
      <w:color w:val="FF0000"/>
      <w:sz w:val="36"/>
    </w:rPr>
  </w:style>
  <w:style w:type="character" w:customStyle="1" w:styleId="20FichethmatiqueCar">
    <w:name w:val="20_Fiche thématique Car"/>
    <w:basedOn w:val="Policepardfaut"/>
    <w:link w:val="20Fichethmatique"/>
    <w:rsid w:val="007A3538"/>
    <w:rPr>
      <w:rFonts w:ascii="Helvetica 45 Light" w:hAnsi="Helvetica 45 Light"/>
      <w:sz w:val="30"/>
    </w:rPr>
  </w:style>
  <w:style w:type="paragraph" w:customStyle="1" w:styleId="22FTTitreparagraphe">
    <w:name w:val="22_FT_Titre paragraphe"/>
    <w:basedOn w:val="Normal"/>
    <w:link w:val="22FTTitreparagrapheCar"/>
    <w:qFormat/>
    <w:rsid w:val="00071F0A"/>
    <w:pPr>
      <w:spacing w:before="120" w:after="120"/>
    </w:pPr>
    <w:rPr>
      <w:rFonts w:ascii="Helvetica 55 Roman" w:hAnsi="Helvetica 55 Roman"/>
      <w:b/>
      <w:sz w:val="21"/>
    </w:rPr>
  </w:style>
  <w:style w:type="character" w:customStyle="1" w:styleId="21FTTitreCar">
    <w:name w:val="21_FT_Titre Car"/>
    <w:basedOn w:val="Policepardfaut"/>
    <w:link w:val="21FTTitre"/>
    <w:rsid w:val="00F20184"/>
    <w:rPr>
      <w:rFonts w:ascii="Helvetica 35 Thin" w:hAnsi="Helvetica 35 Thin"/>
      <w:color w:val="FF0000"/>
      <w:sz w:val="36"/>
    </w:rPr>
  </w:style>
  <w:style w:type="character" w:styleId="Lienhypertexte">
    <w:name w:val="Hyperlink"/>
    <w:basedOn w:val="Policepardfaut"/>
    <w:uiPriority w:val="99"/>
    <w:semiHidden/>
    <w:rsid w:val="007505AB"/>
    <w:rPr>
      <w:color w:val="0000FF"/>
      <w:u w:val="single"/>
    </w:rPr>
  </w:style>
  <w:style w:type="character" w:customStyle="1" w:styleId="22FTTitreparagrapheCar">
    <w:name w:val="22_FT_Titre paragraphe Car"/>
    <w:basedOn w:val="Policepardfaut"/>
    <w:link w:val="22FTTitreparagraphe"/>
    <w:rsid w:val="00071F0A"/>
    <w:rPr>
      <w:rFonts w:ascii="Helvetica 55 Roman" w:hAnsi="Helvetica 55 Roman"/>
      <w:b/>
      <w:sz w:val="21"/>
    </w:rPr>
  </w:style>
  <w:style w:type="table" w:styleId="Grilledutableau">
    <w:name w:val="Table Grid"/>
    <w:basedOn w:val="TableauNormal"/>
    <w:uiPriority w:val="59"/>
    <w:rsid w:val="007505A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r-CH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au">
    <w:name w:val="Tableau"/>
    <w:basedOn w:val="Normal"/>
    <w:link w:val="TableauCar"/>
    <w:qFormat/>
    <w:rsid w:val="007505AB"/>
    <w:pPr>
      <w:tabs>
        <w:tab w:val="left" w:pos="1134"/>
      </w:tabs>
      <w:spacing w:before="60" w:after="60"/>
      <w:jc w:val="left"/>
    </w:pPr>
    <w:rPr>
      <w:rFonts w:eastAsiaTheme="minorEastAsia" w:cs="MinionPro-Regular"/>
      <w:color w:val="000000"/>
      <w:szCs w:val="19"/>
      <w:lang w:val="fr-FR" w:eastAsia="fr-FR"/>
    </w:rPr>
  </w:style>
  <w:style w:type="character" w:customStyle="1" w:styleId="TableauCar">
    <w:name w:val="Tableau Car"/>
    <w:basedOn w:val="Policepardfaut"/>
    <w:link w:val="Tableau"/>
    <w:rsid w:val="007505AB"/>
    <w:rPr>
      <w:rFonts w:ascii="Helvetica 45 Light" w:eastAsiaTheme="minorEastAsia" w:hAnsi="Helvetica 45 Light" w:cs="MinionPro-Regular"/>
      <w:color w:val="000000"/>
      <w:sz w:val="19"/>
      <w:szCs w:val="19"/>
      <w:lang w:val="fr-FR" w:eastAsia="fr-FR"/>
    </w:rPr>
  </w:style>
  <w:style w:type="paragraph" w:customStyle="1" w:styleId="30FTTABCadrelgal">
    <w:name w:val="30_FT_TAB_Cadre légal"/>
    <w:basedOn w:val="Tableau"/>
    <w:link w:val="30FTTABCadrelgalCar"/>
    <w:qFormat/>
    <w:rsid w:val="007505AB"/>
    <w:pPr>
      <w:spacing w:before="80" w:after="80"/>
    </w:pPr>
    <w:rPr>
      <w:b/>
    </w:rPr>
  </w:style>
  <w:style w:type="paragraph" w:customStyle="1" w:styleId="03FTEnttePage2">
    <w:name w:val="03_FT_Entête Page 2"/>
    <w:basedOn w:val="En-tte"/>
    <w:link w:val="03FTEnttePage2Car"/>
    <w:qFormat/>
    <w:rsid w:val="000D35A7"/>
    <w:pPr>
      <w:jc w:val="right"/>
    </w:pPr>
    <w:rPr>
      <w:sz w:val="16"/>
    </w:rPr>
  </w:style>
  <w:style w:type="character" w:customStyle="1" w:styleId="30FTTABCadrelgalCar">
    <w:name w:val="30_FT_TAB_Cadre légal Car"/>
    <w:basedOn w:val="TableauCar"/>
    <w:link w:val="30FTTABCadrelgal"/>
    <w:rsid w:val="007505AB"/>
    <w:rPr>
      <w:rFonts w:ascii="Helvetica 45 Light" w:eastAsiaTheme="minorEastAsia" w:hAnsi="Helvetica 45 Light" w:cs="MinionPro-Regular"/>
      <w:b/>
      <w:color w:val="000000"/>
      <w:sz w:val="19"/>
      <w:szCs w:val="19"/>
      <w:lang w:val="fr-FR" w:eastAsia="fr-FR"/>
    </w:rPr>
  </w:style>
  <w:style w:type="paragraph" w:customStyle="1" w:styleId="23TitrepargarapheExigences">
    <w:name w:val="23_Titre pargaraphe Exigences"/>
    <w:basedOn w:val="Normal"/>
    <w:link w:val="23TitrepargarapheExigencesCar"/>
    <w:qFormat/>
    <w:rsid w:val="00D47E13"/>
    <w:pPr>
      <w:spacing w:before="120" w:after="120"/>
    </w:pPr>
    <w:rPr>
      <w:rFonts w:ascii="Helvetica 55 Roman" w:hAnsi="Helvetica 55 Roman"/>
      <w:i/>
      <w:sz w:val="21"/>
      <w:u w:val="single"/>
    </w:rPr>
  </w:style>
  <w:style w:type="character" w:customStyle="1" w:styleId="03FTEnttePage2Car">
    <w:name w:val="03_FT_Entête Page 2 Car"/>
    <w:basedOn w:val="En-tteCar"/>
    <w:link w:val="03FTEnttePage2"/>
    <w:rsid w:val="000D35A7"/>
    <w:rPr>
      <w:rFonts w:ascii="Helvetica 45 Light" w:hAnsi="Helvetica 45 Light"/>
      <w:sz w:val="16"/>
    </w:rPr>
  </w:style>
  <w:style w:type="paragraph" w:customStyle="1" w:styleId="31FTTABServices-Valid">
    <w:name w:val="31_FT_TAB_Services-Valid"/>
    <w:basedOn w:val="Normal"/>
    <w:link w:val="31FTTABServices-ValidCar"/>
    <w:qFormat/>
    <w:rsid w:val="00CB084C"/>
    <w:pPr>
      <w:spacing w:before="60" w:after="60"/>
    </w:pPr>
    <w:rPr>
      <w:rFonts w:eastAsia="Times New Roman" w:cs="Times New Roman"/>
      <w:sz w:val="16"/>
      <w:szCs w:val="16"/>
      <w:lang w:eastAsia="fr-CH"/>
    </w:rPr>
  </w:style>
  <w:style w:type="character" w:customStyle="1" w:styleId="23TitrepargarapheExigencesCar">
    <w:name w:val="23_Titre pargaraphe Exigences Car"/>
    <w:basedOn w:val="Policepardfaut"/>
    <w:link w:val="23TitrepargarapheExigences"/>
    <w:rsid w:val="00D47E13"/>
    <w:rPr>
      <w:rFonts w:ascii="Helvetica 55 Roman" w:hAnsi="Helvetica 55 Roman"/>
      <w:i/>
      <w:sz w:val="21"/>
      <w:u w:val="single"/>
    </w:rPr>
  </w:style>
  <w:style w:type="character" w:customStyle="1" w:styleId="31FTTABServices-ValidCar">
    <w:name w:val="31_FT_TAB_Services-Valid Car"/>
    <w:basedOn w:val="Policepardfaut"/>
    <w:link w:val="31FTTABServices-Valid"/>
    <w:rsid w:val="00CB084C"/>
    <w:rPr>
      <w:rFonts w:ascii="Helvetica 45 Light" w:eastAsia="Times New Roman" w:hAnsi="Helvetica 45 Light" w:cs="Times New Roman"/>
      <w:sz w:val="16"/>
      <w:szCs w:val="16"/>
      <w:lang w:eastAsia="fr-CH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B9673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96731"/>
    <w:rPr>
      <w:rFonts w:ascii="Segoe UI" w:hAnsi="Segoe UI" w:cs="Segoe UI"/>
      <w:sz w:val="18"/>
      <w:szCs w:val="18"/>
    </w:rPr>
  </w:style>
  <w:style w:type="paragraph" w:customStyle="1" w:styleId="40ArtTitre">
    <w:name w:val="40_Art. Titre"/>
    <w:basedOn w:val="Normal"/>
    <w:link w:val="40ArtTitreCar"/>
    <w:qFormat/>
    <w:rsid w:val="00752F75"/>
    <w:pPr>
      <w:tabs>
        <w:tab w:val="left" w:pos="1134"/>
      </w:tabs>
      <w:spacing w:before="120" w:after="180"/>
      <w:ind w:left="1134" w:hanging="1134"/>
    </w:pPr>
    <w:rPr>
      <w:rFonts w:ascii="Helvetica 55 Roman" w:hAnsi="Helvetica 55 Roman"/>
    </w:rPr>
  </w:style>
  <w:style w:type="paragraph" w:customStyle="1" w:styleId="41Artalina">
    <w:name w:val="41_Art. alinéa"/>
    <w:basedOn w:val="Normal"/>
    <w:link w:val="41ArtalinaCar"/>
    <w:qFormat/>
    <w:rsid w:val="00592B04"/>
    <w:pPr>
      <w:numPr>
        <w:numId w:val="1"/>
      </w:numPr>
      <w:tabs>
        <w:tab w:val="left" w:pos="340"/>
      </w:tabs>
      <w:spacing w:before="40"/>
    </w:pPr>
  </w:style>
  <w:style w:type="character" w:customStyle="1" w:styleId="40ArtTitreCar">
    <w:name w:val="40_Art. Titre Car"/>
    <w:basedOn w:val="Policepardfaut"/>
    <w:link w:val="40ArtTitre"/>
    <w:rsid w:val="00752F75"/>
    <w:rPr>
      <w:rFonts w:ascii="Helvetica 55 Roman" w:hAnsi="Helvetica 55 Roman"/>
      <w:sz w:val="19"/>
    </w:rPr>
  </w:style>
  <w:style w:type="paragraph" w:customStyle="1" w:styleId="42Artlettre">
    <w:name w:val="42_Art. lettre"/>
    <w:basedOn w:val="41Artalina"/>
    <w:link w:val="42ArtlettreCar"/>
    <w:qFormat/>
    <w:rsid w:val="00775C40"/>
    <w:pPr>
      <w:numPr>
        <w:numId w:val="2"/>
      </w:numPr>
      <w:tabs>
        <w:tab w:val="clear" w:pos="340"/>
      </w:tabs>
      <w:ind w:left="737" w:hanging="397"/>
    </w:pPr>
  </w:style>
  <w:style w:type="character" w:customStyle="1" w:styleId="41ArtalinaCar">
    <w:name w:val="41_Art. alinéa Car"/>
    <w:basedOn w:val="Policepardfaut"/>
    <w:link w:val="41Artalina"/>
    <w:rsid w:val="00DD6E34"/>
    <w:rPr>
      <w:rFonts w:ascii="Helvetica 45 Light" w:hAnsi="Helvetica 45 Light"/>
      <w:sz w:val="19"/>
    </w:rPr>
  </w:style>
  <w:style w:type="paragraph" w:customStyle="1" w:styleId="43ArtChiffre">
    <w:name w:val="43_Art. Chiffre"/>
    <w:basedOn w:val="42Artlettre"/>
    <w:link w:val="43ArtChiffreCar"/>
    <w:qFormat/>
    <w:rsid w:val="00775C40"/>
    <w:pPr>
      <w:numPr>
        <w:numId w:val="10"/>
      </w:numPr>
    </w:pPr>
  </w:style>
  <w:style w:type="character" w:customStyle="1" w:styleId="42ArtlettreCar">
    <w:name w:val="42_Art. lettre Car"/>
    <w:basedOn w:val="41ArtalinaCar"/>
    <w:link w:val="42Artlettre"/>
    <w:rsid w:val="00775C40"/>
    <w:rPr>
      <w:rFonts w:ascii="Helvetica 45 Light" w:hAnsi="Helvetica 45 Light"/>
      <w:sz w:val="19"/>
    </w:rPr>
  </w:style>
  <w:style w:type="paragraph" w:customStyle="1" w:styleId="44ArtTiret">
    <w:name w:val="44_Art. Tiret"/>
    <w:basedOn w:val="43ArtChiffre"/>
    <w:link w:val="44ArtTiretCar"/>
    <w:qFormat/>
    <w:rsid w:val="008609DE"/>
    <w:pPr>
      <w:numPr>
        <w:numId w:val="17"/>
      </w:numPr>
      <w:ind w:left="1531" w:hanging="397"/>
    </w:pPr>
  </w:style>
  <w:style w:type="character" w:customStyle="1" w:styleId="43ArtChiffreCar">
    <w:name w:val="43_Art. Chiffre Car"/>
    <w:basedOn w:val="42ArtlettreCar"/>
    <w:link w:val="43ArtChiffre"/>
    <w:rsid w:val="00775C40"/>
    <w:rPr>
      <w:rFonts w:ascii="Helvetica 45 Light" w:hAnsi="Helvetica 45 Light"/>
      <w:sz w:val="19"/>
    </w:rPr>
  </w:style>
  <w:style w:type="character" w:customStyle="1" w:styleId="44ArtTiretCar">
    <w:name w:val="44_Art. Tiret Car"/>
    <w:basedOn w:val="43ArtChiffreCar"/>
    <w:link w:val="44ArtTiret"/>
    <w:rsid w:val="008609DE"/>
    <w:rPr>
      <w:rFonts w:ascii="Helvetica 45 Light" w:hAnsi="Helvetica 45 Light"/>
      <w:sz w:val="19"/>
    </w:rPr>
  </w:style>
  <w:style w:type="paragraph" w:customStyle="1" w:styleId="31aTABservLienhypertexte">
    <w:name w:val="31a_TAB_serv_Lien hypertexte"/>
    <w:basedOn w:val="31FTTABServices-Valid"/>
    <w:link w:val="31aTABservLienhypertexteCar"/>
    <w:qFormat/>
    <w:rsid w:val="00FD0929"/>
    <w:rPr>
      <w:color w:val="0000FF"/>
      <w:u w:val="single"/>
    </w:rPr>
  </w:style>
  <w:style w:type="character" w:customStyle="1" w:styleId="31aTABservLienhypertexteCar">
    <w:name w:val="31a_TAB_serv_Lien hypertexte Car"/>
    <w:basedOn w:val="31FTTABServices-ValidCar"/>
    <w:link w:val="31aTABservLienhypertexte"/>
    <w:rsid w:val="00FD0929"/>
    <w:rPr>
      <w:rFonts w:ascii="Helvetica 45 Light" w:eastAsia="Times New Roman" w:hAnsi="Helvetica 45 Light" w:cs="Times New Roman"/>
      <w:color w:val="0000FF"/>
      <w:sz w:val="16"/>
      <w:szCs w:val="16"/>
      <w:u w:val="single"/>
      <w:lang w:eastAsia="fr-CH"/>
    </w:rPr>
  </w:style>
  <w:style w:type="paragraph" w:customStyle="1" w:styleId="20AnnexeCopies">
    <w:name w:val="20. Annexe/Copies"/>
    <w:basedOn w:val="Normal"/>
    <w:semiHidden/>
    <w:rsid w:val="004A2604"/>
    <w:pPr>
      <w:tabs>
        <w:tab w:val="left" w:pos="1134"/>
      </w:tabs>
      <w:spacing w:after="0" w:line="240" w:lineRule="auto"/>
      <w:jc w:val="left"/>
    </w:pPr>
    <w:rPr>
      <w:rFonts w:ascii="Arial" w:eastAsia="Times New Roman" w:hAnsi="Arial" w:cs="Times New Roman"/>
      <w:sz w:val="22"/>
      <w:szCs w:val="20"/>
      <w:lang w:val="fr-FR" w:eastAsia="fr-FR"/>
    </w:rPr>
  </w:style>
  <w:style w:type="paragraph" w:styleId="Paragraphedeliste">
    <w:name w:val="List Paragraph"/>
    <w:basedOn w:val="Normal"/>
    <w:uiPriority w:val="34"/>
    <w:qFormat/>
    <w:rsid w:val="004A2604"/>
    <w:pPr>
      <w:spacing w:after="0" w:line="240" w:lineRule="auto"/>
      <w:ind w:left="720"/>
      <w:contextualSpacing/>
      <w:jc w:val="left"/>
    </w:pPr>
    <w:rPr>
      <w:rFonts w:ascii="Calibri" w:eastAsia="Calibri" w:hAnsi="Calibri" w:cs="Times New Roman"/>
      <w:sz w:val="22"/>
    </w:rPr>
  </w:style>
  <w:style w:type="paragraph" w:styleId="Rvision">
    <w:name w:val="Revision"/>
    <w:hidden/>
    <w:uiPriority w:val="99"/>
    <w:semiHidden/>
    <w:rsid w:val="006D584F"/>
    <w:pPr>
      <w:spacing w:after="0" w:line="240" w:lineRule="auto"/>
    </w:pPr>
    <w:rPr>
      <w:rFonts w:ascii="Helvetica 45 Light" w:hAnsi="Helvetica 45 Light"/>
      <w:sz w:val="19"/>
    </w:rPr>
  </w:style>
  <w:style w:type="character" w:styleId="Marquedecommentaire">
    <w:name w:val="annotation reference"/>
    <w:basedOn w:val="Policepardfaut"/>
    <w:uiPriority w:val="99"/>
    <w:semiHidden/>
    <w:unhideWhenUsed/>
    <w:rsid w:val="00076834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076834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076834"/>
    <w:rPr>
      <w:rFonts w:ascii="Helvetica 45 Light" w:hAnsi="Helvetica 45 Light"/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076834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076834"/>
    <w:rPr>
      <w:rFonts w:ascii="Helvetica 45 Light" w:hAnsi="Helvetica 45 Light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282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hyperlink" Target="https://www.vs.ch/web/seti/accueil" TargetMode="Externa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yperlink" Target="mailto:seti@admin.vs.ch" TargetMode="Externa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wmf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6A55AC-7290-46B6-A356-ADC20F5D18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354</Words>
  <Characters>1950</Characters>
  <Application>Microsoft Office Word</Application>
  <DocSecurity>0</DocSecurity>
  <Lines>16</Lines>
  <Paragraphs>4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Etat du Valais - Staat Wallis</Company>
  <LinksUpToDate>false</LinksUpToDate>
  <CharactersWithSpaces>2300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Frederic DORSAZ</dc:creator>
  <cp:keywords/>
  <dc:description/>
  <cp:lastModifiedBy>Frederic DORSAZ</cp:lastModifiedBy>
  <cp:revision>34</cp:revision>
  <cp:lastPrinted>2024-12-03T10:44:00Z</cp:lastPrinted>
  <dcterms:created xsi:type="dcterms:W3CDTF">2025-02-12T13:51:00Z</dcterms:created>
  <dcterms:modified xsi:type="dcterms:W3CDTF">2025-04-01T05:21:00Z</dcterms:modified>
</cp:coreProperties>
</file>