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D994" w14:textId="77777777" w:rsidR="000A525B" w:rsidRDefault="000A525B"/>
    <w:p w14:paraId="14E5ED77" w14:textId="77777777" w:rsidR="00405CCA" w:rsidRDefault="00405CCA"/>
    <w:p w14:paraId="53D3BAE2" w14:textId="77777777" w:rsidR="006443DD" w:rsidRDefault="006443DD"/>
    <w:p w14:paraId="7CB542F8" w14:textId="77777777" w:rsidR="006443DD" w:rsidRDefault="006443DD">
      <w:pPr>
        <w:sectPr w:rsidR="006443DD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50D72040" w14:textId="77777777" w:rsidR="00C33180" w:rsidRDefault="00C33180"/>
    <w:p w14:paraId="67FD1056" w14:textId="77777777" w:rsidR="00C33180" w:rsidRDefault="00F77E4C" w:rsidP="007A3538">
      <w:pPr>
        <w:pStyle w:val="20Fichethmatique"/>
      </w:pPr>
      <w:r>
        <w:t>Article-type</w:t>
      </w:r>
    </w:p>
    <w:p w14:paraId="7268B251" w14:textId="77777777" w:rsidR="00C33180" w:rsidRDefault="00300192" w:rsidP="00F52776">
      <w:pPr>
        <w:pStyle w:val="21FTTitre"/>
      </w:pPr>
      <w:r w:rsidRPr="00300192">
        <w:t>Espace réservé aux eaux superficielles</w:t>
      </w:r>
      <w:r w:rsidR="00F77E4C" w:rsidRPr="00300192">
        <w:t xml:space="preserve"> </w:t>
      </w:r>
    </w:p>
    <w:p w14:paraId="358DD007" w14:textId="77777777" w:rsidR="00C33180" w:rsidRDefault="00C33180"/>
    <w:p w14:paraId="1C726719" w14:textId="77777777" w:rsidR="00071F0A" w:rsidRDefault="00994E57" w:rsidP="00071F0A">
      <w:pPr>
        <w:pStyle w:val="22FTTitreparagraphe"/>
      </w:pPr>
      <w:bookmarkStart w:id="0" w:name="_Hlk193184829"/>
      <w:r w:rsidRPr="00994E57">
        <w:t>Fiche thématique concernée</w:t>
      </w:r>
      <w:bookmarkEnd w:id="0"/>
    </w:p>
    <w:p w14:paraId="6BE9F9A7" w14:textId="2A3B1C5E" w:rsidR="00994E57" w:rsidRPr="008C737E" w:rsidRDefault="008C737E">
      <w:pPr>
        <w:rPr>
          <w:rStyle w:val="Lienhypertexte"/>
        </w:rPr>
      </w:pPr>
      <w:r>
        <w:fldChar w:fldCharType="begin"/>
      </w:r>
      <w:r w:rsidR="009915BB">
        <w:instrText>HYPERLINK "https://www.vs.ch/documents/23442489/37197485/A40_FICHE_Cours_eau_lacs_FR.pdf"</w:instrText>
      </w:r>
      <w:r>
        <w:fldChar w:fldCharType="separate"/>
      </w:r>
      <w:r w:rsidR="00300192" w:rsidRPr="008C737E">
        <w:rPr>
          <w:rStyle w:val="Lienhypertexte"/>
        </w:rPr>
        <w:t>Cours d’eau et lacs – Espace réservé aux eaux superficielles</w:t>
      </w:r>
    </w:p>
    <w:p w14:paraId="0A1B7821" w14:textId="22E7CED5" w:rsidR="00BE4449" w:rsidRDefault="008C737E">
      <w:r>
        <w:fldChar w:fldCharType="end"/>
      </w:r>
    </w:p>
    <w:p w14:paraId="5ADC3239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4C7FA34D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57A89EB5" w14:textId="77777777" w:rsidR="00994E57" w:rsidRDefault="00994E57"/>
    <w:p w14:paraId="7ADD6882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300192" w:rsidRPr="00300192">
        <w:t xml:space="preserve">Espace </w:t>
      </w:r>
      <w:proofErr w:type="gramStart"/>
      <w:r w:rsidR="00300192" w:rsidRPr="00300192">
        <w:t>réservé</w:t>
      </w:r>
      <w:proofErr w:type="gramEnd"/>
      <w:r w:rsidR="00300192" w:rsidRPr="00300192">
        <w:t xml:space="preserve"> aux eaux superficielles</w:t>
      </w:r>
      <w:r w:rsidR="00300192">
        <w:t xml:space="preserve"> </w:t>
      </w:r>
    </w:p>
    <w:p w14:paraId="1AFF2C81" w14:textId="77777777" w:rsidR="00300192" w:rsidRDefault="00300192" w:rsidP="00300192">
      <w:pPr>
        <w:pStyle w:val="41Artalina"/>
      </w:pPr>
      <w:r>
        <w:t>La délimitation de l’espace réservé aux eaux superficielles (plans et prescriptions) relève des législations et procédures spécifiques.</w:t>
      </w:r>
    </w:p>
    <w:p w14:paraId="4A5B0C48" w14:textId="77777777" w:rsidR="00300192" w:rsidRDefault="00300192" w:rsidP="00300192">
      <w:pPr>
        <w:pStyle w:val="41Artalina"/>
      </w:pPr>
      <w:r>
        <w:t>Les prescriptions accompagnant les plans fixent les restrictions au droit de propriété et les possibilités d’utilisation du sol pour atteindre les objectifs de l’ERE, à savoir le maintien des fonctions naturelles des eaux, la protection contre les crues et l’utilisation des eaux. Elles figurent en annexe</w:t>
      </w:r>
      <w:r w:rsidR="007E5583">
        <w:t>, à titre indicatif</w:t>
      </w:r>
      <w:r>
        <w:t>.</w:t>
      </w:r>
    </w:p>
    <w:p w14:paraId="21F30192" w14:textId="77777777" w:rsidR="00F66244" w:rsidRDefault="00F66244"/>
    <w:p w14:paraId="02900899" w14:textId="77777777" w:rsidR="00F66244" w:rsidRDefault="00F66244" w:rsidP="00F66244">
      <w:pPr>
        <w:pStyle w:val="41Artalina"/>
        <w:numPr>
          <w:ilvl w:val="0"/>
          <w:numId w:val="0"/>
        </w:numPr>
        <w:ind w:left="340" w:hanging="340"/>
      </w:pPr>
    </w:p>
    <w:p w14:paraId="6AA67ECA" w14:textId="77777777" w:rsidR="007505AB" w:rsidRDefault="007505AB" w:rsidP="000D35A7">
      <w:pPr>
        <w:pStyle w:val="22FTTitreparagraphe"/>
      </w:pPr>
      <w:r w:rsidRPr="007505AB"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4F69" w:rsidRPr="00706B17" w14:paraId="717A2D69" w14:textId="77777777" w:rsidTr="00FA06AE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5B07D8" w14:textId="77777777" w:rsidR="00A34F69" w:rsidRPr="00706B17" w:rsidRDefault="00A34F69" w:rsidP="00706B17">
            <w:pPr>
              <w:pStyle w:val="31FTTABServices-Valid"/>
            </w:pPr>
            <w:r w:rsidRPr="00706B17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48A8A3" w14:textId="77777777" w:rsidR="00A34F69" w:rsidRPr="00706B17" w:rsidRDefault="00A34F69" w:rsidP="00706B17">
            <w:pPr>
              <w:pStyle w:val="31FTTABServices-Valid"/>
            </w:pPr>
            <w:r w:rsidRPr="00706B17">
              <w:t>Coordonnées</w:t>
            </w:r>
          </w:p>
        </w:tc>
      </w:tr>
      <w:tr w:rsidR="00300192" w:rsidRPr="00706B17" w14:paraId="38899C3C" w14:textId="77777777" w:rsidTr="00FA06AE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72CF7D2" w14:textId="77777777" w:rsidR="00300192" w:rsidRPr="00706B17" w:rsidRDefault="00300192" w:rsidP="00706B17">
            <w:pPr>
              <w:pStyle w:val="31FTTABServices-Valid"/>
            </w:pPr>
            <w:r w:rsidRPr="00706B17">
              <w:t>Service des dangers naturels (SDANA)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132C3C09" w14:textId="77777777" w:rsidR="00300192" w:rsidRPr="00706B17" w:rsidRDefault="00300192" w:rsidP="00706B17">
            <w:pPr>
              <w:pStyle w:val="31FTTABServices-Valid"/>
            </w:pPr>
            <w:r w:rsidRPr="00706B17">
              <w:t xml:space="preserve">Bâtiment </w:t>
            </w:r>
            <w:proofErr w:type="spellStart"/>
            <w:r w:rsidRPr="00706B17">
              <w:t>Mutua</w:t>
            </w:r>
            <w:proofErr w:type="spellEnd"/>
          </w:p>
          <w:p w14:paraId="2307EBC7" w14:textId="77777777" w:rsidR="00300192" w:rsidRPr="00706B17" w:rsidRDefault="00300192" w:rsidP="00706B17">
            <w:pPr>
              <w:pStyle w:val="31FTTABServices-Valid"/>
            </w:pPr>
            <w:r w:rsidRPr="00706B17">
              <w:t>Rue des Creusets 5</w:t>
            </w:r>
          </w:p>
          <w:p w14:paraId="01ED0837" w14:textId="77777777" w:rsidR="00300192" w:rsidRPr="00706B17" w:rsidRDefault="00300192" w:rsidP="00706B17">
            <w:pPr>
              <w:pStyle w:val="31FTTABServices-Valid"/>
            </w:pPr>
            <w:r w:rsidRPr="00706B17">
              <w:t>1950 Sion</w:t>
            </w:r>
          </w:p>
          <w:p w14:paraId="7D60CE10" w14:textId="77777777" w:rsidR="00300192" w:rsidRPr="00706B17" w:rsidRDefault="00300192" w:rsidP="00706B17">
            <w:pPr>
              <w:pStyle w:val="31FTTABServices-Valid"/>
            </w:pPr>
            <w:r w:rsidRPr="00706B17">
              <w:t>027 606 35 20</w:t>
            </w:r>
          </w:p>
          <w:p w14:paraId="05CE42D7" w14:textId="77777777" w:rsidR="00300192" w:rsidRPr="00706B17" w:rsidRDefault="00300192" w:rsidP="00706B17">
            <w:pPr>
              <w:pStyle w:val="31aTABservLienhypertexte"/>
            </w:pPr>
            <w:hyperlink r:id="rId14" w:history="1">
              <w:r w:rsidRPr="00706B17">
                <w:rPr>
                  <w:rStyle w:val="Lienhypertexte"/>
                </w:rPr>
                <w:t>sdana@admin.vs.ch</w:t>
              </w:r>
            </w:hyperlink>
          </w:p>
          <w:p w14:paraId="54E6E26F" w14:textId="77777777" w:rsidR="00300192" w:rsidRPr="00706B17" w:rsidRDefault="00300192" w:rsidP="00706B17">
            <w:pPr>
              <w:pStyle w:val="31aTABservLienhypertexte"/>
            </w:pPr>
            <w:hyperlink r:id="rId15" w:history="1">
              <w:r w:rsidRPr="00706B17">
                <w:rPr>
                  <w:rStyle w:val="Lienhypertexte"/>
                </w:rPr>
                <w:t>https://www.vs.ch/web/sdana/</w:t>
              </w:r>
            </w:hyperlink>
            <w:r w:rsidRPr="00706B17">
              <w:t xml:space="preserve"> </w:t>
            </w:r>
          </w:p>
        </w:tc>
      </w:tr>
    </w:tbl>
    <w:p w14:paraId="123B7075" w14:textId="77777777" w:rsidR="00A34F69" w:rsidRDefault="00A34F69" w:rsidP="00A34F69"/>
    <w:p w14:paraId="35F15AD8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706B17" w14:paraId="01862BA0" w14:textId="77777777" w:rsidTr="00FA06AE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36F1E1" w14:textId="77777777" w:rsidR="007C7458" w:rsidRPr="00706B17" w:rsidRDefault="00F618AC" w:rsidP="00706B17">
            <w:pPr>
              <w:pStyle w:val="31FTTABServices-Valid"/>
            </w:pPr>
            <w:r w:rsidRPr="00706B17">
              <w:t>D</w:t>
            </w:r>
            <w:r w:rsidR="007C7458" w:rsidRPr="00706B17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E9FD4F" w14:textId="77777777" w:rsidR="007C7458" w:rsidRPr="00706B17" w:rsidRDefault="007C7458" w:rsidP="00706B17">
            <w:pPr>
              <w:pStyle w:val="31FTTABServices-Valid"/>
            </w:pPr>
            <w:r w:rsidRPr="00706B17"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A79EDB" w14:textId="77777777" w:rsidR="007C7458" w:rsidRPr="00706B17" w:rsidRDefault="007C7458" w:rsidP="00706B17">
            <w:pPr>
              <w:pStyle w:val="31FTTABServices-Valid"/>
            </w:pPr>
            <w:r w:rsidRPr="00706B17">
              <w:t>Validation et modifications</w:t>
            </w:r>
          </w:p>
        </w:tc>
      </w:tr>
      <w:tr w:rsidR="00994E57" w:rsidRPr="00706B17" w14:paraId="51283C3B" w14:textId="77777777" w:rsidTr="00FA06AE">
        <w:trPr>
          <w:trHeight w:val="397"/>
        </w:trPr>
        <w:tc>
          <w:tcPr>
            <w:tcW w:w="1619" w:type="dxa"/>
            <w:vAlign w:val="center"/>
          </w:tcPr>
          <w:p w14:paraId="13445A77" w14:textId="77777777" w:rsidR="00994E57" w:rsidRPr="00706B17" w:rsidRDefault="00CA3E57" w:rsidP="00706B17">
            <w:pPr>
              <w:pStyle w:val="31FTTABServices-Valid"/>
            </w:pPr>
            <w:r w:rsidRPr="00706B17">
              <w:t>Août 2021</w:t>
            </w:r>
          </w:p>
        </w:tc>
        <w:tc>
          <w:tcPr>
            <w:tcW w:w="1075" w:type="dxa"/>
            <w:vAlign w:val="center"/>
          </w:tcPr>
          <w:p w14:paraId="404F49B1" w14:textId="77777777" w:rsidR="00994E57" w:rsidRPr="00706B17" w:rsidRDefault="00994E57" w:rsidP="00706B17">
            <w:pPr>
              <w:pStyle w:val="31FTTABServices-Valid"/>
            </w:pPr>
            <w:r w:rsidRPr="00706B17">
              <w:t>1.0</w:t>
            </w:r>
          </w:p>
        </w:tc>
        <w:tc>
          <w:tcPr>
            <w:tcW w:w="6378" w:type="dxa"/>
            <w:vAlign w:val="center"/>
          </w:tcPr>
          <w:p w14:paraId="3CCAF510" w14:textId="77777777" w:rsidR="00994E57" w:rsidRPr="00706B17" w:rsidRDefault="00994E57" w:rsidP="00706B17">
            <w:pPr>
              <w:pStyle w:val="31FTTABServices-Valid"/>
            </w:pPr>
            <w:r w:rsidRPr="00706B17">
              <w:t>Version initiale</w:t>
            </w:r>
          </w:p>
        </w:tc>
      </w:tr>
      <w:tr w:rsidR="00994E57" w:rsidRPr="00706B17" w14:paraId="1D82A545" w14:textId="77777777" w:rsidTr="00FA06AE">
        <w:trPr>
          <w:trHeight w:val="397"/>
        </w:trPr>
        <w:tc>
          <w:tcPr>
            <w:tcW w:w="1619" w:type="dxa"/>
            <w:vAlign w:val="center"/>
          </w:tcPr>
          <w:p w14:paraId="0F9B7FF9" w14:textId="6AAFAF84" w:rsidR="00994E57" w:rsidRPr="00706B17" w:rsidRDefault="00A90A77" w:rsidP="00706B17">
            <w:pPr>
              <w:pStyle w:val="31FTTABServices-Valid"/>
            </w:pPr>
            <w:r w:rsidRPr="00706B17">
              <w:t xml:space="preserve">9 janvier </w:t>
            </w:r>
            <w:r w:rsidR="00586917" w:rsidRPr="00706B17">
              <w:t>2025</w:t>
            </w:r>
          </w:p>
        </w:tc>
        <w:tc>
          <w:tcPr>
            <w:tcW w:w="1075" w:type="dxa"/>
            <w:vAlign w:val="center"/>
          </w:tcPr>
          <w:p w14:paraId="5B893372" w14:textId="77777777" w:rsidR="00994E57" w:rsidRPr="00706B17" w:rsidRDefault="00994E57" w:rsidP="00706B17">
            <w:pPr>
              <w:pStyle w:val="31FTTABServices-Valid"/>
            </w:pPr>
            <w:r w:rsidRPr="00706B17">
              <w:t>2.0</w:t>
            </w:r>
          </w:p>
        </w:tc>
        <w:tc>
          <w:tcPr>
            <w:tcW w:w="6378" w:type="dxa"/>
            <w:vAlign w:val="center"/>
          </w:tcPr>
          <w:p w14:paraId="39877AE6" w14:textId="77777777" w:rsidR="00994E57" w:rsidRPr="00706B17" w:rsidRDefault="00994E57" w:rsidP="00706B17">
            <w:pPr>
              <w:pStyle w:val="31FTTABServices-Valid"/>
            </w:pPr>
            <w:r w:rsidRPr="00706B17">
              <w:t>Validation du/des service(s) responsable(s)</w:t>
            </w:r>
          </w:p>
        </w:tc>
      </w:tr>
      <w:tr w:rsidR="00994E57" w:rsidRPr="00706B17" w14:paraId="048E5F62" w14:textId="77777777" w:rsidTr="00FA06AE">
        <w:trPr>
          <w:trHeight w:val="397"/>
        </w:trPr>
        <w:tc>
          <w:tcPr>
            <w:tcW w:w="1619" w:type="dxa"/>
            <w:vAlign w:val="center"/>
          </w:tcPr>
          <w:p w14:paraId="380B0822" w14:textId="2FF65A7C" w:rsidR="00994E57" w:rsidRPr="00706B17" w:rsidRDefault="002B4604" w:rsidP="00706B17">
            <w:pPr>
              <w:pStyle w:val="31FTTABServices-Valid"/>
            </w:pPr>
            <w:r w:rsidRPr="00706B17">
              <w:t xml:space="preserve">Avril </w:t>
            </w:r>
            <w:r w:rsidR="0051222D" w:rsidRPr="00706B17">
              <w:t>2025</w:t>
            </w:r>
          </w:p>
        </w:tc>
        <w:tc>
          <w:tcPr>
            <w:tcW w:w="1075" w:type="dxa"/>
            <w:vAlign w:val="center"/>
          </w:tcPr>
          <w:p w14:paraId="1A43BF72" w14:textId="77777777" w:rsidR="00994E57" w:rsidRPr="00706B17" w:rsidRDefault="00994E57" w:rsidP="00706B17">
            <w:pPr>
              <w:pStyle w:val="31FTTABServices-Valid"/>
            </w:pPr>
            <w:r w:rsidRPr="00706B17">
              <w:t>2.0</w:t>
            </w:r>
          </w:p>
        </w:tc>
        <w:tc>
          <w:tcPr>
            <w:tcW w:w="6378" w:type="dxa"/>
            <w:vAlign w:val="center"/>
          </w:tcPr>
          <w:p w14:paraId="341429A5" w14:textId="77777777" w:rsidR="00994E57" w:rsidRPr="00706B17" w:rsidRDefault="0051222D" w:rsidP="00706B17">
            <w:pPr>
              <w:pStyle w:val="31FTTABServices-Valid"/>
            </w:pPr>
            <w:r w:rsidRPr="00706B17">
              <w:t>Mise à jour 2025</w:t>
            </w:r>
          </w:p>
        </w:tc>
      </w:tr>
    </w:tbl>
    <w:p w14:paraId="64EDEE2B" w14:textId="77777777" w:rsidR="00C33180" w:rsidRDefault="00C33180" w:rsidP="00300192"/>
    <w:sectPr w:rsidR="00C33180" w:rsidSect="00405CCA">
      <w:headerReference w:type="default" r:id="rId16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D0E2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51EE602C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7651" w14:textId="77777777" w:rsidR="002A6305" w:rsidRDefault="002A63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1FF0830D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300192" w:rsidRPr="00300192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300192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EB80" w14:textId="77777777" w:rsidR="002A6305" w:rsidRDefault="002A63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A2C5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367A0CE1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89B3" w14:textId="77777777" w:rsidR="002A6305" w:rsidRDefault="002A63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EDE1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76F5136C" wp14:editId="32F706B4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49C8F398" wp14:editId="3D35DDA5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5001A089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697892C4" w14:textId="77777777" w:rsidR="00405CCA" w:rsidRPr="00405CCA" w:rsidRDefault="00405CCA" w:rsidP="000D35A7">
    <w:pPr>
      <w:pStyle w:val="01EnttePage1"/>
    </w:pPr>
  </w:p>
  <w:p w14:paraId="51A351BA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01833553" w14:textId="77777777" w:rsidR="00405CCA" w:rsidRDefault="00405CCA" w:rsidP="000D35A7">
    <w:pPr>
      <w:pStyle w:val="01EnttePage1"/>
    </w:pPr>
    <w:r w:rsidRPr="00405CCA">
      <w:t>Dienststelle für Raumentwicklung</w:t>
    </w:r>
  </w:p>
  <w:p w14:paraId="21A16215" w14:textId="77777777" w:rsidR="00405CCA" w:rsidRDefault="00405CCA" w:rsidP="000D35A7">
    <w:pPr>
      <w:pStyle w:val="01EnttePage1"/>
    </w:pPr>
  </w:p>
  <w:p w14:paraId="473C8A8F" w14:textId="77777777" w:rsidR="00405CCA" w:rsidRDefault="00405CCA" w:rsidP="000D35A7">
    <w:pPr>
      <w:pStyle w:val="01EnttePage1"/>
    </w:pPr>
  </w:p>
  <w:p w14:paraId="789C6780" w14:textId="77777777" w:rsidR="00C85086" w:rsidRDefault="00C85086" w:rsidP="000D35A7">
    <w:pPr>
      <w:pStyle w:val="01EnttePage1"/>
    </w:pPr>
  </w:p>
  <w:p w14:paraId="233B900A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684CB19" wp14:editId="3F7054D9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17DB" w14:textId="77777777" w:rsidR="002A6305" w:rsidRPr="006443DD" w:rsidRDefault="002A6305" w:rsidP="002A6305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E5DA618" wp14:editId="39B9A18A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176F52A" wp14:editId="6BA8116A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9B10273" wp14:editId="06B7C1D5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3CFA12B0" w14:textId="77777777" w:rsidR="002A6305" w:rsidRPr="006443DD" w:rsidRDefault="002A6305" w:rsidP="002A6305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60ABB384" w14:textId="77777777" w:rsidR="002A6305" w:rsidRPr="006443DD" w:rsidRDefault="002A6305" w:rsidP="002A6305">
    <w:pPr>
      <w:pStyle w:val="01EnttePage1"/>
      <w:ind w:left="1134"/>
    </w:pPr>
    <w:r w:rsidRPr="006443DD">
      <w:t xml:space="preserve">Departement für Mobilität, Raumentwicklung und Umwelt </w:t>
    </w:r>
  </w:p>
  <w:p w14:paraId="3612B708" w14:textId="77777777" w:rsidR="002A6305" w:rsidRDefault="002A6305" w:rsidP="002A6305">
    <w:pPr>
      <w:pStyle w:val="01EnttePage1"/>
      <w:ind w:left="1134"/>
    </w:pPr>
    <w:r w:rsidRPr="006443DD">
      <w:t>Dienststelle für Raumentwicklung</w:t>
    </w:r>
  </w:p>
  <w:p w14:paraId="07046CDA" w14:textId="77777777" w:rsidR="002A6305" w:rsidRPr="006443DD" w:rsidRDefault="002A6305" w:rsidP="002A6305">
    <w:pPr>
      <w:pStyle w:val="01EnttePage1"/>
    </w:pPr>
  </w:p>
  <w:p w14:paraId="4FD08A7C" w14:textId="77777777" w:rsidR="002A6305" w:rsidRPr="006443DD" w:rsidRDefault="002A6305" w:rsidP="002A6305">
    <w:pPr>
      <w:pStyle w:val="En-tte"/>
      <w:tabs>
        <w:tab w:val="clear" w:pos="4536"/>
      </w:tabs>
      <w:rPr>
        <w:lang w:val="de-CH"/>
      </w:rPr>
    </w:pPr>
  </w:p>
  <w:p w14:paraId="4BC1BE14" w14:textId="77777777" w:rsidR="006443DD" w:rsidRPr="002A6305" w:rsidRDefault="006443DD" w:rsidP="002A6305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8C83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300192">
      <w:rPr>
        <w:highlight w:val="yellow"/>
      </w:rPr>
      <w:t>Espace réservé aux eaux superficielles</w:t>
    </w:r>
    <w:r w:rsidRPr="00994E57">
      <w:rPr>
        <w:highlight w:val="yellow"/>
      </w:rPr>
      <w:t xml:space="preserve"> </w:t>
    </w:r>
    <w:r w:rsidR="00C223E9">
      <w:rPr>
        <w:highlight w:val="yellow"/>
      </w:rPr>
      <w:t>(</w:t>
    </w:r>
    <w:r w:rsidR="00300192">
      <w:rPr>
        <w:highlight w:val="yellow"/>
      </w:rPr>
      <w:t>ERE</w:t>
    </w:r>
    <w:r w:rsidR="00C223E9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0E2413D"/>
    <w:multiLevelType w:val="hybridMultilevel"/>
    <w:tmpl w:val="FF3AE3E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70860">
    <w:abstractNumId w:val="4"/>
  </w:num>
  <w:num w:numId="2" w16cid:durableId="982544307">
    <w:abstractNumId w:val="0"/>
  </w:num>
  <w:num w:numId="3" w16cid:durableId="2087914899">
    <w:abstractNumId w:val="0"/>
    <w:lvlOverride w:ilvl="0">
      <w:startOverride w:val="1"/>
    </w:lvlOverride>
  </w:num>
  <w:num w:numId="4" w16cid:durableId="326709805">
    <w:abstractNumId w:val="0"/>
    <w:lvlOverride w:ilvl="0">
      <w:startOverride w:val="1"/>
    </w:lvlOverride>
  </w:num>
  <w:num w:numId="5" w16cid:durableId="2068264179">
    <w:abstractNumId w:val="0"/>
    <w:lvlOverride w:ilvl="0">
      <w:startOverride w:val="1"/>
    </w:lvlOverride>
  </w:num>
  <w:num w:numId="6" w16cid:durableId="1191604847">
    <w:abstractNumId w:val="0"/>
    <w:lvlOverride w:ilvl="0">
      <w:startOverride w:val="1"/>
    </w:lvlOverride>
  </w:num>
  <w:num w:numId="7" w16cid:durableId="1568303737">
    <w:abstractNumId w:val="0"/>
    <w:lvlOverride w:ilvl="0">
      <w:startOverride w:val="1"/>
    </w:lvlOverride>
  </w:num>
  <w:num w:numId="8" w16cid:durableId="860818471">
    <w:abstractNumId w:val="0"/>
    <w:lvlOverride w:ilvl="0">
      <w:startOverride w:val="1"/>
    </w:lvlOverride>
  </w:num>
  <w:num w:numId="9" w16cid:durableId="2117168217">
    <w:abstractNumId w:val="0"/>
    <w:lvlOverride w:ilvl="0">
      <w:startOverride w:val="1"/>
    </w:lvlOverride>
  </w:num>
  <w:num w:numId="10" w16cid:durableId="442459253">
    <w:abstractNumId w:val="2"/>
  </w:num>
  <w:num w:numId="11" w16cid:durableId="1200361589">
    <w:abstractNumId w:val="2"/>
    <w:lvlOverride w:ilvl="0">
      <w:startOverride w:val="1"/>
    </w:lvlOverride>
  </w:num>
  <w:num w:numId="12" w16cid:durableId="264457817">
    <w:abstractNumId w:val="0"/>
    <w:lvlOverride w:ilvl="0">
      <w:startOverride w:val="1"/>
    </w:lvlOverride>
  </w:num>
  <w:num w:numId="13" w16cid:durableId="1858034660">
    <w:abstractNumId w:val="0"/>
    <w:lvlOverride w:ilvl="0">
      <w:startOverride w:val="1"/>
    </w:lvlOverride>
  </w:num>
  <w:num w:numId="14" w16cid:durableId="26490160">
    <w:abstractNumId w:val="2"/>
    <w:lvlOverride w:ilvl="0">
      <w:startOverride w:val="1"/>
    </w:lvlOverride>
  </w:num>
  <w:num w:numId="15" w16cid:durableId="1004164280">
    <w:abstractNumId w:val="2"/>
    <w:lvlOverride w:ilvl="0">
      <w:startOverride w:val="1"/>
    </w:lvlOverride>
  </w:num>
  <w:num w:numId="16" w16cid:durableId="303313799">
    <w:abstractNumId w:val="0"/>
    <w:lvlOverride w:ilvl="0">
      <w:startOverride w:val="1"/>
    </w:lvlOverride>
  </w:num>
  <w:num w:numId="17" w16cid:durableId="257835100">
    <w:abstractNumId w:val="3"/>
  </w:num>
  <w:num w:numId="18" w16cid:durableId="17334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21C1"/>
    <w:rsid w:val="000251E1"/>
    <w:rsid w:val="00030019"/>
    <w:rsid w:val="00071F0A"/>
    <w:rsid w:val="0008022E"/>
    <w:rsid w:val="000A525B"/>
    <w:rsid w:val="000B3107"/>
    <w:rsid w:val="000D35A7"/>
    <w:rsid w:val="000F1D0B"/>
    <w:rsid w:val="000F6723"/>
    <w:rsid w:val="00102FB0"/>
    <w:rsid w:val="001667ED"/>
    <w:rsid w:val="001A15C2"/>
    <w:rsid w:val="001F6318"/>
    <w:rsid w:val="00246A37"/>
    <w:rsid w:val="002645B0"/>
    <w:rsid w:val="002821AA"/>
    <w:rsid w:val="002A6305"/>
    <w:rsid w:val="002B4604"/>
    <w:rsid w:val="002D00CB"/>
    <w:rsid w:val="00300192"/>
    <w:rsid w:val="00341A77"/>
    <w:rsid w:val="00354CCB"/>
    <w:rsid w:val="003D2211"/>
    <w:rsid w:val="003E225A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4760A"/>
    <w:rsid w:val="005601D3"/>
    <w:rsid w:val="00586917"/>
    <w:rsid w:val="00592B04"/>
    <w:rsid w:val="00641516"/>
    <w:rsid w:val="006443DD"/>
    <w:rsid w:val="006654A7"/>
    <w:rsid w:val="00695891"/>
    <w:rsid w:val="006B3A05"/>
    <w:rsid w:val="006F176C"/>
    <w:rsid w:val="006F39F3"/>
    <w:rsid w:val="00706B17"/>
    <w:rsid w:val="00717943"/>
    <w:rsid w:val="007505AB"/>
    <w:rsid w:val="00752F75"/>
    <w:rsid w:val="00756854"/>
    <w:rsid w:val="00775C40"/>
    <w:rsid w:val="00787AE8"/>
    <w:rsid w:val="00787BFB"/>
    <w:rsid w:val="00792E86"/>
    <w:rsid w:val="007A3538"/>
    <w:rsid w:val="007B681A"/>
    <w:rsid w:val="007C6C86"/>
    <w:rsid w:val="007C7458"/>
    <w:rsid w:val="007E4EA3"/>
    <w:rsid w:val="007E5583"/>
    <w:rsid w:val="008110C5"/>
    <w:rsid w:val="00816E57"/>
    <w:rsid w:val="00823377"/>
    <w:rsid w:val="00833B7D"/>
    <w:rsid w:val="00854890"/>
    <w:rsid w:val="008609DE"/>
    <w:rsid w:val="008A2751"/>
    <w:rsid w:val="008A4B77"/>
    <w:rsid w:val="008C737E"/>
    <w:rsid w:val="008F1CBB"/>
    <w:rsid w:val="009636E0"/>
    <w:rsid w:val="009915BB"/>
    <w:rsid w:val="00994E57"/>
    <w:rsid w:val="009C5964"/>
    <w:rsid w:val="00A00942"/>
    <w:rsid w:val="00A03CDD"/>
    <w:rsid w:val="00A21415"/>
    <w:rsid w:val="00A34F69"/>
    <w:rsid w:val="00A36FA9"/>
    <w:rsid w:val="00A50790"/>
    <w:rsid w:val="00A90A77"/>
    <w:rsid w:val="00AA6168"/>
    <w:rsid w:val="00B96731"/>
    <w:rsid w:val="00BC2CF3"/>
    <w:rsid w:val="00BE3F1D"/>
    <w:rsid w:val="00BE4449"/>
    <w:rsid w:val="00C223E9"/>
    <w:rsid w:val="00C33180"/>
    <w:rsid w:val="00C4752F"/>
    <w:rsid w:val="00C85086"/>
    <w:rsid w:val="00C87614"/>
    <w:rsid w:val="00CA2FE5"/>
    <w:rsid w:val="00CA3E57"/>
    <w:rsid w:val="00CB084C"/>
    <w:rsid w:val="00CB5E16"/>
    <w:rsid w:val="00D02336"/>
    <w:rsid w:val="00D3206C"/>
    <w:rsid w:val="00D45A64"/>
    <w:rsid w:val="00D47E13"/>
    <w:rsid w:val="00D657D5"/>
    <w:rsid w:val="00DA3B54"/>
    <w:rsid w:val="00DA4E97"/>
    <w:rsid w:val="00DD6E34"/>
    <w:rsid w:val="00EC6609"/>
    <w:rsid w:val="00F10203"/>
    <w:rsid w:val="00F20184"/>
    <w:rsid w:val="00F25E78"/>
    <w:rsid w:val="00F52776"/>
    <w:rsid w:val="00F618AC"/>
    <w:rsid w:val="00F66244"/>
    <w:rsid w:val="00F66BC4"/>
    <w:rsid w:val="00F77E4C"/>
    <w:rsid w:val="00F83CBE"/>
    <w:rsid w:val="00F9091E"/>
    <w:rsid w:val="00F9236E"/>
    <w:rsid w:val="00FA06A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5C0C6222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706B17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706B17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rticleType1erNiveau">
    <w:name w:val="Article_Type_1er Niveau"/>
    <w:link w:val="ArticleType1erNiveauCar"/>
    <w:qFormat/>
    <w:rsid w:val="00300192"/>
    <w:pPr>
      <w:numPr>
        <w:numId w:val="18"/>
      </w:numPr>
      <w:tabs>
        <w:tab w:val="left" w:pos="1134"/>
      </w:tabs>
      <w:spacing w:before="120" w:after="0" w:line="252" w:lineRule="auto"/>
      <w:ind w:left="340" w:hanging="340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300192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0F1D0B"/>
    <w:pPr>
      <w:spacing w:after="0" w:line="240" w:lineRule="auto"/>
    </w:pPr>
    <w:rPr>
      <w:rFonts w:ascii="Helvetica 45 Light" w:hAnsi="Helvetica 45 Light"/>
      <w:sz w:val="19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A90A7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03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s.ch/web/sdana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dana@admin.vs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6B6F-E8C9-4935-9B92-9EA42E9E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102</cp:revision>
  <cp:lastPrinted>2024-12-03T10:44:00Z</cp:lastPrinted>
  <dcterms:created xsi:type="dcterms:W3CDTF">2024-12-03T09:19:00Z</dcterms:created>
  <dcterms:modified xsi:type="dcterms:W3CDTF">2025-04-01T05:19:00Z</dcterms:modified>
</cp:coreProperties>
</file>