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14" w:rsidRPr="00553CF1" w:rsidRDefault="004C5914" w:rsidP="00111E4A">
      <w:pPr>
        <w:rPr>
          <w:lang w:val="fr-CH"/>
        </w:rPr>
      </w:pPr>
    </w:p>
    <w:p w:rsidR="00077F2E" w:rsidRPr="00553CF1" w:rsidRDefault="00077F2E" w:rsidP="00111E4A">
      <w:pPr>
        <w:rPr>
          <w:lang w:val="fr-CH"/>
        </w:rPr>
        <w:sectPr w:rsidR="00077F2E" w:rsidRPr="00553CF1" w:rsidSect="005E38D6">
          <w:footerReference w:type="default" r:id="rId7"/>
          <w:headerReference w:type="first" r:id="rId8"/>
          <w:footerReference w:type="first" r:id="rId9"/>
          <w:pgSz w:w="11907" w:h="16840" w:code="9"/>
          <w:pgMar w:top="2410" w:right="1134" w:bottom="1134" w:left="2665" w:header="567" w:footer="567" w:gutter="0"/>
          <w:paperSrc w:first="7" w:other="7"/>
          <w:cols w:space="720"/>
          <w:titlePg/>
        </w:sectPr>
      </w:pPr>
    </w:p>
    <w:p w:rsidR="006D3E58" w:rsidRPr="006A6842" w:rsidRDefault="006A6842" w:rsidP="003F57AD">
      <w:pPr>
        <w:pStyle w:val="ACEncadr"/>
        <w:rPr>
          <w:rStyle w:val="ACTitre1Car"/>
          <w:szCs w:val="52"/>
          <w:lang w:val="de-CH"/>
        </w:rPr>
      </w:pPr>
      <w:bookmarkStart w:id="0" w:name="_Toc283125066"/>
      <w:bookmarkStart w:id="1" w:name="_Toc283126338"/>
      <w:bookmarkStart w:id="2" w:name="_Toc283126403"/>
      <w:bookmarkStart w:id="3" w:name="_Toc283126570"/>
      <w:bookmarkStart w:id="4" w:name="_Toc283126646"/>
      <w:r w:rsidRPr="006A6842">
        <w:rPr>
          <w:rStyle w:val="ACTitre1Car"/>
          <w:szCs w:val="52"/>
          <w:lang w:val="de-CH"/>
        </w:rPr>
        <w:t>Kantonale Koordination zugunsten der Generationen</w:t>
      </w:r>
      <w:r w:rsidR="005F4512" w:rsidRPr="006A6842">
        <w:rPr>
          <w:rStyle w:val="ACTitre1Car"/>
          <w:szCs w:val="52"/>
          <w:lang w:val="de-CH"/>
        </w:rPr>
        <w:t xml:space="preserve"> 60+</w:t>
      </w:r>
    </w:p>
    <w:p w:rsidR="005F4512" w:rsidRPr="006A6842" w:rsidRDefault="006A6842" w:rsidP="001D6B87">
      <w:pPr>
        <w:pStyle w:val="ACEncadr"/>
        <w:spacing w:after="360"/>
        <w:rPr>
          <w:rStyle w:val="ACTitre1Car"/>
          <w:b/>
          <w:szCs w:val="32"/>
          <w:lang w:val="de-CH"/>
        </w:rPr>
      </w:pPr>
      <w:r w:rsidRPr="006A6842">
        <w:rPr>
          <w:rStyle w:val="ACTitre1Car"/>
          <w:b/>
          <w:szCs w:val="52"/>
          <w:lang w:val="de-CH"/>
        </w:rPr>
        <w:t>P</w:t>
      </w:r>
      <w:r w:rsidR="0007560E">
        <w:rPr>
          <w:rStyle w:val="ACTitre1Car"/>
          <w:b/>
          <w:szCs w:val="52"/>
          <w:lang w:val="de-CH"/>
        </w:rPr>
        <w:t>rojektausschreibung</w:t>
      </w:r>
      <w:r w:rsidRPr="006A6842">
        <w:rPr>
          <w:rStyle w:val="ACTitre1Car"/>
          <w:b/>
          <w:szCs w:val="52"/>
          <w:lang w:val="de-CH"/>
        </w:rPr>
        <w:t xml:space="preserve"> für und von den Generationen</w:t>
      </w:r>
      <w:r w:rsidR="00BB0C3A" w:rsidRPr="006A6842">
        <w:rPr>
          <w:rStyle w:val="ACTitre1Car"/>
          <w:b/>
          <w:szCs w:val="52"/>
          <w:lang w:val="de-CH"/>
        </w:rPr>
        <w:t xml:space="preserve"> 60+</w:t>
      </w:r>
      <w:r w:rsidR="00677B25" w:rsidRPr="006A6842">
        <w:rPr>
          <w:rStyle w:val="ACTitre1Car"/>
          <w:b/>
          <w:szCs w:val="52"/>
          <w:lang w:val="de-CH"/>
        </w:rPr>
        <w:t xml:space="preserve"> </w:t>
      </w:r>
    </w:p>
    <w:bookmarkEnd w:id="0"/>
    <w:bookmarkEnd w:id="1"/>
    <w:bookmarkEnd w:id="2"/>
    <w:bookmarkEnd w:id="3"/>
    <w:bookmarkEnd w:id="4"/>
    <w:p w:rsidR="00D60D3C" w:rsidRDefault="006A6842" w:rsidP="00740732">
      <w:pPr>
        <w:pStyle w:val="ACNormal"/>
        <w:spacing w:before="0"/>
        <w:rPr>
          <w:lang w:val="de-CH"/>
        </w:rPr>
      </w:pPr>
      <w:r w:rsidRPr="006A6842">
        <w:rPr>
          <w:lang w:val="de-CH"/>
        </w:rPr>
        <w:t>Die vorgeschlagenen Projekte entsprechen dem Ziel 5 der kantonalen Politik zugunsten der Generationen 60+: "</w:t>
      </w:r>
      <w:r w:rsidRPr="006A6842">
        <w:rPr>
          <w:rFonts w:ascii="Times New Roman" w:hAnsi="Times New Roman"/>
          <w:lang w:val="de-CH"/>
        </w:rPr>
        <w:t xml:space="preserve"> </w:t>
      </w:r>
      <w:r>
        <w:rPr>
          <w:lang w:val="de-CH"/>
        </w:rPr>
        <w:t>Begünstigen und A</w:t>
      </w:r>
      <w:r w:rsidRPr="006A6842">
        <w:rPr>
          <w:lang w:val="de-CH"/>
        </w:rPr>
        <w:t xml:space="preserve">ufwerten der Teilhabe". </w:t>
      </w:r>
    </w:p>
    <w:p w:rsidR="006A6842" w:rsidRPr="00B01B8E" w:rsidRDefault="006A6842" w:rsidP="00740732">
      <w:pPr>
        <w:pStyle w:val="ACNormal"/>
        <w:spacing w:before="0"/>
        <w:rPr>
          <w:b/>
          <w:lang w:val="de-CH"/>
        </w:rPr>
      </w:pPr>
      <w:r w:rsidRPr="00B01B8E">
        <w:rPr>
          <w:b/>
          <w:lang w:val="de-CH"/>
        </w:rPr>
        <w:t xml:space="preserve">Sie </w:t>
      </w:r>
      <w:r w:rsidR="00B01B8E">
        <w:rPr>
          <w:b/>
          <w:lang w:val="de-CH"/>
        </w:rPr>
        <w:t xml:space="preserve">bezwecken </w:t>
      </w:r>
      <w:r w:rsidR="006B0160">
        <w:rPr>
          <w:b/>
          <w:lang w:val="de-CH"/>
        </w:rPr>
        <w:t xml:space="preserve">die Förderung des </w:t>
      </w:r>
      <w:r w:rsidRPr="00B01B8E">
        <w:rPr>
          <w:b/>
          <w:lang w:val="de-CH"/>
        </w:rPr>
        <w:t>intergenerationellen Kompetenztransfer</w:t>
      </w:r>
      <w:r w:rsidR="006B0160">
        <w:rPr>
          <w:b/>
          <w:lang w:val="de-CH"/>
        </w:rPr>
        <w:t>s</w:t>
      </w:r>
      <w:r w:rsidRPr="00B01B8E">
        <w:rPr>
          <w:b/>
          <w:lang w:val="de-CH"/>
        </w:rPr>
        <w:t xml:space="preserve"> und </w:t>
      </w:r>
      <w:r w:rsidR="006B0160">
        <w:rPr>
          <w:b/>
          <w:lang w:val="de-CH"/>
        </w:rPr>
        <w:t xml:space="preserve">der intergenerationellen </w:t>
      </w:r>
      <w:r w:rsidRPr="00B01B8E">
        <w:rPr>
          <w:b/>
          <w:lang w:val="de-CH"/>
        </w:rPr>
        <w:t>Beziehungen</w:t>
      </w:r>
      <w:r w:rsidR="006B0160">
        <w:rPr>
          <w:b/>
          <w:lang w:val="de-CH"/>
        </w:rPr>
        <w:t xml:space="preserve">, der </w:t>
      </w:r>
      <w:r w:rsidRPr="00B01B8E">
        <w:rPr>
          <w:b/>
          <w:lang w:val="de-CH"/>
        </w:rPr>
        <w:t>Freiwilligenarbeit</w:t>
      </w:r>
      <w:r w:rsidR="006B0160">
        <w:rPr>
          <w:b/>
          <w:lang w:val="de-CH"/>
        </w:rPr>
        <w:t>, der</w:t>
      </w:r>
      <w:r w:rsidRPr="00B01B8E">
        <w:rPr>
          <w:b/>
          <w:lang w:val="de-CH"/>
        </w:rPr>
        <w:t xml:space="preserve"> politische</w:t>
      </w:r>
      <w:r w:rsidR="006B0160">
        <w:rPr>
          <w:b/>
          <w:lang w:val="de-CH"/>
        </w:rPr>
        <w:t>n</w:t>
      </w:r>
      <w:r w:rsidRPr="00B01B8E">
        <w:rPr>
          <w:b/>
          <w:lang w:val="de-CH"/>
        </w:rPr>
        <w:t xml:space="preserve"> </w:t>
      </w:r>
      <w:r w:rsidR="00B01B8E" w:rsidRPr="00B01B8E">
        <w:rPr>
          <w:b/>
          <w:lang w:val="de-CH"/>
        </w:rPr>
        <w:t>Mitwirkung</w:t>
      </w:r>
      <w:r w:rsidRPr="00B01B8E">
        <w:rPr>
          <w:b/>
          <w:lang w:val="de-CH"/>
        </w:rPr>
        <w:t xml:space="preserve"> oder de</w:t>
      </w:r>
      <w:r w:rsidR="006B0160">
        <w:rPr>
          <w:b/>
          <w:lang w:val="de-CH"/>
        </w:rPr>
        <w:t>s</w:t>
      </w:r>
      <w:r w:rsidRPr="00B01B8E">
        <w:rPr>
          <w:b/>
          <w:lang w:val="de-CH"/>
        </w:rPr>
        <w:t xml:space="preserve"> Zugang</w:t>
      </w:r>
      <w:r w:rsidR="006B0160">
        <w:rPr>
          <w:b/>
          <w:lang w:val="de-CH"/>
        </w:rPr>
        <w:t>s</w:t>
      </w:r>
      <w:r w:rsidRPr="00B01B8E">
        <w:rPr>
          <w:b/>
          <w:lang w:val="de-CH"/>
        </w:rPr>
        <w:t xml:space="preserve"> zu Kultur-, Tourismus- oder Freizeitangeboten sowie de</w:t>
      </w:r>
      <w:r w:rsidR="006B0160">
        <w:rPr>
          <w:b/>
          <w:lang w:val="de-CH"/>
        </w:rPr>
        <w:t>s</w:t>
      </w:r>
      <w:r w:rsidRPr="00B01B8E">
        <w:rPr>
          <w:b/>
          <w:lang w:val="de-CH"/>
        </w:rPr>
        <w:t xml:space="preserve"> Zugang</w:t>
      </w:r>
      <w:r w:rsidR="006B0160">
        <w:rPr>
          <w:b/>
          <w:lang w:val="de-CH"/>
        </w:rPr>
        <w:t>s</w:t>
      </w:r>
      <w:r w:rsidRPr="00B01B8E">
        <w:rPr>
          <w:b/>
          <w:lang w:val="de-CH"/>
        </w:rPr>
        <w:t xml:space="preserve"> zur Bildung.</w:t>
      </w:r>
    </w:p>
    <w:p w:rsidR="006B3195" w:rsidRPr="0090269B" w:rsidRDefault="006B3195" w:rsidP="00740732">
      <w:pPr>
        <w:pStyle w:val="ACNormal"/>
        <w:spacing w:before="0"/>
        <w:rPr>
          <w:lang w:val="de-CH"/>
        </w:rPr>
      </w:pP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>Die Projektträger sind im Wallis wohnhaft oder haben ihren Geschäftssitz im Wallis.</w:t>
      </w: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 xml:space="preserve">Die </w:t>
      </w:r>
      <w:r w:rsidRPr="00FE1A35">
        <w:rPr>
          <w:lang w:val="de-CH"/>
        </w:rPr>
        <w:t>unterstützten</w:t>
      </w:r>
      <w:r>
        <w:rPr>
          <w:lang w:val="de-CH"/>
        </w:rPr>
        <w:t xml:space="preserve"> </w:t>
      </w:r>
      <w:r w:rsidRPr="00B01B8E">
        <w:rPr>
          <w:lang w:val="de-CH"/>
        </w:rPr>
        <w:t>Projekte sind nicht gewinnorientiert.</w:t>
      </w: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>Die</w:t>
      </w:r>
      <w:r>
        <w:rPr>
          <w:lang w:val="de-CH"/>
        </w:rPr>
        <w:t xml:space="preserve"> </w:t>
      </w:r>
      <w:r w:rsidRPr="00FE1A35">
        <w:rPr>
          <w:lang w:val="de-CH"/>
        </w:rPr>
        <w:t>Generationen</w:t>
      </w:r>
      <w:r w:rsidRPr="00B01B8E">
        <w:rPr>
          <w:lang w:val="de-CH"/>
        </w:rPr>
        <w:t xml:space="preserve"> 60+ sind in das Projekt eingebunden. Sie können sich m</w:t>
      </w:r>
      <w:r>
        <w:rPr>
          <w:lang w:val="de-CH"/>
        </w:rPr>
        <w:t>it einem Partner zusammenschliess</w:t>
      </w:r>
      <w:r w:rsidRPr="00B01B8E">
        <w:rPr>
          <w:lang w:val="de-CH"/>
        </w:rPr>
        <w:t>en (Verein</w:t>
      </w:r>
      <w:r w:rsidRPr="00FE1A35">
        <w:rPr>
          <w:lang w:val="de-CH"/>
        </w:rPr>
        <w:t>, der für die Generationen 60</w:t>
      </w:r>
      <w:r w:rsidRPr="00B01B8E">
        <w:rPr>
          <w:lang w:val="de-CH"/>
        </w:rPr>
        <w:t>+ aktiv ist, Club, Gemeinden, Jugendliche, soziokulturelle Aktionen</w:t>
      </w:r>
      <w:r w:rsidRPr="00FE1A35">
        <w:rPr>
          <w:lang w:val="de-CH"/>
        </w:rPr>
        <w:t>, etc.).</w:t>
      </w:r>
      <w:r w:rsidRPr="00B01B8E">
        <w:rPr>
          <w:lang w:val="de-CH"/>
        </w:rPr>
        <w:t xml:space="preserve"> Partnerschaften mit Gemeinden und generationenübergreifende Projekte werden besonders geschätzt.</w:t>
      </w: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>Im Rahmen einer Partnerschaft mit einer Gemeinde stellt diese dem Projekt finanzielle, materielle oder personelle Unterstützung zur Verfügung.</w:t>
      </w: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>Das allgemeine Ziel des Projekts, die Verwendung der vom Staat zugewiesenen Beträge, die Partner, die Zielgruppe und die Projektplanung sind klar definiert.</w:t>
      </w: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 xml:space="preserve">Das Projekt muss der gesamten Zielgruppe </w:t>
      </w:r>
      <w:r w:rsidR="00F02197">
        <w:rPr>
          <w:lang w:val="de-CH"/>
        </w:rPr>
        <w:t>dienen</w:t>
      </w:r>
      <w:r w:rsidRPr="00B01B8E">
        <w:rPr>
          <w:lang w:val="de-CH"/>
        </w:rPr>
        <w:t>, die auf dem Gebiet der Gemeinde (ggf. des Kantons oder der Region)</w:t>
      </w:r>
      <w:r w:rsidR="00F02197">
        <w:rPr>
          <w:lang w:val="de-CH"/>
        </w:rPr>
        <w:t xml:space="preserve"> lebt. Das Projekt muss der gröss</w:t>
      </w:r>
      <w:r w:rsidRPr="00B01B8E">
        <w:rPr>
          <w:lang w:val="de-CH"/>
        </w:rPr>
        <w:t xml:space="preserve">tmöglichen Anzahl von </w:t>
      </w:r>
      <w:r w:rsidR="00F02197">
        <w:rPr>
          <w:lang w:val="de-CH"/>
        </w:rPr>
        <w:t>Personen</w:t>
      </w:r>
      <w:r w:rsidRPr="00B01B8E">
        <w:rPr>
          <w:lang w:val="de-CH"/>
        </w:rPr>
        <w:t xml:space="preserve"> oder einer bestimmten spezifischen Kategorie </w:t>
      </w:r>
      <w:r w:rsidR="00F02197" w:rsidRPr="00B01B8E">
        <w:rPr>
          <w:lang w:val="de-CH"/>
        </w:rPr>
        <w:t>zugutekommen</w:t>
      </w:r>
      <w:r w:rsidRPr="00B01B8E">
        <w:rPr>
          <w:lang w:val="de-CH"/>
        </w:rPr>
        <w:t xml:space="preserve">: </w:t>
      </w:r>
      <w:r w:rsidR="00F02197">
        <w:rPr>
          <w:lang w:val="de-CH"/>
        </w:rPr>
        <w:t>betreuende Angehörige, Arbeitslose</w:t>
      </w:r>
      <w:r w:rsidRPr="00B01B8E">
        <w:rPr>
          <w:lang w:val="de-CH"/>
        </w:rPr>
        <w:t xml:space="preserve"> zwischen 60 und 65 Jahren, </w:t>
      </w:r>
      <w:r w:rsidR="00F02197">
        <w:rPr>
          <w:lang w:val="de-CH"/>
        </w:rPr>
        <w:t>Personen</w:t>
      </w:r>
      <w:r w:rsidRPr="00B01B8E">
        <w:rPr>
          <w:lang w:val="de-CH"/>
        </w:rPr>
        <w:t xml:space="preserve"> in Pflegeheimen, isolierte </w:t>
      </w:r>
      <w:r w:rsidR="00F02197">
        <w:rPr>
          <w:lang w:val="de-CH"/>
        </w:rPr>
        <w:t>Personen</w:t>
      </w:r>
      <w:r w:rsidRPr="00B01B8E">
        <w:rPr>
          <w:lang w:val="de-CH"/>
        </w:rPr>
        <w:t xml:space="preserve">, </w:t>
      </w:r>
      <w:r w:rsidR="00F02197">
        <w:rPr>
          <w:lang w:val="de-CH"/>
        </w:rPr>
        <w:t>Personen</w:t>
      </w:r>
      <w:r w:rsidRPr="00B01B8E">
        <w:rPr>
          <w:lang w:val="de-CH"/>
        </w:rPr>
        <w:t xml:space="preserve"> mit eingeschränkter Mobilität.</w:t>
      </w:r>
    </w:p>
    <w:p w:rsidR="00B01B8E" w:rsidRPr="00B01B8E" w:rsidRDefault="00B01B8E" w:rsidP="00B01B8E">
      <w:pPr>
        <w:pStyle w:val="ACNormal"/>
        <w:numPr>
          <w:ilvl w:val="0"/>
          <w:numId w:val="34"/>
        </w:numPr>
        <w:rPr>
          <w:lang w:val="de-CH"/>
        </w:rPr>
      </w:pPr>
      <w:r w:rsidRPr="00B01B8E">
        <w:rPr>
          <w:lang w:val="de-CH"/>
        </w:rPr>
        <w:t>Das Projekt muss</w:t>
      </w:r>
      <w:r w:rsidR="00F02197">
        <w:rPr>
          <w:lang w:val="de-CH"/>
        </w:rPr>
        <w:t xml:space="preserve">, </w:t>
      </w:r>
      <w:r w:rsidR="00F02197" w:rsidRPr="00B01B8E">
        <w:rPr>
          <w:lang w:val="de-CH"/>
        </w:rPr>
        <w:t xml:space="preserve">im Vergleich zu den lokalen </w:t>
      </w:r>
      <w:r w:rsidR="00F02197">
        <w:rPr>
          <w:lang w:val="de-CH"/>
        </w:rPr>
        <w:t>Angeboten,</w:t>
      </w:r>
      <w:r w:rsidRPr="00B01B8E">
        <w:rPr>
          <w:lang w:val="de-CH"/>
        </w:rPr>
        <w:t xml:space="preserve"> einen innovativen Charakter </w:t>
      </w:r>
      <w:r w:rsidR="00F02197">
        <w:rPr>
          <w:lang w:val="de-CH"/>
        </w:rPr>
        <w:t>a</w:t>
      </w:r>
      <w:r w:rsidRPr="00B01B8E">
        <w:rPr>
          <w:lang w:val="de-CH"/>
        </w:rPr>
        <w:t xml:space="preserve">ufweisen. </w:t>
      </w:r>
    </w:p>
    <w:p w:rsidR="00B01B8E" w:rsidRPr="00B01B8E" w:rsidRDefault="00B01B8E" w:rsidP="00B56681">
      <w:pPr>
        <w:pStyle w:val="ACNormal"/>
        <w:numPr>
          <w:ilvl w:val="0"/>
          <w:numId w:val="34"/>
        </w:numPr>
        <w:ind w:left="714" w:hanging="357"/>
        <w:rPr>
          <w:lang w:val="de-CH"/>
        </w:rPr>
      </w:pPr>
      <w:r w:rsidRPr="00B01B8E">
        <w:rPr>
          <w:lang w:val="de-CH"/>
        </w:rPr>
        <w:t>Das Projekt muss über die vom Staat Wallis angebotene finanzielle Unterstützung hinaus nachhaltig sein können. Das Budget weist die Bereits</w:t>
      </w:r>
      <w:r w:rsidR="00A40CB0">
        <w:rPr>
          <w:lang w:val="de-CH"/>
        </w:rPr>
        <w:t>tellung zusätzlicher Mittel aus</w:t>
      </w:r>
      <w:r w:rsidRPr="00B01B8E">
        <w:rPr>
          <w:lang w:val="de-CH"/>
        </w:rPr>
        <w:t>.</w:t>
      </w:r>
    </w:p>
    <w:p w:rsidR="007F546B" w:rsidRPr="00A40CB0" w:rsidRDefault="00B01B8E" w:rsidP="00A40CB0">
      <w:pPr>
        <w:pStyle w:val="ACNormal"/>
        <w:numPr>
          <w:ilvl w:val="0"/>
          <w:numId w:val="34"/>
        </w:numPr>
        <w:ind w:left="714" w:hanging="357"/>
        <w:rPr>
          <w:lang w:val="de-CH"/>
        </w:rPr>
      </w:pPr>
      <w:r w:rsidRPr="00B01B8E">
        <w:rPr>
          <w:lang w:val="de-CH"/>
        </w:rPr>
        <w:t>Der Projektträger vertritt einen Verband, ein Kollektiv oder einen Club. Die bewilligten Beträge wer</w:t>
      </w:r>
      <w:r w:rsidR="00085759">
        <w:rPr>
          <w:lang w:val="de-CH"/>
        </w:rPr>
        <w:t>den nicht an Privatpersonen ausb</w:t>
      </w:r>
      <w:r w:rsidRPr="00B01B8E">
        <w:rPr>
          <w:lang w:val="de-CH"/>
        </w:rPr>
        <w:t>ez</w:t>
      </w:r>
      <w:r w:rsidR="0090269B">
        <w:rPr>
          <w:lang w:val="de-CH"/>
        </w:rPr>
        <w:t xml:space="preserve">ahlt. Ohne </w:t>
      </w:r>
      <w:r w:rsidR="00085759">
        <w:rPr>
          <w:lang w:val="de-CH"/>
        </w:rPr>
        <w:t xml:space="preserve">juristische </w:t>
      </w:r>
      <w:r w:rsidR="0090269B">
        <w:rPr>
          <w:lang w:val="de-CH"/>
        </w:rPr>
        <w:t xml:space="preserve">Rechtsform </w:t>
      </w:r>
      <w:r w:rsidRPr="00B01B8E">
        <w:rPr>
          <w:lang w:val="de-CH"/>
        </w:rPr>
        <w:t xml:space="preserve">muss sich der Projektträger mit einer Gemeinde zusammenschließen, die als Bürge </w:t>
      </w:r>
      <w:r w:rsidR="00A40CB0">
        <w:rPr>
          <w:lang w:val="de-CH"/>
        </w:rPr>
        <w:t>eintritt</w:t>
      </w:r>
      <w:r w:rsidRPr="00B01B8E">
        <w:rPr>
          <w:lang w:val="de-CH"/>
        </w:rPr>
        <w:t>.</w:t>
      </w:r>
    </w:p>
    <w:p w:rsidR="00677B25" w:rsidRPr="00A40CB0" w:rsidRDefault="00677B25" w:rsidP="00740732">
      <w:pPr>
        <w:pStyle w:val="ACNormal"/>
        <w:spacing w:before="0"/>
        <w:rPr>
          <w:b/>
          <w:sz w:val="28"/>
          <w:szCs w:val="28"/>
          <w:lang w:val="de-CH"/>
        </w:rPr>
      </w:pPr>
    </w:p>
    <w:p w:rsidR="00677B25" w:rsidRPr="005E38D6" w:rsidRDefault="00A40CB0" w:rsidP="00677B25">
      <w:pPr>
        <w:pStyle w:val="ACNormal"/>
        <w:numPr>
          <w:ilvl w:val="0"/>
          <w:numId w:val="20"/>
        </w:numPr>
        <w:spacing w:before="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Titel des Projekts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677B25" w:rsidTr="00677B25">
        <w:tc>
          <w:tcPr>
            <w:tcW w:w="8098" w:type="dxa"/>
          </w:tcPr>
          <w:p w:rsidR="005E38D6" w:rsidRDefault="005E38D6" w:rsidP="00677B25">
            <w:pPr>
              <w:pStyle w:val="ACNormal"/>
              <w:spacing w:before="0"/>
              <w:rPr>
                <w:lang w:val="fr-CH"/>
              </w:rPr>
            </w:pPr>
          </w:p>
          <w:p w:rsidR="005E38D6" w:rsidRDefault="005E38D6" w:rsidP="00677B25">
            <w:pPr>
              <w:pStyle w:val="ACNormal"/>
              <w:spacing w:before="0"/>
              <w:rPr>
                <w:lang w:val="fr-CH"/>
              </w:rPr>
            </w:pPr>
          </w:p>
          <w:p w:rsidR="00677B25" w:rsidRDefault="004A21AA" w:rsidP="00677B25">
            <w:pPr>
              <w:pStyle w:val="ACNormal"/>
              <w:spacing w:before="0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</w:p>
        </w:tc>
      </w:tr>
    </w:tbl>
    <w:p w:rsidR="00677B25" w:rsidRDefault="00677B25" w:rsidP="00677B25">
      <w:pPr>
        <w:pStyle w:val="ACNormal"/>
        <w:spacing w:before="0"/>
        <w:rPr>
          <w:lang w:val="fr-CH"/>
        </w:rPr>
      </w:pPr>
    </w:p>
    <w:p w:rsidR="00677B25" w:rsidRPr="005E38D6" w:rsidRDefault="00A40CB0" w:rsidP="00677B25">
      <w:pPr>
        <w:pStyle w:val="ACNormal"/>
        <w:numPr>
          <w:ilvl w:val="0"/>
          <w:numId w:val="20"/>
        </w:numPr>
        <w:spacing w:before="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Trägerorganisation des Projekts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5E38D6" w:rsidRPr="00AC30A8" w:rsidTr="00B14C1E">
        <w:tc>
          <w:tcPr>
            <w:tcW w:w="8098" w:type="dxa"/>
          </w:tcPr>
          <w:p w:rsidR="005E38D6" w:rsidRDefault="0082519A" w:rsidP="00B14C1E">
            <w:pPr>
              <w:pStyle w:val="ACNormal"/>
              <w:spacing w:before="0"/>
              <w:rPr>
                <w:lang w:val="fr-CH"/>
              </w:rPr>
            </w:pPr>
            <w:r>
              <w:rPr>
                <w:b/>
                <w:sz w:val="24"/>
                <w:szCs w:val="24"/>
                <w:lang w:val="fr-CH"/>
              </w:rPr>
              <w:t xml:space="preserve"> </w:t>
            </w:r>
          </w:p>
          <w:p w:rsidR="005E38D6" w:rsidRDefault="00A40CB0" w:rsidP="005E38D6">
            <w:pPr>
              <w:pStyle w:val="ACNormal"/>
            </w:pPr>
            <w:r>
              <w:t>Name der Organisation</w:t>
            </w:r>
            <w:r w:rsidR="005E38D6" w:rsidRPr="005E38D6">
              <w:t xml:space="preserve">: </w:t>
            </w:r>
          </w:p>
          <w:p w:rsidR="008D23E5" w:rsidRDefault="008D23E5" w:rsidP="005E38D6">
            <w:pPr>
              <w:pStyle w:val="ACNormal"/>
            </w:pPr>
          </w:p>
          <w:p w:rsidR="008D23E5" w:rsidRPr="00E96A46" w:rsidRDefault="00A40CB0" w:rsidP="005E38D6">
            <w:pPr>
              <w:pStyle w:val="ACNormal"/>
              <w:rPr>
                <w:lang w:val="de-CH"/>
              </w:rPr>
            </w:pPr>
            <w:r w:rsidRPr="00E96A46">
              <w:rPr>
                <w:lang w:val="de-CH"/>
              </w:rPr>
              <w:t xml:space="preserve">Kontaktperson </w:t>
            </w:r>
            <w:r w:rsidR="00E96A46" w:rsidRPr="00E96A46">
              <w:rPr>
                <w:lang w:val="de-CH"/>
              </w:rPr>
              <w:t>innerhalb</w:t>
            </w:r>
            <w:r w:rsidRPr="00E96A46">
              <w:rPr>
                <w:lang w:val="de-CH"/>
              </w:rPr>
              <w:t xml:space="preserve"> der </w:t>
            </w:r>
            <w:r w:rsidR="00E96A46" w:rsidRPr="00E96A46">
              <w:rPr>
                <w:lang w:val="de-CH"/>
              </w:rPr>
              <w:t>Organisation:</w:t>
            </w:r>
          </w:p>
          <w:p w:rsidR="005E38D6" w:rsidRPr="00E96A46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E96A46" w:rsidRDefault="00E96A46" w:rsidP="005E38D6">
            <w:pPr>
              <w:pStyle w:val="ACNormal"/>
              <w:rPr>
                <w:lang w:val="de-CH"/>
              </w:rPr>
            </w:pPr>
            <w:r w:rsidRPr="00E96A46">
              <w:rPr>
                <w:lang w:val="de-CH"/>
              </w:rPr>
              <w:t>Adresse:</w:t>
            </w:r>
            <w:r w:rsidR="005E38D6" w:rsidRPr="00E96A46">
              <w:rPr>
                <w:lang w:val="de-CH"/>
              </w:rPr>
              <w:t xml:space="preserve"> </w:t>
            </w:r>
          </w:p>
          <w:p w:rsidR="005E38D6" w:rsidRPr="00E96A46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E96A46" w:rsidRDefault="00E96A46" w:rsidP="005E38D6">
            <w:pPr>
              <w:pStyle w:val="ACNormal"/>
              <w:rPr>
                <w:lang w:val="de-CH"/>
              </w:rPr>
            </w:pPr>
            <w:r w:rsidRPr="00E96A46">
              <w:rPr>
                <w:lang w:val="de-CH"/>
              </w:rPr>
              <w:t>Telefonnummer:</w:t>
            </w:r>
            <w:r w:rsidR="005E38D6" w:rsidRPr="00E96A46">
              <w:rPr>
                <w:lang w:val="de-CH"/>
              </w:rPr>
              <w:t xml:space="preserve"> </w:t>
            </w:r>
          </w:p>
          <w:p w:rsidR="005E38D6" w:rsidRPr="00E96A46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E96A46" w:rsidRDefault="00E96A46" w:rsidP="005E38D6">
            <w:pPr>
              <w:pStyle w:val="ACNormal"/>
              <w:rPr>
                <w:lang w:val="de-CH"/>
              </w:rPr>
            </w:pPr>
            <w:r w:rsidRPr="00E96A46">
              <w:rPr>
                <w:lang w:val="de-CH"/>
              </w:rPr>
              <w:t>E-Mail:</w:t>
            </w:r>
            <w:r w:rsidR="005E38D6" w:rsidRPr="00E96A46">
              <w:rPr>
                <w:lang w:val="de-CH"/>
              </w:rPr>
              <w:t xml:space="preserve"> </w:t>
            </w:r>
          </w:p>
          <w:p w:rsidR="005E38D6" w:rsidRPr="00E96A46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E96A46" w:rsidRDefault="00A40CB0" w:rsidP="005E38D6">
            <w:pPr>
              <w:pStyle w:val="ACNormal"/>
              <w:rPr>
                <w:lang w:val="de-CH"/>
              </w:rPr>
            </w:pPr>
            <w:r w:rsidRPr="00E96A46">
              <w:rPr>
                <w:lang w:val="de-CH"/>
              </w:rPr>
              <w:t>Internetseite</w:t>
            </w:r>
            <w:r w:rsidR="005E38D6" w:rsidRPr="00E96A46">
              <w:rPr>
                <w:lang w:val="de-CH"/>
              </w:rPr>
              <w:t xml:space="preserve">: </w:t>
            </w:r>
          </w:p>
          <w:p w:rsidR="005E38D6" w:rsidRPr="00E96A46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A40CB0" w:rsidRDefault="00E96A46" w:rsidP="005E38D6">
            <w:pPr>
              <w:pStyle w:val="ACNormal"/>
              <w:rPr>
                <w:lang w:val="de-CH"/>
              </w:rPr>
            </w:pPr>
            <w:r>
              <w:rPr>
                <w:lang w:val="de-CH"/>
              </w:rPr>
              <w:t xml:space="preserve">Name und </w:t>
            </w:r>
            <w:r w:rsidRPr="00E96A46">
              <w:rPr>
                <w:lang w:val="de-CH"/>
              </w:rPr>
              <w:t>Zahlungsadresse</w:t>
            </w:r>
            <w:r w:rsidR="00A40CB0" w:rsidRPr="00E96A46">
              <w:rPr>
                <w:lang w:val="de-CH"/>
              </w:rPr>
              <w:t xml:space="preserve"> </w:t>
            </w:r>
            <w:r w:rsidR="005E38D6" w:rsidRPr="00E96A46">
              <w:rPr>
                <w:lang w:val="de-CH"/>
              </w:rPr>
              <w:t>(</w:t>
            </w:r>
            <w:r w:rsidR="00A40CB0" w:rsidRPr="00E96A46">
              <w:rPr>
                <w:lang w:val="de-CH"/>
              </w:rPr>
              <w:t xml:space="preserve">Bank oder </w:t>
            </w:r>
            <w:r w:rsidRPr="00E96A46">
              <w:rPr>
                <w:lang w:val="de-CH"/>
              </w:rPr>
              <w:t>Post</w:t>
            </w:r>
            <w:r>
              <w:rPr>
                <w:lang w:val="de-CH"/>
              </w:rPr>
              <w:t>)</w:t>
            </w:r>
            <w:r w:rsidR="005E38D6" w:rsidRPr="00E96A46">
              <w:rPr>
                <w:lang w:val="de-CH"/>
              </w:rPr>
              <w:t>:</w:t>
            </w:r>
          </w:p>
          <w:p w:rsidR="005E38D6" w:rsidRPr="00A40CB0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A40CB0" w:rsidRDefault="00A40CB0" w:rsidP="005E38D6">
            <w:pPr>
              <w:pStyle w:val="ACNormal"/>
              <w:rPr>
                <w:lang w:val="de-CH"/>
              </w:rPr>
            </w:pPr>
            <w:r w:rsidRPr="00A40CB0">
              <w:rPr>
                <w:lang w:val="de-CH"/>
              </w:rPr>
              <w:t>Kontonummer:</w:t>
            </w:r>
          </w:p>
          <w:p w:rsidR="005E38D6" w:rsidRPr="00A40CB0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A40CB0" w:rsidRDefault="005E38D6" w:rsidP="005E38D6">
            <w:pPr>
              <w:pStyle w:val="ACNormal"/>
              <w:rPr>
                <w:lang w:val="de-CH"/>
              </w:rPr>
            </w:pPr>
            <w:r w:rsidRPr="00A40CB0">
              <w:rPr>
                <w:lang w:val="de-CH"/>
              </w:rPr>
              <w:t>IBAN</w:t>
            </w:r>
            <w:r w:rsidR="00A40CB0" w:rsidRPr="00A40CB0">
              <w:rPr>
                <w:lang w:val="de-CH"/>
              </w:rPr>
              <w:t>-</w:t>
            </w:r>
            <w:r w:rsidR="00E96A46" w:rsidRPr="00A40CB0">
              <w:rPr>
                <w:lang w:val="de-CH"/>
              </w:rPr>
              <w:t>Nummer:</w:t>
            </w:r>
          </w:p>
          <w:p w:rsidR="005E38D6" w:rsidRPr="00A40CB0" w:rsidRDefault="005E38D6" w:rsidP="005E38D6">
            <w:pPr>
              <w:pStyle w:val="ACNormal"/>
              <w:rPr>
                <w:lang w:val="de-CH"/>
              </w:rPr>
            </w:pPr>
          </w:p>
          <w:p w:rsidR="005E38D6" w:rsidRPr="00A40CB0" w:rsidRDefault="00A40CB0" w:rsidP="005E38D6">
            <w:pPr>
              <w:pStyle w:val="ACNormal"/>
              <w:rPr>
                <w:lang w:val="de-CH"/>
              </w:rPr>
            </w:pPr>
            <w:r w:rsidRPr="00A40CB0">
              <w:rPr>
                <w:lang w:val="de-CH"/>
              </w:rPr>
              <w:t xml:space="preserve">Kontoinhaber (falls nicht identisch mit dem Namen der </w:t>
            </w:r>
            <w:r>
              <w:rPr>
                <w:lang w:val="de-CH"/>
              </w:rPr>
              <w:t>zuständigen Organisation</w:t>
            </w:r>
            <w:r w:rsidR="00E96A46">
              <w:rPr>
                <w:lang w:val="de-CH"/>
              </w:rPr>
              <w:t>):</w:t>
            </w:r>
            <w:r w:rsidR="005E38D6" w:rsidRPr="00A40CB0">
              <w:rPr>
                <w:lang w:val="de-CH"/>
              </w:rPr>
              <w:t xml:space="preserve"> </w:t>
            </w:r>
          </w:p>
          <w:p w:rsidR="005E38D6" w:rsidRPr="00A40CB0" w:rsidRDefault="005E38D6" w:rsidP="00B14C1E">
            <w:pPr>
              <w:pStyle w:val="ACNormal"/>
              <w:spacing w:before="0"/>
              <w:rPr>
                <w:lang w:val="de-CH"/>
              </w:rPr>
            </w:pPr>
          </w:p>
          <w:p w:rsidR="005E38D6" w:rsidRPr="00A40CB0" w:rsidRDefault="005E38D6" w:rsidP="00B14C1E">
            <w:pPr>
              <w:pStyle w:val="ACNormal"/>
              <w:spacing w:before="0"/>
              <w:rPr>
                <w:lang w:val="de-CH"/>
              </w:rPr>
            </w:pPr>
          </w:p>
          <w:p w:rsidR="005E38D6" w:rsidRPr="00A40CB0" w:rsidRDefault="005E38D6" w:rsidP="00B14C1E">
            <w:pPr>
              <w:pStyle w:val="ACNormal"/>
              <w:spacing w:before="0"/>
              <w:rPr>
                <w:lang w:val="de-CH"/>
              </w:rPr>
            </w:pPr>
            <w:r w:rsidRPr="00A40CB0">
              <w:rPr>
                <w:lang w:val="de-CH"/>
              </w:rPr>
              <w:t xml:space="preserve"> </w:t>
            </w:r>
          </w:p>
        </w:tc>
      </w:tr>
    </w:tbl>
    <w:p w:rsidR="0082519A" w:rsidRPr="00A40CB0" w:rsidRDefault="0082519A" w:rsidP="0082519A">
      <w:pPr>
        <w:pStyle w:val="ACNormal"/>
        <w:spacing w:before="0"/>
        <w:rPr>
          <w:lang w:val="de-CH"/>
        </w:rPr>
      </w:pPr>
    </w:p>
    <w:p w:rsidR="0082519A" w:rsidRPr="00464673" w:rsidRDefault="00464673" w:rsidP="00464673">
      <w:pPr>
        <w:pStyle w:val="ACNormal"/>
        <w:numPr>
          <w:ilvl w:val="0"/>
          <w:numId w:val="20"/>
        </w:numPr>
        <w:spacing w:before="0"/>
        <w:rPr>
          <w:b/>
          <w:sz w:val="24"/>
          <w:szCs w:val="24"/>
          <w:lang w:val="de-CH"/>
        </w:rPr>
      </w:pPr>
      <w:r w:rsidRPr="00464673">
        <w:rPr>
          <w:b/>
          <w:sz w:val="24"/>
          <w:szCs w:val="24"/>
          <w:lang w:val="de-CH"/>
        </w:rPr>
        <w:t>Partner der Generationen 60+ (falls nicht Projektträge</w:t>
      </w:r>
      <w:r>
        <w:rPr>
          <w:b/>
          <w:sz w:val="24"/>
          <w:szCs w:val="24"/>
          <w:lang w:val="de-CH"/>
        </w:rPr>
        <w:t>r) und Einbindung in das Projekt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82519A" w:rsidRPr="00AC30A8" w:rsidTr="004B52C5">
        <w:tc>
          <w:tcPr>
            <w:tcW w:w="8098" w:type="dxa"/>
          </w:tcPr>
          <w:p w:rsidR="0082519A" w:rsidRPr="00464673" w:rsidRDefault="0082519A" w:rsidP="004B52C5">
            <w:pPr>
              <w:pStyle w:val="ACNormal"/>
              <w:spacing w:before="0"/>
              <w:rPr>
                <w:lang w:val="de-CH"/>
              </w:rPr>
            </w:pPr>
          </w:p>
          <w:p w:rsidR="0082519A" w:rsidRPr="00464673" w:rsidRDefault="0082519A" w:rsidP="004B52C5">
            <w:pPr>
              <w:pStyle w:val="ACNormal"/>
              <w:spacing w:before="0"/>
              <w:rPr>
                <w:lang w:val="de-CH"/>
              </w:rPr>
            </w:pPr>
          </w:p>
          <w:p w:rsidR="0082519A" w:rsidRPr="00464673" w:rsidRDefault="0082519A" w:rsidP="004B52C5">
            <w:pPr>
              <w:pStyle w:val="ACNormal"/>
              <w:spacing w:before="0"/>
              <w:rPr>
                <w:lang w:val="de-CH"/>
              </w:rPr>
            </w:pPr>
          </w:p>
          <w:p w:rsidR="0082519A" w:rsidRPr="00464673" w:rsidRDefault="0082519A" w:rsidP="004B52C5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5E38D6" w:rsidRPr="00464673" w:rsidRDefault="005E38D6" w:rsidP="005E38D6">
      <w:pPr>
        <w:pStyle w:val="ACNormal"/>
        <w:spacing w:before="0"/>
        <w:rPr>
          <w:lang w:val="de-CH"/>
        </w:rPr>
      </w:pPr>
    </w:p>
    <w:p w:rsidR="005E38D6" w:rsidRPr="005E38D6" w:rsidRDefault="00010EA8" w:rsidP="0082519A">
      <w:pPr>
        <w:pStyle w:val="ACNormal"/>
        <w:numPr>
          <w:ilvl w:val="0"/>
          <w:numId w:val="20"/>
        </w:numPr>
        <w:spacing w:before="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Andere Partner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5E38D6" w:rsidTr="00B14C1E">
        <w:tc>
          <w:tcPr>
            <w:tcW w:w="8098" w:type="dxa"/>
          </w:tcPr>
          <w:p w:rsidR="005E38D6" w:rsidRDefault="005E38D6" w:rsidP="00B14C1E">
            <w:pPr>
              <w:pStyle w:val="ACNormal"/>
              <w:spacing w:before="0"/>
              <w:rPr>
                <w:lang w:val="fr-CH"/>
              </w:rPr>
            </w:pPr>
          </w:p>
          <w:p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  <w:p w:rsidR="00E56E9E" w:rsidRDefault="00E56E9E" w:rsidP="00B14C1E">
            <w:pPr>
              <w:pStyle w:val="ACNormal"/>
              <w:spacing w:before="0"/>
              <w:rPr>
                <w:lang w:val="fr-CH"/>
              </w:rPr>
            </w:pPr>
          </w:p>
          <w:p w:rsidR="005E38D6" w:rsidRDefault="005E38D6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:rsidR="005E38D6" w:rsidRDefault="005E38D6" w:rsidP="005E38D6">
      <w:pPr>
        <w:pStyle w:val="ACNormal"/>
        <w:spacing w:before="0"/>
        <w:rPr>
          <w:lang w:val="fr-CH"/>
        </w:rPr>
      </w:pPr>
    </w:p>
    <w:p w:rsidR="008D23E5" w:rsidRPr="00010EA8" w:rsidRDefault="00010EA8" w:rsidP="00010EA8">
      <w:pPr>
        <w:pStyle w:val="ACNormal"/>
        <w:numPr>
          <w:ilvl w:val="0"/>
          <w:numId w:val="20"/>
        </w:numPr>
        <w:spacing w:before="0"/>
        <w:rPr>
          <w:lang w:val="de-CH"/>
        </w:rPr>
      </w:pPr>
      <w:r w:rsidRPr="00010EA8">
        <w:rPr>
          <w:b/>
          <w:sz w:val="24"/>
          <w:szCs w:val="24"/>
          <w:lang w:val="de-CH"/>
        </w:rPr>
        <w:t>Zusammenfassung des Projekts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8D23E5" w:rsidRPr="00010EA8" w:rsidTr="00B14C1E">
        <w:tc>
          <w:tcPr>
            <w:tcW w:w="8098" w:type="dxa"/>
          </w:tcPr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8D23E5" w:rsidRPr="00010EA8" w:rsidRDefault="008D23E5" w:rsidP="008D23E5">
      <w:pPr>
        <w:pStyle w:val="ACNormal"/>
        <w:spacing w:before="0"/>
        <w:rPr>
          <w:lang w:val="de-CH"/>
        </w:rPr>
      </w:pPr>
    </w:p>
    <w:p w:rsidR="008D23E5" w:rsidRPr="00010EA8" w:rsidRDefault="00010EA8" w:rsidP="00010EA8">
      <w:pPr>
        <w:pStyle w:val="ACNormal"/>
        <w:numPr>
          <w:ilvl w:val="0"/>
          <w:numId w:val="20"/>
        </w:numPr>
        <w:spacing w:before="0"/>
        <w:rPr>
          <w:lang w:val="de-CH"/>
        </w:rPr>
      </w:pPr>
      <w:r w:rsidRPr="00010EA8">
        <w:rPr>
          <w:b/>
          <w:sz w:val="24"/>
          <w:szCs w:val="24"/>
          <w:lang w:val="de-CH"/>
        </w:rPr>
        <w:t xml:space="preserve">Kontext, in den sich das Projekt </w:t>
      </w:r>
      <w:r w:rsidR="00E42100" w:rsidRPr="00010EA8">
        <w:rPr>
          <w:b/>
          <w:sz w:val="24"/>
          <w:szCs w:val="24"/>
          <w:lang w:val="de-CH"/>
        </w:rPr>
        <w:t>einfügt</w:t>
      </w:r>
      <w:r w:rsidRPr="00010EA8">
        <w:rPr>
          <w:b/>
          <w:sz w:val="24"/>
          <w:szCs w:val="24"/>
          <w:lang w:val="de-CH"/>
        </w:rPr>
        <w:t xml:space="preserve"> </w:t>
      </w:r>
      <w:r w:rsidR="008D23E5" w:rsidRPr="00010EA8">
        <w:rPr>
          <w:lang w:val="de-CH"/>
        </w:rPr>
        <w:t>(</w:t>
      </w:r>
      <w:r>
        <w:rPr>
          <w:lang w:val="de-CH"/>
        </w:rPr>
        <w:t>Bedürfnisse, Relevanz)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8D23E5" w:rsidRPr="00AC30A8" w:rsidTr="00B14C1E">
        <w:tc>
          <w:tcPr>
            <w:tcW w:w="8098" w:type="dxa"/>
          </w:tcPr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  <w:p w:rsidR="008D23E5" w:rsidRPr="00010EA8" w:rsidRDefault="008D23E5" w:rsidP="00B14C1E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8D23E5" w:rsidRPr="00010EA8" w:rsidRDefault="008D23E5" w:rsidP="008D23E5">
      <w:pPr>
        <w:pStyle w:val="ACNormal"/>
        <w:spacing w:before="0"/>
        <w:rPr>
          <w:lang w:val="de-CH"/>
        </w:rPr>
      </w:pPr>
    </w:p>
    <w:p w:rsidR="008D23E5" w:rsidRPr="00E96A46" w:rsidRDefault="00E96A46" w:rsidP="0082519A">
      <w:pPr>
        <w:pStyle w:val="ACNormal"/>
        <w:numPr>
          <w:ilvl w:val="0"/>
          <w:numId w:val="20"/>
        </w:numPr>
        <w:spacing w:before="0"/>
        <w:rPr>
          <w:lang w:val="fr-CH"/>
        </w:rPr>
      </w:pPr>
      <w:r>
        <w:rPr>
          <w:b/>
          <w:sz w:val="24"/>
          <w:szCs w:val="24"/>
          <w:lang w:val="fr-CH"/>
        </w:rPr>
        <w:lastRenderedPageBreak/>
        <w:t>Ziele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8D23E5" w:rsidTr="00B14C1E">
        <w:tc>
          <w:tcPr>
            <w:tcW w:w="8098" w:type="dxa"/>
          </w:tcPr>
          <w:p w:rsidR="008D23E5" w:rsidRDefault="00E96A46" w:rsidP="008D23E5">
            <w:pPr>
              <w:pStyle w:val="ACNormal"/>
            </w:pPr>
            <w:r>
              <w:t>Allgemeines Ziel des Projekts</w:t>
            </w:r>
            <w:r w:rsidR="008D23E5" w:rsidRPr="005E38D6">
              <w:t xml:space="preserve">: </w:t>
            </w:r>
          </w:p>
          <w:p w:rsidR="0074351E" w:rsidRDefault="0074351E" w:rsidP="008D23E5">
            <w:pPr>
              <w:pStyle w:val="ACNormal"/>
            </w:pPr>
          </w:p>
          <w:p w:rsidR="008D23E5" w:rsidRDefault="008D23E5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:rsidR="008D23E5" w:rsidRDefault="008D23E5" w:rsidP="008D23E5">
      <w:pPr>
        <w:pStyle w:val="ACNormal"/>
        <w:spacing w:before="0"/>
        <w:rPr>
          <w:lang w:val="fr-CH"/>
        </w:rPr>
      </w:pPr>
    </w:p>
    <w:p w:rsidR="008D23E5" w:rsidRDefault="008D23E5" w:rsidP="008D23E5">
      <w:pPr>
        <w:pStyle w:val="ACNormal"/>
        <w:spacing w:before="0"/>
        <w:rPr>
          <w:lang w:val="fr-CH"/>
        </w:rPr>
      </w:pPr>
    </w:p>
    <w:tbl>
      <w:tblPr>
        <w:tblStyle w:val="Grilledutableau"/>
        <w:tblW w:w="8075" w:type="dxa"/>
        <w:tblLook w:val="04A0" w:firstRow="1" w:lastRow="0" w:firstColumn="1" w:lastColumn="0" w:noHBand="0" w:noVBand="1"/>
      </w:tblPr>
      <w:tblGrid>
        <w:gridCol w:w="2122"/>
        <w:gridCol w:w="3827"/>
        <w:gridCol w:w="2126"/>
      </w:tblGrid>
      <w:tr w:rsidR="008D23E5" w:rsidRPr="00AC30A8" w:rsidTr="0074351E">
        <w:trPr>
          <w:tblHeader/>
        </w:trPr>
        <w:tc>
          <w:tcPr>
            <w:tcW w:w="2122" w:type="dxa"/>
          </w:tcPr>
          <w:p w:rsidR="008D23E5" w:rsidRPr="004247D6" w:rsidRDefault="00E42100" w:rsidP="00B14C1E">
            <w:pPr>
              <w:pStyle w:val="ACNormal"/>
              <w:spacing w:before="0"/>
              <w:rPr>
                <w:b/>
                <w:lang w:val="fr-CH"/>
              </w:rPr>
            </w:pPr>
            <w:r>
              <w:rPr>
                <w:b/>
                <w:lang w:val="fr-CH"/>
              </w:rPr>
              <w:t>Ziele</w:t>
            </w:r>
          </w:p>
        </w:tc>
        <w:tc>
          <w:tcPr>
            <w:tcW w:w="3827" w:type="dxa"/>
          </w:tcPr>
          <w:p w:rsidR="008D23E5" w:rsidRPr="00E42100" w:rsidRDefault="00E42100" w:rsidP="00E42100">
            <w:pPr>
              <w:pStyle w:val="ACNormal"/>
              <w:spacing w:before="0"/>
              <w:jc w:val="left"/>
              <w:rPr>
                <w:b/>
                <w:lang w:val="de-CH"/>
              </w:rPr>
            </w:pPr>
            <w:r w:rsidRPr="00E42100">
              <w:rPr>
                <w:b/>
                <w:lang w:val="de-CH"/>
              </w:rPr>
              <w:t xml:space="preserve">Beschreibung / Massnahmen / Aktivitäten, die zur Erreichung des </w:t>
            </w:r>
            <w:r>
              <w:rPr>
                <w:b/>
                <w:lang w:val="de-CH"/>
              </w:rPr>
              <w:t>Ziels eingesetzt werden</w:t>
            </w:r>
          </w:p>
        </w:tc>
        <w:tc>
          <w:tcPr>
            <w:tcW w:w="2126" w:type="dxa"/>
          </w:tcPr>
          <w:p w:rsidR="008D23E5" w:rsidRPr="00E42100" w:rsidRDefault="00A15D13" w:rsidP="00E42100">
            <w:pPr>
              <w:pStyle w:val="ACNormal"/>
              <w:spacing w:before="0"/>
              <w:jc w:val="left"/>
              <w:rPr>
                <w:b/>
                <w:lang w:val="de-CH"/>
              </w:rPr>
            </w:pPr>
            <w:r>
              <w:rPr>
                <w:b/>
                <w:lang w:val="de-CH"/>
              </w:rPr>
              <w:t>Indikatoren</w:t>
            </w:r>
            <w:r w:rsidR="008D23E5" w:rsidRPr="00E42100">
              <w:rPr>
                <w:b/>
                <w:lang w:val="de-CH"/>
              </w:rPr>
              <w:t xml:space="preserve"> </w:t>
            </w:r>
            <w:r w:rsidR="00D164FE" w:rsidRPr="00E42100">
              <w:rPr>
                <w:b/>
                <w:lang w:val="de-CH"/>
              </w:rPr>
              <w:t>(</w:t>
            </w:r>
            <w:r w:rsidR="00E42100" w:rsidRPr="00E42100">
              <w:rPr>
                <w:b/>
                <w:lang w:val="de-CH"/>
              </w:rPr>
              <w:t>Anzahl der Kurse</w:t>
            </w:r>
            <w:r w:rsidR="00E42100" w:rsidRPr="00E96A46">
              <w:rPr>
                <w:b/>
                <w:lang w:val="de-CH"/>
              </w:rPr>
              <w:t>, Anzahl</w:t>
            </w:r>
            <w:r w:rsidR="00E42100" w:rsidRPr="00E42100">
              <w:rPr>
                <w:b/>
                <w:lang w:val="de-CH"/>
              </w:rPr>
              <w:t xml:space="preserve"> der Aktivitäten, </w:t>
            </w:r>
            <w:r w:rsidR="00E42100">
              <w:rPr>
                <w:b/>
                <w:lang w:val="de-CH"/>
              </w:rPr>
              <w:t>Anzahl der Personen</w:t>
            </w:r>
            <w:r w:rsidR="00250C6E">
              <w:rPr>
                <w:b/>
                <w:lang w:val="de-CH"/>
              </w:rPr>
              <w:t>)</w:t>
            </w:r>
          </w:p>
        </w:tc>
      </w:tr>
      <w:tr w:rsidR="008D23E5" w:rsidRPr="00AC30A8" w:rsidTr="0074351E">
        <w:tc>
          <w:tcPr>
            <w:tcW w:w="2122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3827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2126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</w:tr>
      <w:tr w:rsidR="008D23E5" w:rsidRPr="00AC30A8" w:rsidTr="0074351E">
        <w:tc>
          <w:tcPr>
            <w:tcW w:w="2122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3827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2126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</w:tr>
      <w:tr w:rsidR="008D23E5" w:rsidRPr="00AC30A8" w:rsidTr="0074351E">
        <w:tc>
          <w:tcPr>
            <w:tcW w:w="2122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3827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2126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</w:tr>
      <w:tr w:rsidR="008D23E5" w:rsidRPr="00AC30A8" w:rsidTr="0074351E">
        <w:tc>
          <w:tcPr>
            <w:tcW w:w="2122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3827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  <w:tc>
          <w:tcPr>
            <w:tcW w:w="2126" w:type="dxa"/>
          </w:tcPr>
          <w:p w:rsidR="008D23E5" w:rsidRPr="00E42100" w:rsidRDefault="008D23E5" w:rsidP="00B14C1E">
            <w:pPr>
              <w:pStyle w:val="ACNormal"/>
              <w:spacing w:before="0"/>
              <w:jc w:val="left"/>
              <w:rPr>
                <w:lang w:val="de-CH"/>
              </w:rPr>
            </w:pPr>
          </w:p>
        </w:tc>
      </w:tr>
    </w:tbl>
    <w:p w:rsidR="008D23E5" w:rsidRPr="00E42100" w:rsidRDefault="008D23E5" w:rsidP="008D23E5">
      <w:pPr>
        <w:pStyle w:val="ACNormal"/>
        <w:spacing w:before="0"/>
        <w:rPr>
          <w:lang w:val="de-CH"/>
        </w:rPr>
      </w:pPr>
    </w:p>
    <w:p w:rsidR="0082519A" w:rsidRPr="00E42100" w:rsidRDefault="0082519A" w:rsidP="008D23E5">
      <w:pPr>
        <w:pStyle w:val="ACNormal"/>
        <w:spacing w:before="0"/>
        <w:rPr>
          <w:lang w:val="de-CH"/>
        </w:rPr>
      </w:pPr>
    </w:p>
    <w:p w:rsidR="00D164FE" w:rsidRPr="00E42100" w:rsidRDefault="00E96A46" w:rsidP="00E42100">
      <w:pPr>
        <w:pStyle w:val="ACNormal"/>
        <w:numPr>
          <w:ilvl w:val="0"/>
          <w:numId w:val="20"/>
        </w:numPr>
        <w:spacing w:before="0"/>
        <w:rPr>
          <w:lang w:val="de-CH"/>
        </w:rPr>
      </w:pPr>
      <w:r>
        <w:rPr>
          <w:b/>
          <w:sz w:val="24"/>
          <w:szCs w:val="24"/>
          <w:lang w:val="de-CH"/>
        </w:rPr>
        <w:t>Zielgruppe-n</w:t>
      </w:r>
      <w:r w:rsidR="00D164FE" w:rsidRPr="00E42100">
        <w:rPr>
          <w:b/>
          <w:sz w:val="24"/>
          <w:szCs w:val="24"/>
          <w:lang w:val="de-CH"/>
        </w:rPr>
        <w:t xml:space="preserve"> </w:t>
      </w:r>
      <w:r w:rsidR="00D164FE" w:rsidRPr="00E42100">
        <w:rPr>
          <w:lang w:val="de-CH"/>
        </w:rPr>
        <w:t>(</w:t>
      </w:r>
      <w:r w:rsidR="00E42100" w:rsidRPr="00E42100">
        <w:rPr>
          <w:lang w:val="de-CH"/>
        </w:rPr>
        <w:t xml:space="preserve">Altersgruppe, soziodemografische Merkmale, </w:t>
      </w:r>
      <w:r w:rsidR="00E42100" w:rsidRPr="00E96A46">
        <w:rPr>
          <w:lang w:val="de-CH"/>
        </w:rPr>
        <w:t>andere)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D164FE" w:rsidRPr="00AC30A8" w:rsidTr="00B14C1E">
        <w:tc>
          <w:tcPr>
            <w:tcW w:w="8098" w:type="dxa"/>
          </w:tcPr>
          <w:p w:rsidR="00D164FE" w:rsidRPr="00E42100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E42100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E42100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E42100" w:rsidRDefault="00D164FE" w:rsidP="00B14C1E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D164FE" w:rsidRPr="00E42100" w:rsidRDefault="00D164FE" w:rsidP="008D23E5">
      <w:pPr>
        <w:pStyle w:val="ACNormal"/>
        <w:spacing w:before="0"/>
        <w:rPr>
          <w:lang w:val="de-CH"/>
        </w:rPr>
      </w:pPr>
    </w:p>
    <w:p w:rsidR="008D23E5" w:rsidRPr="00E42100" w:rsidRDefault="008D23E5" w:rsidP="008D23E5">
      <w:pPr>
        <w:pStyle w:val="ACNormal"/>
        <w:spacing w:before="0"/>
        <w:rPr>
          <w:lang w:val="de-CH"/>
        </w:rPr>
      </w:pPr>
    </w:p>
    <w:p w:rsidR="00D164FE" w:rsidRPr="00DF06E5" w:rsidRDefault="00DF06E5" w:rsidP="0082519A">
      <w:pPr>
        <w:pStyle w:val="ACNormal"/>
        <w:numPr>
          <w:ilvl w:val="0"/>
          <w:numId w:val="20"/>
        </w:numPr>
        <w:spacing w:before="0"/>
        <w:rPr>
          <w:lang w:val="de-CH"/>
        </w:rPr>
      </w:pPr>
      <w:r w:rsidRPr="00DF06E5">
        <w:rPr>
          <w:b/>
          <w:sz w:val="24"/>
          <w:szCs w:val="24"/>
          <w:lang w:val="de-CH"/>
        </w:rPr>
        <w:t>Ort/ Bereich, in welchem das P</w:t>
      </w:r>
      <w:r>
        <w:rPr>
          <w:b/>
          <w:sz w:val="24"/>
          <w:szCs w:val="24"/>
          <w:lang w:val="de-CH"/>
        </w:rPr>
        <w:t>rojekt durchgeführt wird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D164FE" w:rsidRPr="00AC30A8" w:rsidTr="00B14C1E">
        <w:tc>
          <w:tcPr>
            <w:tcW w:w="8098" w:type="dxa"/>
          </w:tcPr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DF06E5" w:rsidRDefault="00D164FE" w:rsidP="00B14C1E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D164FE" w:rsidRPr="00DF06E5" w:rsidRDefault="00D164FE" w:rsidP="00D164FE">
      <w:pPr>
        <w:pStyle w:val="ACNormal"/>
        <w:spacing w:before="0"/>
        <w:rPr>
          <w:lang w:val="de-CH"/>
        </w:rPr>
      </w:pPr>
    </w:p>
    <w:p w:rsidR="00D164FE" w:rsidRPr="00DF06E5" w:rsidRDefault="00DF06E5" w:rsidP="00DF06E5">
      <w:pPr>
        <w:pStyle w:val="ACNormal"/>
        <w:numPr>
          <w:ilvl w:val="0"/>
          <w:numId w:val="20"/>
        </w:numPr>
        <w:spacing w:before="0"/>
        <w:rPr>
          <w:lang w:val="de-CH"/>
        </w:rPr>
      </w:pPr>
      <w:r w:rsidRPr="00DF06E5">
        <w:rPr>
          <w:b/>
          <w:sz w:val="24"/>
          <w:szCs w:val="24"/>
          <w:lang w:val="de-CH"/>
        </w:rPr>
        <w:t xml:space="preserve">Kommunikation des Projekts an die Zielgruppe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D164FE" w:rsidRPr="00AC30A8" w:rsidTr="00B14C1E">
        <w:tc>
          <w:tcPr>
            <w:tcW w:w="8098" w:type="dxa"/>
          </w:tcPr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  <w:r w:rsidRPr="00DF06E5">
              <w:rPr>
                <w:lang w:val="de-CH"/>
              </w:rPr>
              <w:t>S</w:t>
            </w:r>
            <w:r w:rsidR="00DF06E5" w:rsidRPr="00DF06E5">
              <w:rPr>
                <w:lang w:val="de-CH"/>
              </w:rPr>
              <w:t>trategie für die Kommunikation</w:t>
            </w:r>
            <w:r w:rsidRPr="00DF06E5">
              <w:rPr>
                <w:lang w:val="de-CH"/>
              </w:rPr>
              <w:t>:</w:t>
            </w:r>
          </w:p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DF06E5" w:rsidRDefault="00FF7A36" w:rsidP="00B14C1E">
            <w:pPr>
              <w:pStyle w:val="ACNormal"/>
              <w:rPr>
                <w:lang w:val="de-CH"/>
              </w:rPr>
            </w:pPr>
            <w:r w:rsidRPr="00DF06E5">
              <w:rPr>
                <w:lang w:val="de-CH"/>
              </w:rPr>
              <w:t>Kommunikationskanäle:</w:t>
            </w:r>
            <w:r w:rsidR="00D164FE" w:rsidRPr="00DF06E5">
              <w:rPr>
                <w:lang w:val="de-CH"/>
              </w:rPr>
              <w:t xml:space="preserve"> </w:t>
            </w:r>
          </w:p>
          <w:p w:rsidR="00D164FE" w:rsidRPr="00DF06E5" w:rsidRDefault="00D164FE" w:rsidP="00B14C1E">
            <w:pPr>
              <w:pStyle w:val="ACNormal"/>
              <w:rPr>
                <w:lang w:val="de-CH"/>
              </w:rPr>
            </w:pPr>
          </w:p>
          <w:p w:rsidR="00D164FE" w:rsidRPr="00DF06E5" w:rsidRDefault="00D164FE" w:rsidP="00B14C1E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D164FE" w:rsidRPr="00DF06E5" w:rsidRDefault="00D164FE" w:rsidP="00D164FE">
      <w:pPr>
        <w:pStyle w:val="ACNormal"/>
        <w:spacing w:before="0"/>
        <w:rPr>
          <w:lang w:val="de-CH"/>
        </w:rPr>
      </w:pPr>
    </w:p>
    <w:p w:rsidR="00D164FE" w:rsidRPr="008D23E5" w:rsidRDefault="00E96A46" w:rsidP="0082519A">
      <w:pPr>
        <w:pStyle w:val="ACNormal"/>
        <w:numPr>
          <w:ilvl w:val="0"/>
          <w:numId w:val="20"/>
        </w:numPr>
        <w:spacing w:before="0"/>
        <w:rPr>
          <w:lang w:val="fr-CH"/>
        </w:rPr>
      </w:pPr>
      <w:r>
        <w:rPr>
          <w:b/>
          <w:sz w:val="24"/>
          <w:szCs w:val="24"/>
          <w:lang w:val="fr-CH"/>
        </w:rPr>
        <w:t>Projektauswertung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D164FE" w:rsidTr="00B14C1E">
        <w:tc>
          <w:tcPr>
            <w:tcW w:w="8098" w:type="dxa"/>
          </w:tcPr>
          <w:p w:rsidR="00D164FE" w:rsidRDefault="00E96A46" w:rsidP="00B14C1E">
            <w:pPr>
              <w:pStyle w:val="ACNormal"/>
              <w:rPr>
                <w:lang w:val="fr-CH"/>
              </w:rPr>
            </w:pPr>
            <w:r>
              <w:rPr>
                <w:lang w:val="fr-CH"/>
              </w:rPr>
              <w:t>Instrumente zur Projektauswertung</w:t>
            </w:r>
            <w:r w:rsidR="00DF06E5" w:rsidRPr="00DF06E5">
              <w:rPr>
                <w:lang w:val="fr-CH"/>
              </w:rPr>
              <w:t>:</w:t>
            </w:r>
          </w:p>
          <w:p w:rsidR="00D164FE" w:rsidRDefault="00D164FE" w:rsidP="00B14C1E">
            <w:pPr>
              <w:pStyle w:val="ACNormal"/>
              <w:rPr>
                <w:lang w:val="fr-CH"/>
              </w:rPr>
            </w:pPr>
          </w:p>
          <w:p w:rsidR="00D164FE" w:rsidRDefault="00D164FE" w:rsidP="00B14C1E">
            <w:pPr>
              <w:pStyle w:val="ACNormal"/>
              <w:rPr>
                <w:lang w:val="fr-CH"/>
              </w:rPr>
            </w:pPr>
          </w:p>
          <w:p w:rsidR="00D164FE" w:rsidRDefault="00A15D13" w:rsidP="00B14C1E">
            <w:pPr>
              <w:pStyle w:val="ACNormal"/>
            </w:pPr>
            <w:r>
              <w:rPr>
                <w:lang w:val="fr-CH"/>
              </w:rPr>
              <w:t>Erfolgsindikatoren</w:t>
            </w:r>
            <w:r w:rsidR="00DF06E5" w:rsidRPr="00DF06E5">
              <w:rPr>
                <w:lang w:val="fr-CH"/>
              </w:rPr>
              <w:t xml:space="preserve">: </w:t>
            </w:r>
          </w:p>
          <w:p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:rsidR="00D164FE" w:rsidRDefault="00D164FE" w:rsidP="00D164FE">
      <w:pPr>
        <w:pStyle w:val="ACNormal"/>
        <w:spacing w:before="0"/>
      </w:pPr>
    </w:p>
    <w:p w:rsidR="00D164FE" w:rsidRPr="008D23E5" w:rsidRDefault="00E96A46" w:rsidP="00DF06E5">
      <w:pPr>
        <w:pStyle w:val="ACNormal"/>
        <w:numPr>
          <w:ilvl w:val="0"/>
          <w:numId w:val="20"/>
        </w:numPr>
        <w:spacing w:before="0"/>
        <w:rPr>
          <w:lang w:val="fr-CH"/>
        </w:rPr>
      </w:pPr>
      <w:r>
        <w:rPr>
          <w:b/>
          <w:sz w:val="24"/>
          <w:szCs w:val="24"/>
          <w:lang w:val="fr-CH"/>
        </w:rPr>
        <w:t>Planung und Terminkalender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D164FE" w:rsidTr="00B14C1E">
        <w:tc>
          <w:tcPr>
            <w:tcW w:w="8098" w:type="dxa"/>
          </w:tcPr>
          <w:p w:rsidR="00D164FE" w:rsidRDefault="00D164FE" w:rsidP="00B14C1E">
            <w:pPr>
              <w:pStyle w:val="ACNormal"/>
            </w:pPr>
          </w:p>
          <w:p w:rsidR="00D164FE" w:rsidRDefault="00D164FE" w:rsidP="00B14C1E">
            <w:pPr>
              <w:pStyle w:val="ACNormal"/>
            </w:pPr>
          </w:p>
          <w:p w:rsidR="00D164FE" w:rsidRDefault="00D164FE" w:rsidP="00B14C1E">
            <w:pPr>
              <w:pStyle w:val="ACNormal"/>
            </w:pPr>
          </w:p>
          <w:p w:rsidR="00D164FE" w:rsidRDefault="00D164FE" w:rsidP="00B14C1E">
            <w:pPr>
              <w:pStyle w:val="ACNormal"/>
              <w:spacing w:before="0"/>
              <w:rPr>
                <w:lang w:val="fr-CH"/>
              </w:rPr>
            </w:pPr>
          </w:p>
        </w:tc>
      </w:tr>
    </w:tbl>
    <w:p w:rsidR="00D164FE" w:rsidRPr="00D164FE" w:rsidRDefault="00D164FE" w:rsidP="00D164FE">
      <w:pPr>
        <w:pStyle w:val="ACNormal"/>
        <w:spacing w:before="0"/>
      </w:pPr>
    </w:p>
    <w:p w:rsidR="00D164FE" w:rsidRPr="007A7A10" w:rsidRDefault="00D164FE" w:rsidP="007A7A10">
      <w:pPr>
        <w:pStyle w:val="ACNormal"/>
        <w:numPr>
          <w:ilvl w:val="0"/>
          <w:numId w:val="20"/>
        </w:numPr>
        <w:spacing w:before="0"/>
        <w:rPr>
          <w:lang w:val="de-CH"/>
        </w:rPr>
      </w:pPr>
      <w:r w:rsidRPr="007A7A10">
        <w:rPr>
          <w:b/>
          <w:sz w:val="24"/>
          <w:szCs w:val="24"/>
          <w:lang w:val="de-CH"/>
        </w:rPr>
        <w:t xml:space="preserve">Budget </w:t>
      </w:r>
      <w:r w:rsidRPr="007A7A10">
        <w:rPr>
          <w:lang w:val="de-CH"/>
        </w:rPr>
        <w:t>(</w:t>
      </w:r>
      <w:r w:rsidR="007A7A10" w:rsidRPr="007A7A10">
        <w:rPr>
          <w:lang w:val="de-CH"/>
        </w:rPr>
        <w:t xml:space="preserve">das detaillierte Budget als </w:t>
      </w:r>
      <w:r w:rsidR="003B3D25">
        <w:rPr>
          <w:lang w:val="de-CH"/>
        </w:rPr>
        <w:t>Anhang bei</w:t>
      </w:r>
      <w:r w:rsidR="007A7A10" w:rsidRPr="007A7A10">
        <w:rPr>
          <w:lang w:val="de-CH"/>
        </w:rPr>
        <w:t>legen</w:t>
      </w:r>
      <w:r w:rsidRPr="007A7A10">
        <w:rPr>
          <w:lang w:val="de-CH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98"/>
      </w:tblGrid>
      <w:tr w:rsidR="00D164FE" w:rsidRPr="00AC30A8" w:rsidTr="00B14C1E">
        <w:tc>
          <w:tcPr>
            <w:tcW w:w="8098" w:type="dxa"/>
          </w:tcPr>
          <w:p w:rsidR="00D164FE" w:rsidRPr="00B2321D" w:rsidRDefault="007A7A10" w:rsidP="00B14C1E">
            <w:pPr>
              <w:pStyle w:val="ACNormal"/>
              <w:rPr>
                <w:lang w:val="de-CH"/>
              </w:rPr>
            </w:pPr>
            <w:r w:rsidRPr="00B2321D">
              <w:rPr>
                <w:lang w:val="de-CH"/>
              </w:rPr>
              <w:t>Gesamtbudget</w:t>
            </w:r>
            <w:r w:rsidR="00F40ABD" w:rsidRPr="00B2321D">
              <w:rPr>
                <w:lang w:val="de-CH"/>
              </w:rPr>
              <w:t>:</w:t>
            </w:r>
          </w:p>
          <w:p w:rsidR="00F40ABD" w:rsidRPr="00B2321D" w:rsidRDefault="00F40ABD" w:rsidP="00B14C1E">
            <w:pPr>
              <w:pStyle w:val="ACNormal"/>
              <w:rPr>
                <w:lang w:val="de-CH"/>
              </w:rPr>
            </w:pPr>
          </w:p>
          <w:p w:rsidR="00F40ABD" w:rsidRPr="00B2321D" w:rsidRDefault="007A7A10" w:rsidP="00B14C1E">
            <w:pPr>
              <w:pStyle w:val="ACNormal"/>
              <w:rPr>
                <w:lang w:val="de-CH"/>
              </w:rPr>
            </w:pPr>
            <w:r w:rsidRPr="00B2321D">
              <w:rPr>
                <w:lang w:val="de-CH"/>
              </w:rPr>
              <w:t xml:space="preserve">Beantragte </w:t>
            </w:r>
            <w:r w:rsidR="003B3D25">
              <w:rPr>
                <w:lang w:val="de-CH"/>
              </w:rPr>
              <w:t>B</w:t>
            </w:r>
            <w:r w:rsidR="00FF7A36" w:rsidRPr="00B2321D">
              <w:rPr>
                <w:lang w:val="de-CH"/>
              </w:rPr>
              <w:t>eiträge:</w:t>
            </w:r>
            <w:r w:rsidRPr="00B2321D">
              <w:rPr>
                <w:lang w:val="de-CH"/>
              </w:rPr>
              <w:t xml:space="preserve"> </w:t>
            </w:r>
          </w:p>
          <w:p w:rsidR="00F40ABD" w:rsidRPr="00B2321D" w:rsidRDefault="00F40ABD" w:rsidP="00B14C1E">
            <w:pPr>
              <w:pStyle w:val="ACNormal"/>
              <w:rPr>
                <w:lang w:val="de-CH"/>
              </w:rPr>
            </w:pPr>
          </w:p>
          <w:p w:rsidR="00D164FE" w:rsidRPr="00B2321D" w:rsidRDefault="00B2321D" w:rsidP="00B14C1E">
            <w:pPr>
              <w:pStyle w:val="ACNormal"/>
              <w:rPr>
                <w:lang w:val="de-CH"/>
              </w:rPr>
            </w:pPr>
            <w:r w:rsidRPr="00B2321D">
              <w:rPr>
                <w:lang w:val="de-CH"/>
              </w:rPr>
              <w:t xml:space="preserve">Sonstige Finanzbeiträge </w:t>
            </w:r>
            <w:r>
              <w:rPr>
                <w:lang w:val="de-CH"/>
              </w:rPr>
              <w:t>(Garantie der Nachhaltigkeit</w:t>
            </w:r>
            <w:r w:rsidR="003B3D25">
              <w:rPr>
                <w:lang w:val="de-CH"/>
              </w:rPr>
              <w:t>):</w:t>
            </w:r>
          </w:p>
          <w:p w:rsidR="00F40ABD" w:rsidRPr="00B2321D" w:rsidRDefault="00F40ABD" w:rsidP="00B14C1E">
            <w:pPr>
              <w:pStyle w:val="ACNormal"/>
              <w:rPr>
                <w:lang w:val="de-CH"/>
              </w:rPr>
            </w:pPr>
          </w:p>
          <w:p w:rsidR="00D164FE" w:rsidRPr="00B2321D" w:rsidRDefault="00D164FE" w:rsidP="00B14C1E">
            <w:pPr>
              <w:pStyle w:val="ACNormal"/>
              <w:spacing w:before="0"/>
              <w:rPr>
                <w:lang w:val="de-CH"/>
              </w:rPr>
            </w:pPr>
          </w:p>
        </w:tc>
      </w:tr>
    </w:tbl>
    <w:p w:rsidR="00D164FE" w:rsidRPr="00B2321D" w:rsidRDefault="00D164FE" w:rsidP="00D164FE">
      <w:pPr>
        <w:pStyle w:val="ACNormal"/>
        <w:spacing w:before="0"/>
        <w:rPr>
          <w:lang w:val="de-CH"/>
        </w:rPr>
      </w:pPr>
    </w:p>
    <w:p w:rsidR="00D164FE" w:rsidRPr="00B2321D" w:rsidRDefault="00D164FE" w:rsidP="00D164FE">
      <w:pPr>
        <w:pStyle w:val="ACNormal"/>
        <w:spacing w:before="0"/>
        <w:rPr>
          <w:lang w:val="de-CH"/>
        </w:rPr>
      </w:pPr>
    </w:p>
    <w:p w:rsidR="00D164FE" w:rsidRPr="00B2321D" w:rsidRDefault="00D164FE" w:rsidP="00D164FE">
      <w:pPr>
        <w:pStyle w:val="ACNormal"/>
        <w:spacing w:before="0"/>
        <w:rPr>
          <w:lang w:val="de-CH"/>
        </w:rPr>
      </w:pPr>
    </w:p>
    <w:p w:rsidR="00D164FE" w:rsidRPr="00B2321D" w:rsidRDefault="00D164FE" w:rsidP="00D164FE">
      <w:pPr>
        <w:pStyle w:val="ACNormal"/>
        <w:spacing w:before="0"/>
        <w:rPr>
          <w:lang w:val="de-CH"/>
        </w:rPr>
      </w:pPr>
    </w:p>
    <w:p w:rsidR="00D164FE" w:rsidRPr="0074351E" w:rsidRDefault="00B2321D" w:rsidP="00D164FE">
      <w:pPr>
        <w:pStyle w:val="ACNormal"/>
        <w:spacing w:before="0"/>
      </w:pPr>
      <w:r>
        <w:rPr>
          <w:b/>
        </w:rPr>
        <w:t>Ort und Datum</w:t>
      </w:r>
      <w:r w:rsidR="0074351E">
        <w:rPr>
          <w:b/>
        </w:rPr>
        <w:t xml:space="preserve"> : </w:t>
      </w:r>
    </w:p>
    <w:p w:rsidR="00D164FE" w:rsidRDefault="00D164FE" w:rsidP="00D164FE">
      <w:pPr>
        <w:pStyle w:val="ACNormal"/>
        <w:spacing w:before="0"/>
      </w:pPr>
    </w:p>
    <w:p w:rsidR="00D164FE" w:rsidRDefault="00D164FE" w:rsidP="00D164FE">
      <w:pPr>
        <w:pStyle w:val="ACNormal"/>
        <w:spacing w:before="0"/>
      </w:pPr>
    </w:p>
    <w:p w:rsidR="00D164FE" w:rsidRPr="0074351E" w:rsidRDefault="00B2321D" w:rsidP="00D164FE">
      <w:pPr>
        <w:pStyle w:val="ACNormal"/>
        <w:spacing w:before="0"/>
        <w:rPr>
          <w:b/>
        </w:rPr>
      </w:pPr>
      <w:r>
        <w:rPr>
          <w:b/>
        </w:rPr>
        <w:t>Unterschriften</w:t>
      </w:r>
      <w:r w:rsidR="0074351E">
        <w:rPr>
          <w:b/>
        </w:rPr>
        <w:t> :</w:t>
      </w:r>
    </w:p>
    <w:p w:rsidR="00D164FE" w:rsidRDefault="00D164FE" w:rsidP="00D164FE">
      <w:pPr>
        <w:pStyle w:val="ACNormal"/>
        <w:spacing w:befor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49"/>
        <w:gridCol w:w="4049"/>
      </w:tblGrid>
      <w:tr w:rsidR="0074351E" w:rsidTr="003B3D25">
        <w:tc>
          <w:tcPr>
            <w:tcW w:w="4049" w:type="dxa"/>
          </w:tcPr>
          <w:p w:rsidR="0074351E" w:rsidRDefault="00B2321D" w:rsidP="00D164FE">
            <w:pPr>
              <w:pStyle w:val="ACNormal"/>
              <w:spacing w:before="0"/>
            </w:pPr>
            <w:r>
              <w:t>Projektträger</w:t>
            </w:r>
          </w:p>
          <w:p w:rsidR="0074351E" w:rsidRDefault="0074351E" w:rsidP="00D164FE">
            <w:pPr>
              <w:pStyle w:val="ACNormal"/>
              <w:spacing w:before="0"/>
            </w:pPr>
          </w:p>
          <w:p w:rsidR="0074351E" w:rsidRDefault="0074351E" w:rsidP="00D164FE">
            <w:pPr>
              <w:pStyle w:val="ACNormal"/>
              <w:spacing w:before="0"/>
            </w:pPr>
          </w:p>
          <w:p w:rsidR="0074351E" w:rsidRDefault="0074351E" w:rsidP="00D164FE">
            <w:pPr>
              <w:pStyle w:val="ACNormal"/>
              <w:spacing w:before="0"/>
            </w:pPr>
          </w:p>
          <w:p w:rsidR="0074351E" w:rsidRDefault="0074351E" w:rsidP="00D164FE">
            <w:pPr>
              <w:pStyle w:val="ACNormal"/>
              <w:spacing w:before="0"/>
            </w:pPr>
          </w:p>
          <w:p w:rsidR="0074351E" w:rsidRDefault="0074351E" w:rsidP="00D164FE">
            <w:pPr>
              <w:pStyle w:val="ACNormal"/>
              <w:spacing w:before="0"/>
            </w:pPr>
          </w:p>
        </w:tc>
        <w:tc>
          <w:tcPr>
            <w:tcW w:w="4049" w:type="dxa"/>
            <w:shd w:val="clear" w:color="auto" w:fill="auto"/>
          </w:tcPr>
          <w:p w:rsidR="0074351E" w:rsidRDefault="00B2321D" w:rsidP="00D164FE">
            <w:pPr>
              <w:pStyle w:val="ACNormal"/>
              <w:spacing w:before="0"/>
            </w:pPr>
            <w:r>
              <w:t xml:space="preserve">Partner </w:t>
            </w:r>
            <w:r w:rsidRPr="00186A00">
              <w:t>Generationen</w:t>
            </w:r>
            <w:r>
              <w:t xml:space="preserve"> </w:t>
            </w:r>
            <w:r w:rsidR="0082519A">
              <w:t>60+</w:t>
            </w:r>
          </w:p>
        </w:tc>
      </w:tr>
    </w:tbl>
    <w:p w:rsidR="0074351E" w:rsidRDefault="0074351E" w:rsidP="00D164FE">
      <w:pPr>
        <w:pStyle w:val="ACNormal"/>
        <w:spacing w:before="0"/>
      </w:pPr>
    </w:p>
    <w:p w:rsidR="00D164FE" w:rsidRDefault="00D164FE" w:rsidP="00D164FE">
      <w:pPr>
        <w:pStyle w:val="ACNormal"/>
        <w:spacing w:before="0"/>
      </w:pPr>
    </w:p>
    <w:p w:rsidR="002C14B3" w:rsidRPr="00D164FE" w:rsidRDefault="002C14B3" w:rsidP="00D164FE">
      <w:pPr>
        <w:pStyle w:val="ACNormal"/>
        <w:spacing w:before="0"/>
      </w:pPr>
    </w:p>
    <w:p w:rsidR="008D23E5" w:rsidRPr="00B2321D" w:rsidRDefault="00B2321D" w:rsidP="00677B25">
      <w:pPr>
        <w:pStyle w:val="ACNormal"/>
        <w:spacing w:before="0"/>
        <w:rPr>
          <w:b/>
          <w:lang w:val="de-CH"/>
        </w:rPr>
      </w:pPr>
      <w:r w:rsidRPr="00B2321D">
        <w:rPr>
          <w:b/>
          <w:lang w:val="de-CH"/>
        </w:rPr>
        <w:t xml:space="preserve">Das Formular per E-Mail oder Post senden </w:t>
      </w:r>
      <w:r w:rsidR="003B3D25" w:rsidRPr="00B2321D">
        <w:rPr>
          <w:b/>
          <w:lang w:val="de-CH"/>
        </w:rPr>
        <w:t>an:</w:t>
      </w:r>
      <w:r w:rsidRPr="00B2321D">
        <w:rPr>
          <w:b/>
          <w:lang w:val="de-CH"/>
        </w:rPr>
        <w:t xml:space="preserve"> </w:t>
      </w:r>
    </w:p>
    <w:p w:rsidR="002C14B3" w:rsidRPr="00B2321D" w:rsidRDefault="00B2321D" w:rsidP="00677B25">
      <w:pPr>
        <w:pStyle w:val="ACNormal"/>
        <w:spacing w:before="0"/>
        <w:rPr>
          <w:lang w:val="de-CH"/>
        </w:rPr>
      </w:pPr>
      <w:r w:rsidRPr="00B2321D">
        <w:rPr>
          <w:lang w:val="de-CH"/>
        </w:rPr>
        <w:t>Departement für Gesundheit, Soziales und K</w:t>
      </w:r>
      <w:r>
        <w:rPr>
          <w:lang w:val="de-CH"/>
        </w:rPr>
        <w:t>ultur</w:t>
      </w:r>
    </w:p>
    <w:p w:rsidR="002C14B3" w:rsidRPr="00B2321D" w:rsidRDefault="00B2321D" w:rsidP="00677B25">
      <w:pPr>
        <w:pStyle w:val="ACNormal"/>
        <w:spacing w:before="0"/>
        <w:rPr>
          <w:lang w:val="de-CH"/>
        </w:rPr>
      </w:pPr>
      <w:r w:rsidRPr="00B2321D">
        <w:rPr>
          <w:lang w:val="de-CH"/>
        </w:rPr>
        <w:t>Dienststelle für Sozialwesen</w:t>
      </w:r>
    </w:p>
    <w:p w:rsidR="002C14B3" w:rsidRPr="00B2321D" w:rsidRDefault="00617B4E" w:rsidP="00677B25">
      <w:pPr>
        <w:pStyle w:val="ACNormal"/>
        <w:spacing w:before="0"/>
        <w:rPr>
          <w:lang w:val="de-CH"/>
        </w:rPr>
      </w:pPr>
      <w:r>
        <w:rPr>
          <w:lang w:val="de-CH"/>
        </w:rPr>
        <w:t>z</w:t>
      </w:r>
      <w:r w:rsidR="003B3D25">
        <w:rPr>
          <w:lang w:val="de-CH"/>
        </w:rPr>
        <w:t xml:space="preserve">u Hd. </w:t>
      </w:r>
      <w:r w:rsidR="00B2321D">
        <w:rPr>
          <w:lang w:val="de-CH"/>
        </w:rPr>
        <w:t>von Frau Annette Weidmann</w:t>
      </w:r>
    </w:p>
    <w:p w:rsidR="002C14B3" w:rsidRDefault="002C14B3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Avenue de la Gare 23</w:t>
      </w:r>
    </w:p>
    <w:p w:rsidR="002C14B3" w:rsidRDefault="00AC30A8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195</w:t>
      </w:r>
      <w:r w:rsidR="001A5BA1">
        <w:rPr>
          <w:lang w:val="fr-CH"/>
        </w:rPr>
        <w:t>1</w:t>
      </w:r>
      <w:bookmarkStart w:id="5" w:name="_GoBack"/>
      <w:bookmarkEnd w:id="5"/>
      <w:r w:rsidR="002C14B3">
        <w:rPr>
          <w:lang w:val="fr-CH"/>
        </w:rPr>
        <w:t xml:space="preserve"> </w:t>
      </w:r>
      <w:r w:rsidR="00B2321D">
        <w:rPr>
          <w:lang w:val="fr-CH"/>
        </w:rPr>
        <w:t>Sitten</w:t>
      </w:r>
    </w:p>
    <w:p w:rsidR="002C14B3" w:rsidRDefault="002C14B3" w:rsidP="00677B25">
      <w:pPr>
        <w:pStyle w:val="ACNormal"/>
        <w:spacing w:before="0"/>
        <w:rPr>
          <w:lang w:val="fr-CH"/>
        </w:rPr>
      </w:pPr>
    </w:p>
    <w:p w:rsidR="002C14B3" w:rsidRDefault="001A5BA1" w:rsidP="00677B25">
      <w:pPr>
        <w:pStyle w:val="ACNormal"/>
        <w:spacing w:before="0"/>
        <w:rPr>
          <w:lang w:val="fr-CH"/>
        </w:rPr>
      </w:pPr>
      <w:hyperlink r:id="rId10" w:history="1">
        <w:r w:rsidR="00B2321D" w:rsidRPr="00E62334">
          <w:rPr>
            <w:rStyle w:val="Lienhypertexte"/>
          </w:rPr>
          <w:t>annette.weidmann@</w:t>
        </w:r>
        <w:r w:rsidR="00B2321D" w:rsidRPr="00E62334">
          <w:rPr>
            <w:rStyle w:val="Lienhypertexte"/>
            <w:lang w:val="fr-CH"/>
          </w:rPr>
          <w:t>admin.vs.ch</w:t>
        </w:r>
      </w:hyperlink>
      <w:r w:rsidR="00B2321D">
        <w:rPr>
          <w:lang w:val="fr-CH"/>
        </w:rPr>
        <w:tab/>
        <w:t xml:space="preserve"> </w:t>
      </w:r>
    </w:p>
    <w:p w:rsidR="002C14B3" w:rsidRDefault="002C14B3" w:rsidP="00677B25">
      <w:pPr>
        <w:pStyle w:val="ACNormal"/>
        <w:spacing w:before="0"/>
        <w:rPr>
          <w:lang w:val="fr-CH"/>
        </w:rPr>
      </w:pPr>
    </w:p>
    <w:p w:rsidR="002C14B3" w:rsidRDefault="00B2321D" w:rsidP="00677B25">
      <w:pPr>
        <w:pStyle w:val="ACNormal"/>
        <w:spacing w:before="0"/>
        <w:rPr>
          <w:lang w:val="fr-CH"/>
        </w:rPr>
      </w:pPr>
      <w:r>
        <w:rPr>
          <w:lang w:val="fr-CH"/>
        </w:rPr>
        <w:t>Auskünfte unter 027 607 34 64</w:t>
      </w:r>
    </w:p>
    <w:sectPr w:rsidR="002C14B3" w:rsidSect="00077F2E">
      <w:headerReference w:type="default" r:id="rId11"/>
      <w:footerReference w:type="default" r:id="rId12"/>
      <w:type w:val="continuous"/>
      <w:pgSz w:w="11907" w:h="16840" w:code="9"/>
      <w:pgMar w:top="1276" w:right="1134" w:bottom="1134" w:left="266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9D" w:rsidRDefault="0080799D">
      <w:r>
        <w:separator/>
      </w:r>
    </w:p>
  </w:endnote>
  <w:endnote w:type="continuationSeparator" w:id="0">
    <w:p w:rsidR="0080799D" w:rsidRDefault="0080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8E" w:rsidRPr="006A157B" w:rsidRDefault="00F6768E" w:rsidP="006A157B">
    <w:pPr>
      <w:pStyle w:val="ACPied-de-page"/>
      <w:jc w:val="right"/>
    </w:pP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PAGE </w:instrText>
    </w:r>
    <w:r w:rsidRPr="006A157B">
      <w:rPr>
        <w:rStyle w:val="Numrodepage"/>
      </w:rPr>
      <w:fldChar w:fldCharType="separate"/>
    </w:r>
    <w:r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Pr="006A157B">
      <w:rPr>
        <w:rStyle w:val="Numrodepage"/>
      </w:rPr>
      <w:instrText xml:space="preserve"> NUMPAGES </w:instrText>
    </w:r>
    <w:r w:rsidRPr="006A157B">
      <w:rPr>
        <w:rStyle w:val="Numrodepage"/>
      </w:rPr>
      <w:fldChar w:fldCharType="separate"/>
    </w:r>
    <w:r w:rsidR="0080799D">
      <w:rPr>
        <w:rStyle w:val="Numrodepage"/>
        <w:noProof/>
      </w:rPr>
      <w:t>1</w:t>
    </w:r>
    <w:r w:rsidRPr="006A157B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8E" w:rsidRPr="00077F2E" w:rsidRDefault="00FF184E" w:rsidP="00077F2E">
    <w:pPr>
      <w:pStyle w:val="ACPied-de-page"/>
      <w:tabs>
        <w:tab w:val="right" w:pos="8105"/>
      </w:tabs>
      <w:rPr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10124440</wp:posOffset>
          </wp:positionV>
          <wp:extent cx="289560" cy="210185"/>
          <wp:effectExtent l="0" t="0" r="0" b="0"/>
          <wp:wrapTopAndBottom/>
          <wp:docPr id="6" name="Image 6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789">
      <w:rPr>
        <w:szCs w:val="16"/>
      </w:rPr>
      <w:t>Av. de la Gare 23</w:t>
    </w:r>
    <w:r w:rsidR="00F6768E">
      <w:rPr>
        <w:szCs w:val="16"/>
      </w:rPr>
      <w:t xml:space="preserve">, </w:t>
    </w:r>
    <w:r w:rsidR="00310A66">
      <w:rPr>
        <w:szCs w:val="16"/>
      </w:rPr>
      <w:t>1950 Sitten</w:t>
    </w:r>
    <w:r w:rsidR="00F6768E" w:rsidRPr="00077F2E">
      <w:rPr>
        <w:szCs w:val="16"/>
      </w:rPr>
      <w:tab/>
    </w:r>
    <w:r w:rsidR="00F6768E" w:rsidRPr="00077F2E">
      <w:fldChar w:fldCharType="begin"/>
    </w:r>
    <w:r w:rsidR="00F6768E" w:rsidRPr="00077F2E">
      <w:instrText xml:space="preserve"> PAGE </w:instrText>
    </w:r>
    <w:r w:rsidR="00F6768E" w:rsidRPr="00077F2E">
      <w:fldChar w:fldCharType="separate"/>
    </w:r>
    <w:r w:rsidR="001A5BA1">
      <w:rPr>
        <w:noProof/>
      </w:rPr>
      <w:t>1</w:t>
    </w:r>
    <w:r w:rsidR="00F6768E" w:rsidRPr="00077F2E">
      <w:fldChar w:fldCharType="end"/>
    </w:r>
    <w:r w:rsidR="00F6768E" w:rsidRPr="00077F2E">
      <w:t xml:space="preserve"> / </w:t>
    </w:r>
    <w:r w:rsidR="00F6768E" w:rsidRPr="00077F2E">
      <w:fldChar w:fldCharType="begin"/>
    </w:r>
    <w:r w:rsidR="00F6768E" w:rsidRPr="00077F2E">
      <w:instrText xml:space="preserve"> NUMPAGES </w:instrText>
    </w:r>
    <w:r w:rsidR="00F6768E" w:rsidRPr="00077F2E">
      <w:fldChar w:fldCharType="separate"/>
    </w:r>
    <w:r w:rsidR="001A5BA1">
      <w:rPr>
        <w:noProof/>
      </w:rPr>
      <w:t>4</w:t>
    </w:r>
    <w:r w:rsidR="00F6768E" w:rsidRPr="00077F2E">
      <w:fldChar w:fldCharType="end"/>
    </w:r>
  </w:p>
  <w:p w:rsidR="00F6768E" w:rsidRPr="006A157B" w:rsidRDefault="00310A66" w:rsidP="00B43990">
    <w:pPr>
      <w:pStyle w:val="ACPied-de-page"/>
    </w:pPr>
    <w:r>
      <w:t>Te</w:t>
    </w:r>
    <w:r w:rsidR="00F6768E">
      <w:t>l.</w:t>
    </w:r>
    <w:r w:rsidR="00156E42">
      <w:t xml:space="preserve">: </w:t>
    </w:r>
    <w:r w:rsidR="00F6768E">
      <w:t xml:space="preserve"> 027 606 48 </w:t>
    </w:r>
    <w:r w:rsidR="00D164FE"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8E" w:rsidRPr="00453339" w:rsidRDefault="00453339" w:rsidP="00553CF1">
    <w:pPr>
      <w:pStyle w:val="ACPied-de-page"/>
      <w:tabs>
        <w:tab w:val="right" w:pos="8105"/>
      </w:tabs>
      <w:rPr>
        <w:lang w:val="de-CH"/>
      </w:rPr>
    </w:pPr>
    <w:r w:rsidRPr="00453339">
      <w:rPr>
        <w:rStyle w:val="Numrodepage"/>
        <w:lang w:val="de-CH"/>
      </w:rPr>
      <w:t xml:space="preserve">Kantonale Koordination zugunsten der Generationen </w:t>
    </w:r>
    <w:r w:rsidR="0074351E" w:rsidRPr="00453339">
      <w:rPr>
        <w:rStyle w:val="Numrodepage"/>
        <w:lang w:val="de-CH"/>
      </w:rPr>
      <w:t xml:space="preserve">60+ / </w:t>
    </w:r>
    <w:r w:rsidRPr="00453339">
      <w:rPr>
        <w:rStyle w:val="Numrodepage"/>
        <w:lang w:val="de-CH"/>
      </w:rPr>
      <w:t>F</w:t>
    </w:r>
    <w:r>
      <w:rPr>
        <w:rStyle w:val="Numrodepage"/>
        <w:lang w:val="de-CH"/>
      </w:rPr>
      <w:t>ormular Projektausschreibung</w:t>
    </w:r>
    <w:r w:rsidR="00F6768E" w:rsidRPr="00453339">
      <w:rPr>
        <w:rStyle w:val="Numrodepage"/>
        <w:lang w:val="de-CH"/>
      </w:rPr>
      <w:tab/>
    </w:r>
    <w:r w:rsidR="00F6768E" w:rsidRPr="004C5914">
      <w:rPr>
        <w:rStyle w:val="Numrodepage"/>
      </w:rPr>
      <w:fldChar w:fldCharType="begin"/>
    </w:r>
    <w:r w:rsidR="00F6768E" w:rsidRPr="00453339">
      <w:rPr>
        <w:rStyle w:val="Numrodepage"/>
        <w:lang w:val="de-CH"/>
      </w:rPr>
      <w:instrText xml:space="preserve"> PAGE </w:instrText>
    </w:r>
    <w:r w:rsidR="00F6768E" w:rsidRPr="004C5914">
      <w:rPr>
        <w:rStyle w:val="Numrodepage"/>
      </w:rPr>
      <w:fldChar w:fldCharType="separate"/>
    </w:r>
    <w:r w:rsidR="001A5BA1">
      <w:rPr>
        <w:rStyle w:val="Numrodepage"/>
        <w:noProof/>
        <w:lang w:val="de-CH"/>
      </w:rPr>
      <w:t>4</w:t>
    </w:r>
    <w:r w:rsidR="00F6768E" w:rsidRPr="004C5914">
      <w:rPr>
        <w:rStyle w:val="Numrodepage"/>
      </w:rPr>
      <w:fldChar w:fldCharType="end"/>
    </w:r>
    <w:r w:rsidR="00F6768E" w:rsidRPr="00453339">
      <w:rPr>
        <w:rStyle w:val="Numrodepage"/>
        <w:lang w:val="de-CH"/>
      </w:rPr>
      <w:t xml:space="preserve"> / </w:t>
    </w:r>
    <w:r w:rsidR="00F6768E" w:rsidRPr="004C5914">
      <w:rPr>
        <w:rStyle w:val="Numrodepage"/>
      </w:rPr>
      <w:fldChar w:fldCharType="begin"/>
    </w:r>
    <w:r w:rsidR="00F6768E" w:rsidRPr="00453339">
      <w:rPr>
        <w:rStyle w:val="Numrodepage"/>
        <w:lang w:val="de-CH"/>
      </w:rPr>
      <w:instrText xml:space="preserve"> NUMPAGES </w:instrText>
    </w:r>
    <w:r w:rsidR="00F6768E" w:rsidRPr="004C5914">
      <w:rPr>
        <w:rStyle w:val="Numrodepage"/>
      </w:rPr>
      <w:fldChar w:fldCharType="separate"/>
    </w:r>
    <w:r w:rsidR="001A5BA1">
      <w:rPr>
        <w:rStyle w:val="Numrodepage"/>
        <w:noProof/>
        <w:lang w:val="de-CH"/>
      </w:rPr>
      <w:t>4</w:t>
    </w:r>
    <w:r w:rsidR="00F6768E" w:rsidRPr="004C591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9D" w:rsidRDefault="0080799D">
      <w:r>
        <w:separator/>
      </w:r>
    </w:p>
  </w:footnote>
  <w:footnote w:type="continuationSeparator" w:id="0">
    <w:p w:rsidR="0080799D" w:rsidRDefault="0080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8E" w:rsidRPr="00E43D81" w:rsidRDefault="00F6768E" w:rsidP="00B43990">
    <w:pPr>
      <w:pStyle w:val="ACPied-de-page"/>
      <w:tabs>
        <w:tab w:val="left" w:pos="426"/>
      </w:tabs>
    </w:pPr>
    <w:r>
      <w:t xml:space="preserve">Département </w:t>
    </w:r>
    <w:r w:rsidR="00EC54BB">
      <w:t>de la santé, des affaires sociales et de la culture</w:t>
    </w:r>
  </w:p>
  <w:p w:rsidR="00F6768E" w:rsidRPr="001D6B87" w:rsidRDefault="00F6768E" w:rsidP="00B43990">
    <w:pPr>
      <w:pStyle w:val="ACPied-de-page"/>
      <w:rPr>
        <w:lang w:val="fr-CH"/>
      </w:rPr>
    </w:pPr>
    <w:r w:rsidRPr="001D6B87">
      <w:rPr>
        <w:lang w:val="fr-CH"/>
      </w:rPr>
      <w:t>Service de l'action sociale</w:t>
    </w:r>
  </w:p>
  <w:p w:rsidR="005E38D6" w:rsidRPr="005E38D6" w:rsidRDefault="005E38D6" w:rsidP="00B43990">
    <w:pPr>
      <w:pStyle w:val="ACPied-de-page"/>
      <w:rPr>
        <w:b/>
        <w:lang w:val="fr-CH"/>
      </w:rPr>
    </w:pPr>
    <w:r w:rsidRPr="005E38D6">
      <w:rPr>
        <w:b/>
        <w:lang w:val="fr-CH"/>
      </w:rPr>
      <w:t>Coordination cantonale en faveur des Générations 60+</w:t>
    </w:r>
  </w:p>
  <w:p w:rsidR="00F6768E" w:rsidRPr="00FF184E" w:rsidRDefault="00F6768E" w:rsidP="000431A3">
    <w:pPr>
      <w:pStyle w:val="ACEn-ttegras"/>
      <w:spacing w:before="120"/>
      <w:rPr>
        <w:b w:val="0"/>
        <w:lang w:val="de-CH"/>
      </w:rPr>
    </w:pPr>
    <w:r w:rsidRPr="00FF184E">
      <w:rPr>
        <w:b w:val="0"/>
        <w:lang w:val="de-CH"/>
      </w:rPr>
      <w:t xml:space="preserve">Departement </w:t>
    </w:r>
    <w:r w:rsidR="00EC54BB" w:rsidRPr="00FF184E">
      <w:rPr>
        <w:b w:val="0"/>
        <w:lang w:val="de-CH"/>
      </w:rPr>
      <w:t>für Gesundheit, Soziales und Kultur</w:t>
    </w:r>
  </w:p>
  <w:p w:rsidR="00F6768E" w:rsidRDefault="00FF184E" w:rsidP="003F57AD">
    <w:pPr>
      <w:pStyle w:val="ACEn-ttegras"/>
      <w:rPr>
        <w:b w:val="0"/>
        <w:szCs w:val="16"/>
        <w:lang w:val="de-CH"/>
      </w:rPr>
    </w:pPr>
    <w:r w:rsidRPr="005E38D6">
      <w:rPr>
        <w:b w:val="0"/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9525" b="0"/>
          <wp:wrapNone/>
          <wp:docPr id="5" name="Image 5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Final 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68E" w:rsidRPr="005E38D6">
      <w:rPr>
        <w:b w:val="0"/>
        <w:szCs w:val="16"/>
        <w:lang w:val="de-CH"/>
      </w:rPr>
      <w:t>Dienststelle für Sozialwesen</w:t>
    </w:r>
  </w:p>
  <w:p w:rsidR="005E38D6" w:rsidRPr="005E38D6" w:rsidRDefault="005E38D6" w:rsidP="003F57AD">
    <w:pPr>
      <w:pStyle w:val="ACEn-ttegras"/>
      <w:rPr>
        <w:szCs w:val="16"/>
        <w:lang w:val="de-CH"/>
      </w:rPr>
    </w:pPr>
    <w:r w:rsidRPr="005E38D6">
      <w:rPr>
        <w:szCs w:val="16"/>
        <w:lang w:val="de-CH"/>
      </w:rPr>
      <w:t>Kantonale Koordinationsstelle zu Gunsten der Generationen 60+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8E" w:rsidRDefault="00F6768E" w:rsidP="006B4EBF">
    <w:pPr>
      <w:pStyle w:val="ACPied-de-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5059_"/>
      </v:shape>
    </w:pict>
  </w:numPicBullet>
  <w:numPicBullet w:numPicBulletId="1">
    <w:pict>
      <v:shape id="_x0000_i1047" type="#_x0000_t75" style="width:151.2pt;height:82.8pt" o:bullet="t">
        <v:imagedata r:id="rId2" o:title="rond"/>
      </v:shape>
    </w:pict>
  </w:numPicBullet>
  <w:numPicBullet w:numPicBulletId="2">
    <w:pict>
      <v:shape id="_x0000_i1048" type="#_x0000_t75" style="width:405pt;height:469.8pt" o:bullet="t">
        <v:imagedata r:id="rId3" o:title=""/>
      </v:shape>
    </w:pict>
  </w:numPicBullet>
  <w:numPicBullet w:numPicBulletId="3">
    <w:pict>
      <v:shape id="_x0000_i1049" type="#_x0000_t75" style="width:27pt;height:18.6pt" o:bullet="t">
        <v:imagedata r:id="rId4" o:title=""/>
      </v:shape>
    </w:pict>
  </w:numPicBullet>
  <w:numPicBullet w:numPicBulletId="4">
    <w:pict>
      <v:shape id="_x0000_i1050" type="#_x0000_t75" style="width:27pt;height:18.6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8C5266"/>
    <w:multiLevelType w:val="hybridMultilevel"/>
    <w:tmpl w:val="EAD45222"/>
    <w:lvl w:ilvl="0" w:tplc="37A4E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F7637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A6323"/>
    <w:multiLevelType w:val="hybridMultilevel"/>
    <w:tmpl w:val="EBB40F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D6C67"/>
    <w:multiLevelType w:val="hybridMultilevel"/>
    <w:tmpl w:val="14705BC2"/>
    <w:lvl w:ilvl="0" w:tplc="BA0CD21C">
      <w:start w:val="1"/>
      <w:numFmt w:val="bullet"/>
      <w:pStyle w:val="ACPucesNiveau1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  <w:sz w:val="20"/>
        <w:szCs w:val="20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B72DF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A48B3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A33B1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846D2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54E9"/>
    <w:multiLevelType w:val="hybridMultilevel"/>
    <w:tmpl w:val="A89AC6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F2722"/>
    <w:multiLevelType w:val="hybridMultilevel"/>
    <w:tmpl w:val="701A10C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55889"/>
    <w:multiLevelType w:val="hybridMultilevel"/>
    <w:tmpl w:val="A548617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453B3"/>
    <w:multiLevelType w:val="hybridMultilevel"/>
    <w:tmpl w:val="9CF6FFCA"/>
    <w:lvl w:ilvl="0" w:tplc="2978327E">
      <w:start w:val="1"/>
      <w:numFmt w:val="decimal"/>
      <w:pStyle w:val="ACPetitenum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FF4239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C64DE"/>
    <w:multiLevelType w:val="hybridMultilevel"/>
    <w:tmpl w:val="800AA040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B5597"/>
    <w:multiLevelType w:val="hybridMultilevel"/>
    <w:tmpl w:val="7A00D26E"/>
    <w:lvl w:ilvl="0" w:tplc="7C3C87E4">
      <w:start w:val="1"/>
      <w:numFmt w:val="lowerLetter"/>
      <w:pStyle w:val="ACPetiteslettres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17B73AF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254BF"/>
    <w:multiLevelType w:val="hybridMultilevel"/>
    <w:tmpl w:val="A1BC36B8"/>
    <w:lvl w:ilvl="0" w:tplc="23F244E6">
      <w:start w:val="1"/>
      <w:numFmt w:val="bullet"/>
      <w:pStyle w:val="ACPucesNiveau2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333333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876C1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058"/>
    <w:multiLevelType w:val="multilevel"/>
    <w:tmpl w:val="FDD0DAE0"/>
    <w:lvl w:ilvl="0">
      <w:start w:val="1"/>
      <w:numFmt w:val="decimal"/>
      <w:pStyle w:val="ACNumniveau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ACNumNiveau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"/>
      <w:lvlJc w:val="left"/>
      <w:pPr>
        <w:tabs>
          <w:tab w:val="num" w:pos="1021"/>
        </w:tabs>
        <w:ind w:left="1021" w:hanging="227"/>
      </w:pPr>
      <w:rPr>
        <w:rFonts w:ascii="Wingdings" w:hAnsi="Wingdings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ADD36A8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F420D"/>
    <w:multiLevelType w:val="hybridMultilevel"/>
    <w:tmpl w:val="1E388BEA"/>
    <w:lvl w:ilvl="0" w:tplc="4CD88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57B78"/>
    <w:multiLevelType w:val="hybridMultilevel"/>
    <w:tmpl w:val="A9D0FDAC"/>
    <w:lvl w:ilvl="0" w:tplc="36086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0"/>
  </w:num>
  <w:num w:numId="14">
    <w:abstractNumId w:val="12"/>
  </w:num>
  <w:num w:numId="15">
    <w:abstractNumId w:val="27"/>
  </w:num>
  <w:num w:numId="16">
    <w:abstractNumId w:val="20"/>
  </w:num>
  <w:num w:numId="17">
    <w:abstractNumId w:val="23"/>
  </w:num>
  <w:num w:numId="18">
    <w:abstractNumId w:val="19"/>
  </w:num>
  <w:num w:numId="19">
    <w:abstractNumId w:val="9"/>
  </w:num>
  <w:num w:numId="20">
    <w:abstractNumId w:val="15"/>
  </w:num>
  <w:num w:numId="21">
    <w:abstractNumId w:val="18"/>
  </w:num>
  <w:num w:numId="22">
    <w:abstractNumId w:val="10"/>
  </w:num>
  <w:num w:numId="23">
    <w:abstractNumId w:val="16"/>
  </w:num>
  <w:num w:numId="24">
    <w:abstractNumId w:val="26"/>
  </w:num>
  <w:num w:numId="25">
    <w:abstractNumId w:val="22"/>
  </w:num>
  <w:num w:numId="26">
    <w:abstractNumId w:val="32"/>
  </w:num>
  <w:num w:numId="27">
    <w:abstractNumId w:val="13"/>
  </w:num>
  <w:num w:numId="28">
    <w:abstractNumId w:val="17"/>
  </w:num>
  <w:num w:numId="29">
    <w:abstractNumId w:val="31"/>
  </w:num>
  <w:num w:numId="30">
    <w:abstractNumId w:val="33"/>
  </w:num>
  <w:num w:numId="31">
    <w:abstractNumId w:val="21"/>
  </w:num>
  <w:num w:numId="32">
    <w:abstractNumId w:val="14"/>
  </w:num>
  <w:num w:numId="33">
    <w:abstractNumId w:val="29"/>
  </w:num>
  <w:num w:numId="34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de-CH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10EA8"/>
    <w:rsid w:val="00012859"/>
    <w:rsid w:val="00020CB5"/>
    <w:rsid w:val="000431A3"/>
    <w:rsid w:val="00050A92"/>
    <w:rsid w:val="00056881"/>
    <w:rsid w:val="0006490E"/>
    <w:rsid w:val="00066B2D"/>
    <w:rsid w:val="0007560E"/>
    <w:rsid w:val="00077F2E"/>
    <w:rsid w:val="00085759"/>
    <w:rsid w:val="0009109A"/>
    <w:rsid w:val="000A2CC5"/>
    <w:rsid w:val="000A4BE0"/>
    <w:rsid w:val="000B2691"/>
    <w:rsid w:val="000B5F3C"/>
    <w:rsid w:val="000C5634"/>
    <w:rsid w:val="000D35C0"/>
    <w:rsid w:val="000E39BB"/>
    <w:rsid w:val="00104B74"/>
    <w:rsid w:val="0010738B"/>
    <w:rsid w:val="00107C43"/>
    <w:rsid w:val="00111E4A"/>
    <w:rsid w:val="00120D9F"/>
    <w:rsid w:val="00136804"/>
    <w:rsid w:val="001404ED"/>
    <w:rsid w:val="0014145D"/>
    <w:rsid w:val="00144322"/>
    <w:rsid w:val="00144789"/>
    <w:rsid w:val="00147AA4"/>
    <w:rsid w:val="00156552"/>
    <w:rsid w:val="0015682D"/>
    <w:rsid w:val="00156E42"/>
    <w:rsid w:val="0016114E"/>
    <w:rsid w:val="00165ABB"/>
    <w:rsid w:val="00183E84"/>
    <w:rsid w:val="00186A00"/>
    <w:rsid w:val="00196D4E"/>
    <w:rsid w:val="001A5BA1"/>
    <w:rsid w:val="001B26DC"/>
    <w:rsid w:val="001C1051"/>
    <w:rsid w:val="001C4FFB"/>
    <w:rsid w:val="001C7598"/>
    <w:rsid w:val="001D6B87"/>
    <w:rsid w:val="001E304A"/>
    <w:rsid w:val="001F11AE"/>
    <w:rsid w:val="0022269C"/>
    <w:rsid w:val="0022423F"/>
    <w:rsid w:val="00227A69"/>
    <w:rsid w:val="00250C6E"/>
    <w:rsid w:val="002611E0"/>
    <w:rsid w:val="00265F77"/>
    <w:rsid w:val="00275174"/>
    <w:rsid w:val="002779D9"/>
    <w:rsid w:val="00294812"/>
    <w:rsid w:val="002A2505"/>
    <w:rsid w:val="002C14B3"/>
    <w:rsid w:val="002C29F3"/>
    <w:rsid w:val="002D5E5D"/>
    <w:rsid w:val="002E69EB"/>
    <w:rsid w:val="002F63D3"/>
    <w:rsid w:val="0031099C"/>
    <w:rsid w:val="00310A66"/>
    <w:rsid w:val="00312108"/>
    <w:rsid w:val="00323E22"/>
    <w:rsid w:val="003309FD"/>
    <w:rsid w:val="00331465"/>
    <w:rsid w:val="00334778"/>
    <w:rsid w:val="00350A7D"/>
    <w:rsid w:val="00360FCE"/>
    <w:rsid w:val="003631EB"/>
    <w:rsid w:val="0039048F"/>
    <w:rsid w:val="00391C69"/>
    <w:rsid w:val="00394300"/>
    <w:rsid w:val="003963BD"/>
    <w:rsid w:val="00397703"/>
    <w:rsid w:val="003A3AA8"/>
    <w:rsid w:val="003B3D25"/>
    <w:rsid w:val="003D48B3"/>
    <w:rsid w:val="003F04C9"/>
    <w:rsid w:val="003F0DAB"/>
    <w:rsid w:val="003F1561"/>
    <w:rsid w:val="003F57AD"/>
    <w:rsid w:val="00400370"/>
    <w:rsid w:val="004111CF"/>
    <w:rsid w:val="0041380B"/>
    <w:rsid w:val="004247D6"/>
    <w:rsid w:val="00440B3A"/>
    <w:rsid w:val="00450964"/>
    <w:rsid w:val="00453339"/>
    <w:rsid w:val="004550FC"/>
    <w:rsid w:val="004630FB"/>
    <w:rsid w:val="00464673"/>
    <w:rsid w:val="00467E7E"/>
    <w:rsid w:val="004744B8"/>
    <w:rsid w:val="00474ACC"/>
    <w:rsid w:val="00480C68"/>
    <w:rsid w:val="0048314F"/>
    <w:rsid w:val="00493349"/>
    <w:rsid w:val="0049621E"/>
    <w:rsid w:val="004A21AA"/>
    <w:rsid w:val="004A305F"/>
    <w:rsid w:val="004B1D6F"/>
    <w:rsid w:val="004C06CC"/>
    <w:rsid w:val="004C0FCA"/>
    <w:rsid w:val="004C5914"/>
    <w:rsid w:val="004D51A6"/>
    <w:rsid w:val="004D696D"/>
    <w:rsid w:val="004D713A"/>
    <w:rsid w:val="004E6487"/>
    <w:rsid w:val="004F2321"/>
    <w:rsid w:val="004F4FC6"/>
    <w:rsid w:val="004F7460"/>
    <w:rsid w:val="0051395F"/>
    <w:rsid w:val="00526DDA"/>
    <w:rsid w:val="00532917"/>
    <w:rsid w:val="00533D32"/>
    <w:rsid w:val="00540971"/>
    <w:rsid w:val="00542264"/>
    <w:rsid w:val="00542AE1"/>
    <w:rsid w:val="00553CF1"/>
    <w:rsid w:val="00557B06"/>
    <w:rsid w:val="005717D1"/>
    <w:rsid w:val="005845B8"/>
    <w:rsid w:val="005B18A8"/>
    <w:rsid w:val="005C19B5"/>
    <w:rsid w:val="005C4FBD"/>
    <w:rsid w:val="005C6688"/>
    <w:rsid w:val="005E194D"/>
    <w:rsid w:val="005E38D6"/>
    <w:rsid w:val="005E7ED5"/>
    <w:rsid w:val="005F4512"/>
    <w:rsid w:val="005F5230"/>
    <w:rsid w:val="005F7A32"/>
    <w:rsid w:val="00600041"/>
    <w:rsid w:val="0060038A"/>
    <w:rsid w:val="0061059C"/>
    <w:rsid w:val="006140FB"/>
    <w:rsid w:val="006141B9"/>
    <w:rsid w:val="00615123"/>
    <w:rsid w:val="00617B4E"/>
    <w:rsid w:val="0062406E"/>
    <w:rsid w:val="00636ECF"/>
    <w:rsid w:val="00641685"/>
    <w:rsid w:val="006549DA"/>
    <w:rsid w:val="0066404B"/>
    <w:rsid w:val="00677814"/>
    <w:rsid w:val="00677B25"/>
    <w:rsid w:val="00684DD7"/>
    <w:rsid w:val="00685F32"/>
    <w:rsid w:val="00691533"/>
    <w:rsid w:val="006A157B"/>
    <w:rsid w:val="006A6842"/>
    <w:rsid w:val="006B0160"/>
    <w:rsid w:val="006B05A9"/>
    <w:rsid w:val="006B3195"/>
    <w:rsid w:val="006B4EBF"/>
    <w:rsid w:val="006B5062"/>
    <w:rsid w:val="006D3440"/>
    <w:rsid w:val="006D3E58"/>
    <w:rsid w:val="006D7DF4"/>
    <w:rsid w:val="006E089C"/>
    <w:rsid w:val="006F6FFF"/>
    <w:rsid w:val="007001EB"/>
    <w:rsid w:val="00740732"/>
    <w:rsid w:val="0074351E"/>
    <w:rsid w:val="00754CDA"/>
    <w:rsid w:val="007761A5"/>
    <w:rsid w:val="007A30EC"/>
    <w:rsid w:val="007A7A10"/>
    <w:rsid w:val="007B2A8F"/>
    <w:rsid w:val="007B2BAC"/>
    <w:rsid w:val="007C5D90"/>
    <w:rsid w:val="007E1091"/>
    <w:rsid w:val="007E6868"/>
    <w:rsid w:val="007F546B"/>
    <w:rsid w:val="00803F19"/>
    <w:rsid w:val="0080799D"/>
    <w:rsid w:val="00815163"/>
    <w:rsid w:val="0082519A"/>
    <w:rsid w:val="008350C4"/>
    <w:rsid w:val="0083716F"/>
    <w:rsid w:val="00845769"/>
    <w:rsid w:val="008467E1"/>
    <w:rsid w:val="00851981"/>
    <w:rsid w:val="008525FE"/>
    <w:rsid w:val="00876142"/>
    <w:rsid w:val="008B1AFF"/>
    <w:rsid w:val="008C0AF9"/>
    <w:rsid w:val="008D1A27"/>
    <w:rsid w:val="008D23E5"/>
    <w:rsid w:val="008D349D"/>
    <w:rsid w:val="008E16A2"/>
    <w:rsid w:val="008E533E"/>
    <w:rsid w:val="008E6BFD"/>
    <w:rsid w:val="008F012C"/>
    <w:rsid w:val="008F2A2F"/>
    <w:rsid w:val="008F574F"/>
    <w:rsid w:val="008F5E37"/>
    <w:rsid w:val="0090269B"/>
    <w:rsid w:val="00910E64"/>
    <w:rsid w:val="00914E7B"/>
    <w:rsid w:val="009206F6"/>
    <w:rsid w:val="0092399A"/>
    <w:rsid w:val="00925A35"/>
    <w:rsid w:val="009316DB"/>
    <w:rsid w:val="00932A20"/>
    <w:rsid w:val="00940E87"/>
    <w:rsid w:val="00942840"/>
    <w:rsid w:val="009444FE"/>
    <w:rsid w:val="00945F1A"/>
    <w:rsid w:val="00946902"/>
    <w:rsid w:val="00950815"/>
    <w:rsid w:val="00956D0B"/>
    <w:rsid w:val="00962CE7"/>
    <w:rsid w:val="00972B97"/>
    <w:rsid w:val="0099160D"/>
    <w:rsid w:val="00992B1C"/>
    <w:rsid w:val="00994031"/>
    <w:rsid w:val="00997743"/>
    <w:rsid w:val="009A057E"/>
    <w:rsid w:val="009A25C1"/>
    <w:rsid w:val="009A3569"/>
    <w:rsid w:val="009A3C80"/>
    <w:rsid w:val="009C1FB2"/>
    <w:rsid w:val="009C6D9D"/>
    <w:rsid w:val="009D0B53"/>
    <w:rsid w:val="00A0066D"/>
    <w:rsid w:val="00A03434"/>
    <w:rsid w:val="00A11D73"/>
    <w:rsid w:val="00A15D13"/>
    <w:rsid w:val="00A27922"/>
    <w:rsid w:val="00A35C6B"/>
    <w:rsid w:val="00A40CB0"/>
    <w:rsid w:val="00A418AB"/>
    <w:rsid w:val="00A71920"/>
    <w:rsid w:val="00A74657"/>
    <w:rsid w:val="00A75C37"/>
    <w:rsid w:val="00A77D44"/>
    <w:rsid w:val="00A858E7"/>
    <w:rsid w:val="00A86648"/>
    <w:rsid w:val="00A90471"/>
    <w:rsid w:val="00A911A3"/>
    <w:rsid w:val="00AA30DB"/>
    <w:rsid w:val="00AA45FA"/>
    <w:rsid w:val="00AB2191"/>
    <w:rsid w:val="00AB4379"/>
    <w:rsid w:val="00AC30A8"/>
    <w:rsid w:val="00AE172C"/>
    <w:rsid w:val="00AE3E76"/>
    <w:rsid w:val="00B014A2"/>
    <w:rsid w:val="00B01B8E"/>
    <w:rsid w:val="00B02AB2"/>
    <w:rsid w:val="00B126C0"/>
    <w:rsid w:val="00B134DA"/>
    <w:rsid w:val="00B2150A"/>
    <w:rsid w:val="00B2321D"/>
    <w:rsid w:val="00B3191D"/>
    <w:rsid w:val="00B32258"/>
    <w:rsid w:val="00B41807"/>
    <w:rsid w:val="00B43990"/>
    <w:rsid w:val="00B4633A"/>
    <w:rsid w:val="00B56681"/>
    <w:rsid w:val="00B63DDF"/>
    <w:rsid w:val="00B64673"/>
    <w:rsid w:val="00B70BE9"/>
    <w:rsid w:val="00B715CF"/>
    <w:rsid w:val="00B76DF0"/>
    <w:rsid w:val="00B844C4"/>
    <w:rsid w:val="00B945B3"/>
    <w:rsid w:val="00B946AF"/>
    <w:rsid w:val="00B973BD"/>
    <w:rsid w:val="00BB0C3A"/>
    <w:rsid w:val="00BB47DE"/>
    <w:rsid w:val="00BC4F97"/>
    <w:rsid w:val="00BC5DD5"/>
    <w:rsid w:val="00BD2D34"/>
    <w:rsid w:val="00BD51B5"/>
    <w:rsid w:val="00BD6F53"/>
    <w:rsid w:val="00BE2CDF"/>
    <w:rsid w:val="00BE3119"/>
    <w:rsid w:val="00C07752"/>
    <w:rsid w:val="00C17119"/>
    <w:rsid w:val="00C2294B"/>
    <w:rsid w:val="00C237CA"/>
    <w:rsid w:val="00C30C0C"/>
    <w:rsid w:val="00C33DC3"/>
    <w:rsid w:val="00C5312C"/>
    <w:rsid w:val="00C568E8"/>
    <w:rsid w:val="00C60199"/>
    <w:rsid w:val="00C639E7"/>
    <w:rsid w:val="00C67698"/>
    <w:rsid w:val="00C763A9"/>
    <w:rsid w:val="00C81745"/>
    <w:rsid w:val="00C93278"/>
    <w:rsid w:val="00CA2511"/>
    <w:rsid w:val="00CA31D4"/>
    <w:rsid w:val="00CA3E98"/>
    <w:rsid w:val="00CB60CE"/>
    <w:rsid w:val="00CE0886"/>
    <w:rsid w:val="00CE10F0"/>
    <w:rsid w:val="00CE1C0D"/>
    <w:rsid w:val="00CE378E"/>
    <w:rsid w:val="00CE42A3"/>
    <w:rsid w:val="00CE4806"/>
    <w:rsid w:val="00CF54F0"/>
    <w:rsid w:val="00D019F4"/>
    <w:rsid w:val="00D12C85"/>
    <w:rsid w:val="00D14E00"/>
    <w:rsid w:val="00D164FE"/>
    <w:rsid w:val="00D22555"/>
    <w:rsid w:val="00D259E4"/>
    <w:rsid w:val="00D3662E"/>
    <w:rsid w:val="00D4011B"/>
    <w:rsid w:val="00D45917"/>
    <w:rsid w:val="00D56388"/>
    <w:rsid w:val="00D57A1B"/>
    <w:rsid w:val="00D60D3C"/>
    <w:rsid w:val="00D7427C"/>
    <w:rsid w:val="00D74867"/>
    <w:rsid w:val="00D76E27"/>
    <w:rsid w:val="00D86B20"/>
    <w:rsid w:val="00D87E70"/>
    <w:rsid w:val="00D9786D"/>
    <w:rsid w:val="00DA3C98"/>
    <w:rsid w:val="00DD6046"/>
    <w:rsid w:val="00DF06E5"/>
    <w:rsid w:val="00E32BB7"/>
    <w:rsid w:val="00E340F7"/>
    <w:rsid w:val="00E34C2E"/>
    <w:rsid w:val="00E420C8"/>
    <w:rsid w:val="00E42100"/>
    <w:rsid w:val="00E4240D"/>
    <w:rsid w:val="00E43814"/>
    <w:rsid w:val="00E43D81"/>
    <w:rsid w:val="00E56E9E"/>
    <w:rsid w:val="00E611D2"/>
    <w:rsid w:val="00E624EC"/>
    <w:rsid w:val="00E65051"/>
    <w:rsid w:val="00E671A7"/>
    <w:rsid w:val="00E834BC"/>
    <w:rsid w:val="00E83F9F"/>
    <w:rsid w:val="00E96A46"/>
    <w:rsid w:val="00E97752"/>
    <w:rsid w:val="00EC16D6"/>
    <w:rsid w:val="00EC54BB"/>
    <w:rsid w:val="00EF1FB9"/>
    <w:rsid w:val="00F02197"/>
    <w:rsid w:val="00F06C86"/>
    <w:rsid w:val="00F14826"/>
    <w:rsid w:val="00F2208F"/>
    <w:rsid w:val="00F40ABD"/>
    <w:rsid w:val="00F57A13"/>
    <w:rsid w:val="00F6750C"/>
    <w:rsid w:val="00F6768E"/>
    <w:rsid w:val="00F72462"/>
    <w:rsid w:val="00F76528"/>
    <w:rsid w:val="00F811EA"/>
    <w:rsid w:val="00F818AC"/>
    <w:rsid w:val="00F87EB7"/>
    <w:rsid w:val="00F92D1A"/>
    <w:rsid w:val="00F92DF0"/>
    <w:rsid w:val="00FC74A1"/>
    <w:rsid w:val="00FC7A4C"/>
    <w:rsid w:val="00FD366A"/>
    <w:rsid w:val="00FD4B0F"/>
    <w:rsid w:val="00FE1A35"/>
    <w:rsid w:val="00FE688F"/>
    <w:rsid w:val="00FF184E"/>
    <w:rsid w:val="00FF325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FFB624"/>
  <w15:docId w15:val="{43530096-2D68-4221-B5C6-9F28EF0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rsid w:val="00932A20"/>
    <w:pPr>
      <w:keepNext/>
      <w:numPr>
        <w:numId w:val="3"/>
      </w:numPr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932A20"/>
    <w:pPr>
      <w:keepNext/>
      <w:numPr>
        <w:ilvl w:val="1"/>
        <w:numId w:val="3"/>
      </w:numPr>
      <w:spacing w:line="320" w:lineRule="atLeast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rsid w:val="00932A20"/>
    <w:pPr>
      <w:keepNext/>
      <w:numPr>
        <w:ilvl w:val="2"/>
        <w:numId w:val="3"/>
      </w:numPr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rsid w:val="00932A20"/>
    <w:pPr>
      <w:keepNext/>
      <w:numPr>
        <w:ilvl w:val="3"/>
        <w:numId w:val="3"/>
      </w:numPr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932A20"/>
    <w:pPr>
      <w:keepNext/>
      <w:numPr>
        <w:ilvl w:val="4"/>
        <w:numId w:val="3"/>
      </w:numPr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32A20"/>
    <w:pPr>
      <w:keepNext/>
      <w:numPr>
        <w:ilvl w:val="5"/>
        <w:numId w:val="3"/>
      </w:numPr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932A20"/>
    <w:pPr>
      <w:keepNext/>
      <w:numPr>
        <w:ilvl w:val="6"/>
        <w:numId w:val="3"/>
      </w:numPr>
      <w:spacing w:after="120" w:line="320" w:lineRule="atLeast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rsid w:val="00932A20"/>
    <w:pPr>
      <w:keepNext/>
      <w:numPr>
        <w:ilvl w:val="7"/>
        <w:numId w:val="3"/>
      </w:numPr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rsid w:val="00932A20"/>
    <w:pPr>
      <w:keepNext/>
      <w:numPr>
        <w:ilvl w:val="8"/>
        <w:numId w:val="3"/>
      </w:numPr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Pied-de-page">
    <w:name w:val="_AC_Pied-de-pag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Pied-de-pag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link w:val="ACTitre1Car"/>
    <w:rsid w:val="004D713A"/>
    <w:pPr>
      <w:spacing w:before="360" w:after="240"/>
    </w:pPr>
    <w:rPr>
      <w:b/>
      <w:sz w:val="28"/>
    </w:rPr>
  </w:style>
  <w:style w:type="paragraph" w:customStyle="1" w:styleId="ACNormal">
    <w:name w:val="_AC_Normal"/>
    <w:link w:val="ACNormalCar"/>
    <w:rsid w:val="00A11D73"/>
    <w:pPr>
      <w:spacing w:before="120"/>
      <w:jc w:val="both"/>
    </w:pPr>
    <w:rPr>
      <w:rFonts w:ascii="Arial" w:hAnsi="Arial"/>
      <w:lang w:val="fr-FR"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  <w:rPr>
      <w:rFonts w:ascii="Arial" w:hAnsi="Arial"/>
    </w:rPr>
  </w:style>
  <w:style w:type="paragraph" w:customStyle="1" w:styleId="16Politesse">
    <w:name w:val="16. Politesse"/>
    <w:basedOn w:val="Normal"/>
    <w:semiHidden/>
    <w:rsid w:val="00553CF1"/>
    <w:pPr>
      <w:spacing w:before="240" w:after="240" w:line="240" w:lineRule="exact"/>
      <w:jc w:val="both"/>
    </w:pPr>
    <w:rPr>
      <w:rFonts w:ascii="Arial" w:hAnsi="Arial"/>
      <w:sz w:val="22"/>
    </w:rPr>
  </w:style>
  <w:style w:type="paragraph" w:customStyle="1" w:styleId="ACSignataire">
    <w:name w:val="_AC_Signataire"/>
    <w:basedOn w:val="Normal"/>
    <w:rsid w:val="00265F77"/>
    <w:pPr>
      <w:spacing w:before="960"/>
      <w:ind w:left="4536"/>
    </w:pPr>
    <w:rPr>
      <w:rFonts w:ascii="Arial" w:hAnsi="Arial"/>
      <w:b/>
      <w:bCs/>
    </w:rPr>
  </w:style>
  <w:style w:type="paragraph" w:customStyle="1" w:styleId="19Fonctionsignataire">
    <w:name w:val="19. Fonction signataire"/>
    <w:basedOn w:val="Normal"/>
    <w:semiHidden/>
    <w:rsid w:val="003F57AD"/>
    <w:pPr>
      <w:spacing w:after="480"/>
    </w:pPr>
    <w:rPr>
      <w:b/>
    </w:rPr>
  </w:style>
  <w:style w:type="paragraph" w:customStyle="1" w:styleId="ACPetiteslettres">
    <w:name w:val="_AC_Petites lettres"/>
    <w:basedOn w:val="Normal"/>
    <w:rsid w:val="00CE378E"/>
    <w:pPr>
      <w:numPr>
        <w:numId w:val="17"/>
      </w:numPr>
      <w:spacing w:after="120" w:line="240" w:lineRule="exact"/>
      <w:jc w:val="both"/>
    </w:pPr>
    <w:rPr>
      <w:rFonts w:ascii="Arial" w:hAnsi="Arial"/>
    </w:rPr>
  </w:style>
  <w:style w:type="paragraph" w:customStyle="1" w:styleId="ACRfrences">
    <w:name w:val="_AC_Références"/>
    <w:basedOn w:val="ACNormal"/>
    <w:link w:val="ACRfrencesCar"/>
    <w:rsid w:val="006A157B"/>
    <w:pPr>
      <w:tabs>
        <w:tab w:val="right" w:pos="-227"/>
        <w:tab w:val="left" w:pos="0"/>
      </w:tabs>
      <w:spacing w:line="240" w:lineRule="exact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  <w:rPr>
      <w:rFonts w:ascii="Arial" w:hAnsi="Arial"/>
      <w:sz w:val="22"/>
    </w:r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"/>
      </w:numPr>
    </w:pPr>
  </w:style>
  <w:style w:type="numbering" w:styleId="1ai">
    <w:name w:val="Outline List 1"/>
    <w:basedOn w:val="Aucuneliste"/>
    <w:semiHidden/>
    <w:rsid w:val="00932A20"/>
    <w:pPr>
      <w:numPr>
        <w:numId w:val="2"/>
      </w:numPr>
    </w:pPr>
  </w:style>
  <w:style w:type="character" w:styleId="Accentuation">
    <w:name w:val="Emphasis"/>
    <w:qFormat/>
    <w:rsid w:val="00932A20"/>
    <w:rPr>
      <w:i/>
      <w:iCs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sid w:val="00932A20"/>
    <w:rPr>
      <w:rFonts w:ascii="Arial" w:hAnsi="Arial"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3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4"/>
      </w:numPr>
    </w:pPr>
  </w:style>
  <w:style w:type="paragraph" w:styleId="Listenumros2">
    <w:name w:val="List Number 2"/>
    <w:basedOn w:val="Normal"/>
    <w:semiHidden/>
    <w:rsid w:val="00932A20"/>
    <w:pPr>
      <w:numPr>
        <w:numId w:val="5"/>
      </w:numPr>
    </w:pPr>
  </w:style>
  <w:style w:type="paragraph" w:styleId="Listenumros3">
    <w:name w:val="List Number 3"/>
    <w:basedOn w:val="Normal"/>
    <w:semiHidden/>
    <w:rsid w:val="00932A20"/>
    <w:pPr>
      <w:numPr>
        <w:numId w:val="6"/>
      </w:numPr>
    </w:pPr>
  </w:style>
  <w:style w:type="paragraph" w:styleId="Listenumros4">
    <w:name w:val="List Number 4"/>
    <w:basedOn w:val="Normal"/>
    <w:semiHidden/>
    <w:rsid w:val="00932A20"/>
    <w:pPr>
      <w:numPr>
        <w:numId w:val="7"/>
      </w:numPr>
    </w:pPr>
  </w:style>
  <w:style w:type="paragraph" w:styleId="Listenumros5">
    <w:name w:val="List Number 5"/>
    <w:basedOn w:val="Normal"/>
    <w:semiHidden/>
    <w:rsid w:val="00932A20"/>
    <w:pPr>
      <w:numPr>
        <w:numId w:val="8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10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11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12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 w:val="24"/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Fonctionsignataire">
    <w:name w:val="_AC_Fonction signataire"/>
    <w:basedOn w:val="Normal"/>
    <w:rsid w:val="003F57AD"/>
    <w:pPr>
      <w:ind w:left="4536"/>
    </w:pPr>
    <w:rPr>
      <w:rFonts w:ascii="Arial" w:hAnsi="Arial"/>
    </w:rPr>
  </w:style>
  <w:style w:type="paragraph" w:customStyle="1" w:styleId="ACCorps">
    <w:name w:val="_AC_Corps"/>
    <w:basedOn w:val="ACNormal"/>
    <w:link w:val="ACCorpsCar"/>
    <w:rsid w:val="00553CF1"/>
    <w:pPr>
      <w:spacing w:after="120" w:line="240" w:lineRule="exact"/>
    </w:pPr>
    <w:rPr>
      <w:lang w:val="fr-CH"/>
    </w:rPr>
  </w:style>
  <w:style w:type="paragraph" w:customStyle="1" w:styleId="ACObjetGris">
    <w:name w:val="_AC_Objet Gris"/>
    <w:basedOn w:val="ACTitre1"/>
    <w:rsid w:val="00553CF1"/>
    <w:pPr>
      <w:spacing w:before="0" w:after="360"/>
      <w:jc w:val="right"/>
    </w:pPr>
    <w:rPr>
      <w:bCs/>
      <w:smallCaps/>
      <w:color w:val="808080"/>
      <w:sz w:val="32"/>
      <w:szCs w:val="32"/>
      <w:lang w:val="fr-CH"/>
    </w:rPr>
  </w:style>
  <w:style w:type="character" w:customStyle="1" w:styleId="ACNormalCar">
    <w:name w:val="_AC_Normal Car"/>
    <w:link w:val="ACNormal"/>
    <w:rsid w:val="00A11D73"/>
    <w:rPr>
      <w:rFonts w:ascii="Arial" w:hAnsi="Arial"/>
      <w:lang w:val="fr-FR" w:eastAsia="fr-FR" w:bidi="ar-SA"/>
    </w:rPr>
  </w:style>
  <w:style w:type="character" w:customStyle="1" w:styleId="ACTitre1Car">
    <w:name w:val="_AC_Titre 1 Car"/>
    <w:link w:val="ACTitre1"/>
    <w:rsid w:val="00BC4F97"/>
    <w:rPr>
      <w:rFonts w:ascii="Arial" w:hAnsi="Arial"/>
      <w:b/>
      <w:sz w:val="28"/>
      <w:lang w:val="fr-FR" w:eastAsia="fr-FR" w:bidi="ar-SA"/>
    </w:rPr>
  </w:style>
  <w:style w:type="paragraph" w:styleId="TM1">
    <w:name w:val="toc 1"/>
    <w:basedOn w:val="Normal"/>
    <w:next w:val="Normal"/>
    <w:autoRedefine/>
    <w:semiHidden/>
    <w:rsid w:val="000E39BB"/>
    <w:pPr>
      <w:tabs>
        <w:tab w:val="left" w:pos="284"/>
        <w:tab w:val="right" w:leader="dot" w:pos="8098"/>
      </w:tabs>
      <w:spacing w:before="120"/>
    </w:pPr>
    <w:rPr>
      <w:rFonts w:ascii="Arial" w:hAnsi="Arial"/>
      <w:b/>
      <w:sz w:val="22"/>
    </w:rPr>
  </w:style>
  <w:style w:type="paragraph" w:customStyle="1" w:styleId="ACTitre2">
    <w:name w:val="_AC_Titre 2"/>
    <w:basedOn w:val="ACNormal"/>
    <w:rsid w:val="0006490E"/>
    <w:pPr>
      <w:spacing w:before="180" w:after="60"/>
    </w:pPr>
    <w:rPr>
      <w:b/>
      <w:sz w:val="24"/>
    </w:rPr>
  </w:style>
  <w:style w:type="paragraph" w:styleId="TM2">
    <w:name w:val="toc 2"/>
    <w:basedOn w:val="Normal"/>
    <w:next w:val="Normal"/>
    <w:autoRedefine/>
    <w:semiHidden/>
    <w:rsid w:val="000E39BB"/>
    <w:pPr>
      <w:tabs>
        <w:tab w:val="left" w:pos="1701"/>
        <w:tab w:val="right" w:leader="dot" w:pos="8098"/>
      </w:tabs>
      <w:ind w:firstLine="504"/>
    </w:pPr>
    <w:rPr>
      <w:rFonts w:ascii="Arial" w:hAnsi="Arial"/>
      <w:sz w:val="22"/>
    </w:rPr>
  </w:style>
  <w:style w:type="character" w:customStyle="1" w:styleId="ACRfrencesCar">
    <w:name w:val="_AC_Références Car"/>
    <w:link w:val="ACRfrences"/>
    <w:rsid w:val="00E340F7"/>
    <w:rPr>
      <w:rFonts w:ascii="Arial" w:hAnsi="Arial"/>
      <w:sz w:val="18"/>
      <w:lang w:val="fr-FR" w:eastAsia="fr-FR" w:bidi="ar-SA"/>
    </w:rPr>
  </w:style>
  <w:style w:type="character" w:customStyle="1" w:styleId="ACCorpsCar">
    <w:name w:val="_AC_Corps Car"/>
    <w:link w:val="ACCorps"/>
    <w:rsid w:val="00553CF1"/>
    <w:rPr>
      <w:rFonts w:ascii="Arial" w:hAnsi="Arial"/>
      <w:lang w:val="fr-CH" w:eastAsia="fr-FR" w:bidi="ar-SA"/>
    </w:rPr>
  </w:style>
  <w:style w:type="paragraph" w:customStyle="1" w:styleId="ACNumniveau1">
    <w:name w:val="_AC_Num niveau 1"/>
    <w:basedOn w:val="ACCorps"/>
    <w:rsid w:val="00553CF1"/>
    <w:pPr>
      <w:numPr>
        <w:numId w:val="13"/>
      </w:numPr>
      <w:spacing w:before="240" w:after="0"/>
    </w:pPr>
    <w:rPr>
      <w:b/>
      <w:bCs/>
      <w:smallCaps/>
      <w:sz w:val="24"/>
    </w:rPr>
  </w:style>
  <w:style w:type="paragraph" w:customStyle="1" w:styleId="ACNumNiveau2">
    <w:name w:val="_AC_Num Niveau 2"/>
    <w:basedOn w:val="ACNumniveau1"/>
    <w:rsid w:val="00553CF1"/>
    <w:pPr>
      <w:numPr>
        <w:ilvl w:val="1"/>
      </w:numPr>
      <w:spacing w:before="120"/>
    </w:pPr>
    <w:rPr>
      <w:smallCaps w:val="0"/>
      <w:sz w:val="22"/>
    </w:rPr>
  </w:style>
  <w:style w:type="paragraph" w:customStyle="1" w:styleId="ACPucesNiveau1">
    <w:name w:val="_AC_Puces Niveau 1"/>
    <w:basedOn w:val="ACCorps"/>
    <w:rsid w:val="00553CF1"/>
    <w:pPr>
      <w:numPr>
        <w:numId w:val="14"/>
      </w:numPr>
      <w:spacing w:before="0" w:after="60"/>
    </w:pPr>
  </w:style>
  <w:style w:type="paragraph" w:customStyle="1" w:styleId="ACPucesNiveau2">
    <w:name w:val="_AC_Puces Niveau 2"/>
    <w:basedOn w:val="ACCorps"/>
    <w:rsid w:val="00553CF1"/>
    <w:pPr>
      <w:numPr>
        <w:numId w:val="15"/>
      </w:numPr>
      <w:spacing w:before="0" w:after="0"/>
    </w:pPr>
  </w:style>
  <w:style w:type="paragraph" w:customStyle="1" w:styleId="ACPetitenum">
    <w:name w:val="_AC_Petite num"/>
    <w:basedOn w:val="Normal"/>
    <w:rsid w:val="00CE1C0D"/>
    <w:pPr>
      <w:numPr>
        <w:numId w:val="16"/>
      </w:numPr>
      <w:spacing w:before="60" w:line="240" w:lineRule="exact"/>
      <w:jc w:val="both"/>
    </w:pPr>
    <w:rPr>
      <w:rFonts w:ascii="Arial" w:hAnsi="Arial"/>
    </w:rPr>
  </w:style>
  <w:style w:type="paragraph" w:customStyle="1" w:styleId="ACEncadr">
    <w:name w:val="_AC_Encadré"/>
    <w:basedOn w:val="ACTitre1"/>
    <w:rsid w:val="00553CF1"/>
    <w:pPr>
      <w:pBdr>
        <w:top w:val="single" w:sz="8" w:space="3" w:color="333333" w:shadow="1"/>
        <w:left w:val="single" w:sz="8" w:space="2" w:color="333333" w:shadow="1"/>
        <w:bottom w:val="single" w:sz="8" w:space="3" w:color="333333" w:shadow="1"/>
        <w:right w:val="single" w:sz="8" w:space="2" w:color="333333" w:shadow="1"/>
      </w:pBdr>
      <w:spacing w:before="120" w:after="600"/>
      <w:jc w:val="center"/>
    </w:pPr>
    <w:rPr>
      <w:bCs/>
      <w:smallCaps/>
      <w:szCs w:val="28"/>
      <w:lang w:val="fr-CH"/>
    </w:rPr>
  </w:style>
  <w:style w:type="paragraph" w:customStyle="1" w:styleId="ACEn-ttegras">
    <w:name w:val="_AC_En-tête gras"/>
    <w:basedOn w:val="ACPied-de-page"/>
    <w:rsid w:val="003F57AD"/>
    <w:rPr>
      <w:b/>
    </w:rPr>
  </w:style>
  <w:style w:type="table" w:customStyle="1" w:styleId="Grilledutableau1">
    <w:name w:val="Grille du tableau1"/>
    <w:basedOn w:val="TableauNormal"/>
    <w:next w:val="Grilledutableau"/>
    <w:uiPriority w:val="59"/>
    <w:rsid w:val="00C932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annette.weidmann@admin.vs.c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3878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2055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MARET BRUELHART</dc:creator>
  <cp:lastModifiedBy>Delphine MARET</cp:lastModifiedBy>
  <cp:revision>4</cp:revision>
  <cp:lastPrinted>2011-03-09T15:47:00Z</cp:lastPrinted>
  <dcterms:created xsi:type="dcterms:W3CDTF">2022-06-02T08:23:00Z</dcterms:created>
  <dcterms:modified xsi:type="dcterms:W3CDTF">2022-06-02T12:30:00Z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87</vt:lpwstr>
  </property>
  <property fmtid="{D5CDD505-2E9C-101B-9397-08002B2CF9AE}" pid="3" name="DESCR_FR">
    <vt:lpwstr>Grand document, Service</vt:lpwstr>
  </property>
  <property fmtid="{D5CDD505-2E9C-101B-9397-08002B2CF9AE}" pid="4" name="DESCR_DE">
    <vt:lpwstr>Grosse Dokument, Dienststelle</vt:lpwstr>
  </property>
  <property fmtid="{D5CDD505-2E9C-101B-9397-08002B2CF9AE}" pid="5" name="FOLDER_FR">
    <vt:lpwstr>Divers</vt:lpwstr>
  </property>
  <property fmtid="{D5CDD505-2E9C-101B-9397-08002B2CF9AE}" pid="6" name="FOLDER_DE">
    <vt:lpwstr>Diverse</vt:lpwstr>
  </property>
</Properties>
</file>