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6554"/>
        <w:gridCol w:w="1157"/>
      </w:tblGrid>
      <w:tr w:rsidR="00A54640" w:rsidRPr="007A1EE6">
        <w:trPr>
          <w:cantSplit/>
          <w:trHeight w:val="128"/>
        </w:trPr>
        <w:tc>
          <w:tcPr>
            <w:tcW w:w="31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640" w:rsidRPr="002B54D2" w:rsidRDefault="00C300CD" w:rsidP="00A54640">
            <w:pPr>
              <w:ind w:right="-112"/>
              <w:rPr>
                <w:lang w:val="fr-CH"/>
              </w:rPr>
            </w:pPr>
            <w:r>
              <w:rPr>
                <w:noProof/>
                <w:lang w:eastAsia="it-CH"/>
              </w:rPr>
              <w:drawing>
                <wp:inline distT="0" distB="0" distL="0" distR="0">
                  <wp:extent cx="1822450" cy="457200"/>
                  <wp:effectExtent l="0" t="0" r="0" b="0"/>
                  <wp:docPr id="1" name="Picture 1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640" w:rsidRPr="00A54640" w:rsidRDefault="00A54640" w:rsidP="00A54640">
            <w:pPr>
              <w:ind w:right="-112"/>
              <w:rPr>
                <w:sz w:val="4"/>
                <w:szCs w:val="4"/>
                <w:lang w:val="fr-CH"/>
              </w:rPr>
            </w:pP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A54640" w:rsidRPr="002F0E43" w:rsidRDefault="00CA7434" w:rsidP="009557C4">
            <w:pPr>
              <w:ind w:right="-112"/>
              <w:rPr>
                <w:rFonts w:ascii="Arial" w:hAnsi="Arial"/>
                <w:b/>
                <w:sz w:val="32"/>
                <w:szCs w:val="32"/>
                <w:lang w:val="fr-CH"/>
              </w:rPr>
            </w:pPr>
            <w:r w:rsidRPr="009557C4">
              <w:rPr>
                <w:rFonts w:ascii="Arial" w:hAnsi="Arial"/>
                <w:b/>
                <w:sz w:val="32"/>
                <w:szCs w:val="32"/>
                <w:lang w:val="fr-CH"/>
              </w:rPr>
              <w:t xml:space="preserve">Rapport incendie de forêt et </w:t>
            </w:r>
            <w:r w:rsidR="009557C4" w:rsidRPr="009557C4">
              <w:rPr>
                <w:rFonts w:ascii="Arial" w:hAnsi="Arial"/>
                <w:b/>
                <w:sz w:val="32"/>
                <w:szCs w:val="32"/>
                <w:lang w:val="fr-CH"/>
              </w:rPr>
              <w:t>zone</w:t>
            </w:r>
            <w:r w:rsidRPr="009557C4">
              <w:rPr>
                <w:rFonts w:ascii="Arial" w:hAnsi="Arial"/>
                <w:b/>
                <w:sz w:val="32"/>
                <w:szCs w:val="32"/>
                <w:lang w:val="fr-CH"/>
              </w:rPr>
              <w:t xml:space="preserve"> ouverte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640" w:rsidRPr="002F0E43" w:rsidRDefault="00C300CD" w:rsidP="00EB067C">
            <w:pPr>
              <w:ind w:right="-112"/>
              <w:jc w:val="right"/>
              <w:rPr>
                <w:noProof/>
                <w:sz w:val="16"/>
                <w:szCs w:val="16"/>
                <w:lang w:val="fr-CH"/>
              </w:rPr>
            </w:pPr>
            <w:r>
              <w:rPr>
                <w:noProof/>
                <w:sz w:val="16"/>
                <w:szCs w:val="16"/>
                <w:lang w:eastAsia="it-CH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-346075</wp:posOffset>
                  </wp:positionV>
                  <wp:extent cx="346075" cy="346075"/>
                  <wp:effectExtent l="0" t="0" r="0" b="0"/>
                  <wp:wrapSquare wrapText="bothSides"/>
                  <wp:docPr id="236" name="Picture 236" descr="LogoVerdeSuBiancoInRili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LogoVerdeSuBiancoInRili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15D2" w:rsidRPr="002F0E43" w:rsidRDefault="008415D2">
      <w:pPr>
        <w:rPr>
          <w:rFonts w:ascii="Arial" w:hAnsi="Arial"/>
          <w:sz w:val="8"/>
          <w:szCs w:val="8"/>
          <w:lang w:val="fr-CH"/>
        </w:rPr>
      </w:pPr>
    </w:p>
    <w:p w:rsidR="008476BF" w:rsidRPr="002F0E43" w:rsidRDefault="008476BF">
      <w:pPr>
        <w:rPr>
          <w:rFonts w:ascii="Arial" w:hAnsi="Arial"/>
          <w:sz w:val="8"/>
          <w:szCs w:val="8"/>
          <w:lang w:val="fr-CH"/>
        </w:rPr>
      </w:pPr>
    </w:p>
    <w:p w:rsidR="00E31458" w:rsidRPr="002F0E43" w:rsidRDefault="00E31458">
      <w:pPr>
        <w:rPr>
          <w:rFonts w:ascii="Arial" w:hAnsi="Arial"/>
          <w:sz w:val="8"/>
          <w:szCs w:val="8"/>
          <w:lang w:val="fr-CH"/>
        </w:rPr>
      </w:pPr>
    </w:p>
    <w:tbl>
      <w:tblPr>
        <w:tblW w:w="10884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7"/>
        <w:gridCol w:w="1132"/>
        <w:gridCol w:w="1449"/>
        <w:gridCol w:w="1261"/>
        <w:gridCol w:w="359"/>
        <w:gridCol w:w="810"/>
        <w:gridCol w:w="1884"/>
        <w:gridCol w:w="2412"/>
      </w:tblGrid>
      <w:tr w:rsidR="00C32A80" w:rsidRPr="00F0182C" w:rsidTr="00200306">
        <w:trPr>
          <w:cantSplit/>
          <w:trHeight w:val="340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4" w:rsidRPr="000B5841" w:rsidRDefault="009557C4" w:rsidP="009557C4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Informations générales</w:t>
            </w:r>
          </w:p>
          <w:p w:rsidR="009557C4" w:rsidRPr="000B5841" w:rsidRDefault="009557C4" w:rsidP="009557C4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9557C4" w:rsidRPr="002B54D2" w:rsidTr="00E562E8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Date première déclaration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date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heure</w:t>
                  </w: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de l’incendie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bookmarkStart w:id="0" w:name="_GoBack"/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bookmarkEnd w:id="0"/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. 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. 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: </w:t>
                  </w: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9557C4" w:rsidRPr="000B5841" w:rsidRDefault="009557C4" w:rsidP="009557C4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vertAlign w:val="superscript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1559"/>
              <w:gridCol w:w="992"/>
            </w:tblGrid>
            <w:tr w:rsidR="009557C4" w:rsidRPr="002B54D2" w:rsidTr="00E562E8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date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heure</w:t>
                  </w: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2552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Date fin de l’incendie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. 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. 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r w:rsidRPr="002B54D2">
                    <w:rPr>
                      <w:rFonts w:ascii="Arial" w:hAnsi="Arial"/>
                      <w:lang w:val="fr-CH"/>
                    </w:rPr>
                    <w:t xml:space="preserve"> : </w:t>
                  </w: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9557C4" w:rsidRPr="000B5841" w:rsidRDefault="009557C4" w:rsidP="009557C4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9557C4" w:rsidRPr="000B5841" w:rsidRDefault="009557C4" w:rsidP="009557C4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509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1597"/>
              <w:gridCol w:w="1243"/>
              <w:gridCol w:w="1276"/>
              <w:gridCol w:w="651"/>
            </w:tblGrid>
            <w:tr w:rsidR="009557C4" w:rsidRPr="002B54D2" w:rsidTr="00E562E8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597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i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Piquet </w:t>
                  </w:r>
                </w:p>
              </w:tc>
              <w:tc>
                <w:tcPr>
                  <w:tcW w:w="1243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date</w:t>
                  </w:r>
                </w:p>
              </w:tc>
              <w:tc>
                <w:tcPr>
                  <w:tcW w:w="651" w:type="dxa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heure</w:t>
                  </w: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324" w:type="dxa"/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1597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service forestier</w:t>
                  </w:r>
                </w:p>
              </w:tc>
              <w:tc>
                <w:tcPr>
                  <w:tcW w:w="1243" w:type="dxa"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ind w:left="-212" w:firstLine="212"/>
                    <w:jc w:val="right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Alarmé le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1" w:name="Text10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"/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2" w:name="Text11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2"/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3" w:name="Text12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3"/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4" w:name="Text13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4"/>
                  <w:r w:rsidRPr="002B54D2">
                    <w:rPr>
                      <w:rFonts w:ascii="Arial" w:hAnsi="Arial"/>
                      <w:lang w:val="fr-CH"/>
                    </w:rPr>
                    <w:t>:</w:t>
                  </w: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9557C4" w:rsidRPr="000B5841" w:rsidRDefault="009557C4" w:rsidP="009557C4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9557C4" w:rsidRPr="000B5841" w:rsidRDefault="009557C4" w:rsidP="009557C4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9557C4" w:rsidRPr="000B5841" w:rsidRDefault="009557C4" w:rsidP="009557C4">
            <w:pPr>
              <w:tabs>
                <w:tab w:val="left" w:pos="2552"/>
                <w:tab w:val="left" w:pos="3119"/>
                <w:tab w:val="left" w:pos="6663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34"/>
              <w:gridCol w:w="1243"/>
              <w:gridCol w:w="1695"/>
            </w:tblGrid>
            <w:tr w:rsidR="009557C4" w:rsidRPr="002B54D2" w:rsidTr="00E562E8">
              <w:trPr>
                <w:cantSplit/>
              </w:trPr>
              <w:tc>
                <w:tcPr>
                  <w:tcW w:w="2034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1243" w:type="dxa"/>
                  <w:vAlign w:val="bottom"/>
                </w:tcPr>
                <w:p w:rsidR="009557C4" w:rsidRPr="002B54D2" w:rsidRDefault="00550119" w:rsidP="009557C4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 xml:space="preserve">Feu de </w:t>
                  </w:r>
                  <w:r w:rsidR="009557C4"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forêt</w:t>
                  </w:r>
                </w:p>
              </w:tc>
              <w:tc>
                <w:tcPr>
                  <w:tcW w:w="1695" w:type="dxa"/>
                  <w:vAlign w:val="bottom"/>
                </w:tcPr>
                <w:p w:rsidR="009557C4" w:rsidRPr="002B54D2" w:rsidRDefault="00550119" w:rsidP="00550119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 xml:space="preserve">Feu en </w:t>
                  </w:r>
                  <w:r w:rsidR="009557C4"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zone ouverte</w:t>
                  </w: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2034" w:type="dxa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Définition d</w:t>
                  </w:r>
                  <w:r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e l’incendie</w:t>
                  </w:r>
                </w:p>
              </w:tc>
              <w:tc>
                <w:tcPr>
                  <w:tcW w:w="1243" w:type="dxa"/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95" w:type="dxa"/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80" w:rsidRPr="00F0182C" w:rsidRDefault="00C32A80" w:rsidP="00CC1FC0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pPr w:leftFromText="180" w:rightFromText="180" w:vertAnchor="text" w:horzAnchor="margin" w:tblpY="-247"/>
              <w:tblOverlap w:val="never"/>
              <w:tblW w:w="753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992"/>
              <w:gridCol w:w="709"/>
              <w:gridCol w:w="709"/>
              <w:gridCol w:w="567"/>
              <w:gridCol w:w="552"/>
              <w:gridCol w:w="2312"/>
            </w:tblGrid>
            <w:tr w:rsidR="009557C4" w:rsidRPr="002B54D2" w:rsidTr="00E562E8">
              <w:trPr>
                <w:cantSplit/>
              </w:trPr>
              <w:tc>
                <w:tcPr>
                  <w:tcW w:w="1695" w:type="dxa"/>
                </w:tcPr>
                <w:p w:rsidR="009557C4" w:rsidRPr="002B54D2" w:rsidRDefault="009557C4" w:rsidP="009557C4">
                  <w:pPr>
                    <w:ind w:left="-3" w:firstLine="3"/>
                    <w:jc w:val="right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2977" w:type="dxa"/>
                  <w:gridSpan w:val="4"/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i/>
                      <w:color w:val="808080"/>
                      <w:sz w:val="18"/>
                      <w:szCs w:val="18"/>
                      <w:vertAlign w:val="superscript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color w:val="808080"/>
                      <w:sz w:val="14"/>
                      <w:szCs w:val="14"/>
                      <w:lang w:val="fr-CH"/>
                    </w:rPr>
                    <w:t>(laisser vide)</w:t>
                  </w:r>
                </w:p>
              </w:tc>
              <w:tc>
                <w:tcPr>
                  <w:tcW w:w="2864" w:type="dxa"/>
                  <w:gridSpan w:val="2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9557C4" w:rsidRPr="002B54D2" w:rsidTr="00E562E8">
              <w:trPr>
                <w:gridAfter w:val="1"/>
                <w:wAfter w:w="2312" w:type="dxa"/>
                <w:cantSplit/>
                <w:trHeight w:val="265"/>
              </w:trPr>
              <w:tc>
                <w:tcPr>
                  <w:tcW w:w="1695" w:type="dxa"/>
                  <w:tcBorders>
                    <w:right w:val="single" w:sz="12" w:space="0" w:color="808080"/>
                  </w:tcBorders>
                  <w:vAlign w:val="bottom"/>
                </w:tcPr>
                <w:p w:rsidR="009557C4" w:rsidRPr="002B54D2" w:rsidRDefault="009557C4" w:rsidP="009557C4">
                  <w:pPr>
                    <w:jc w:val="right"/>
                    <w:rPr>
                      <w:rFonts w:ascii="Arial" w:hAnsi="Arial"/>
                      <w:color w:val="808080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8"/>
                      <w:szCs w:val="18"/>
                      <w:lang w:val="fr-CH"/>
                    </w:rPr>
                    <w:t>Numéro d’incendie</w:t>
                  </w:r>
                </w:p>
              </w:tc>
              <w:tc>
                <w:tcPr>
                  <w:tcW w:w="992" w:type="dxa"/>
                  <w:tcBorders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sz w:val="22"/>
                      <w:szCs w:val="22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sz w:val="22"/>
                      <w:szCs w:val="22"/>
                      <w:lang w:val="fr-CH"/>
                    </w:rPr>
                  </w:r>
                  <w:r w:rsidRPr="002B54D2"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fr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fr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22"/>
                      <w:szCs w:val="22"/>
                      <w:lang w:val="fr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end"/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  <w:left w:val="dotted" w:sz="4" w:space="0" w:color="auto"/>
                    <w:bottom w:val="single" w:sz="12" w:space="0" w:color="808080"/>
                    <w:right w:val="single" w:sz="12" w:space="0" w:color="808080"/>
                  </w:tcBorders>
                  <w:vAlign w:val="bottom"/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lang w:val="fr-CH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22"/>
                      <w:szCs w:val="22"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sz w:val="22"/>
                      <w:szCs w:val="22"/>
                      <w:lang w:val="fr-CH"/>
                    </w:rPr>
                    <w:fldChar w:fldCharType="end"/>
                  </w:r>
                </w:p>
              </w:tc>
            </w:tr>
            <w:tr w:rsidR="009557C4" w:rsidRPr="002B54D2" w:rsidTr="00E562E8">
              <w:trPr>
                <w:gridAfter w:val="1"/>
                <w:wAfter w:w="2312" w:type="dxa"/>
                <w:cantSplit/>
                <w:trHeight w:val="31"/>
              </w:trPr>
              <w:tc>
                <w:tcPr>
                  <w:tcW w:w="1695" w:type="dxa"/>
                </w:tcPr>
                <w:p w:rsidR="009557C4" w:rsidRPr="002B54D2" w:rsidRDefault="009557C4" w:rsidP="009557C4">
                  <w:pPr>
                    <w:ind w:left="-3" w:firstLine="3"/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808080"/>
                  </w:tcBorders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  <w:t>mois</w:t>
                  </w:r>
                </w:p>
              </w:tc>
              <w:tc>
                <w:tcPr>
                  <w:tcW w:w="709" w:type="dxa"/>
                  <w:tcBorders>
                    <w:top w:val="single" w:sz="12" w:space="0" w:color="808080"/>
                  </w:tcBorders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  <w:t>jour</w:t>
                  </w:r>
                </w:p>
              </w:tc>
              <w:tc>
                <w:tcPr>
                  <w:tcW w:w="567" w:type="dxa"/>
                  <w:tcBorders>
                    <w:top w:val="single" w:sz="12" w:space="0" w:color="808080"/>
                  </w:tcBorders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  <w:t>cant.</w:t>
                  </w:r>
                </w:p>
              </w:tc>
              <w:tc>
                <w:tcPr>
                  <w:tcW w:w="552" w:type="dxa"/>
                  <w:tcBorders>
                    <w:top w:val="single" w:sz="12" w:space="0" w:color="808080"/>
                  </w:tcBorders>
                </w:tcPr>
                <w:p w:rsidR="009557C4" w:rsidRPr="002B54D2" w:rsidRDefault="009557C4" w:rsidP="009557C4">
                  <w:pPr>
                    <w:jc w:val="center"/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color w:val="808080"/>
                      <w:sz w:val="14"/>
                      <w:szCs w:val="14"/>
                      <w:lang w:val="fr-CH"/>
                    </w:rPr>
                    <w:t>nr.</w:t>
                  </w:r>
                </w:p>
              </w:tc>
            </w:tr>
          </w:tbl>
          <w:p w:rsidR="009557C4" w:rsidRPr="000B5841" w:rsidRDefault="009557C4" w:rsidP="009557C4">
            <w:pPr>
              <w:rPr>
                <w:rFonts w:ascii="Arial" w:hAnsi="Arial"/>
                <w:b/>
                <w:i/>
                <w:sz w:val="8"/>
                <w:szCs w:val="8"/>
                <w:lang w:val="fr-CH"/>
              </w:rPr>
            </w:pPr>
          </w:p>
          <w:tbl>
            <w:tblPr>
              <w:tblW w:w="49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2"/>
              <w:gridCol w:w="508"/>
              <w:gridCol w:w="1523"/>
              <w:gridCol w:w="403"/>
              <w:gridCol w:w="851"/>
              <w:gridCol w:w="743"/>
            </w:tblGrid>
            <w:tr w:rsidR="009557C4" w:rsidRPr="002B54D2" w:rsidTr="00E562E8">
              <w:trPr>
                <w:trHeight w:val="85"/>
              </w:trPr>
              <w:tc>
                <w:tcPr>
                  <w:tcW w:w="912" w:type="dxa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Canton</w:t>
                  </w:r>
                </w:p>
              </w:tc>
              <w:tc>
                <w:tcPr>
                  <w:tcW w:w="508" w:type="dxa"/>
                  <w:tcBorders>
                    <w:bottom w:val="dotted" w:sz="4" w:space="0" w:color="auto"/>
                  </w:tcBorders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b/>
                      <w:lang w:val="fr-CH"/>
                    </w:rPr>
                  </w:pPr>
                  <w:r w:rsidRPr="002B54D2">
                    <w:rPr>
                      <w:rFonts w:ascii="Arial" w:hAnsi="Arial"/>
                      <w:b/>
                      <w:lang w:val="fr-CH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b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b/>
                      <w:lang w:val="fr-CH"/>
                    </w:rPr>
                  </w:r>
                  <w:r w:rsidRPr="002B54D2">
                    <w:rPr>
                      <w:rFonts w:ascii="Arial" w:hAnsi="Arial"/>
                      <w:b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b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b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b/>
                      <w:lang w:val="fr-CH"/>
                    </w:rPr>
                    <w:fldChar w:fldCharType="end"/>
                  </w:r>
                </w:p>
              </w:tc>
              <w:tc>
                <w:tcPr>
                  <w:tcW w:w="1523" w:type="dxa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Arrondissement</w:t>
                  </w:r>
                </w:p>
              </w:tc>
              <w:tc>
                <w:tcPr>
                  <w:tcW w:w="403" w:type="dxa"/>
                  <w:tcBorders>
                    <w:bottom w:val="dotted" w:sz="4" w:space="0" w:color="auto"/>
                  </w:tcBorders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" w:name="Text7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5"/>
                </w:p>
              </w:tc>
              <w:tc>
                <w:tcPr>
                  <w:tcW w:w="851" w:type="dxa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Secteur</w:t>
                  </w:r>
                </w:p>
              </w:tc>
              <w:tc>
                <w:tcPr>
                  <w:tcW w:w="743" w:type="dxa"/>
                  <w:tcBorders>
                    <w:bottom w:val="dotted" w:sz="4" w:space="0" w:color="auto"/>
                  </w:tcBorders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6"/>
                </w:p>
              </w:tc>
            </w:tr>
          </w:tbl>
          <w:p w:rsidR="009557C4" w:rsidRPr="000B5841" w:rsidRDefault="009557C4" w:rsidP="009557C4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fr-CH"/>
              </w:rPr>
            </w:pPr>
          </w:p>
          <w:p w:rsidR="009557C4" w:rsidRPr="000B5841" w:rsidRDefault="009557C4" w:rsidP="009557C4">
            <w:pPr>
              <w:tabs>
                <w:tab w:val="left" w:pos="1744"/>
              </w:tabs>
              <w:rPr>
                <w:rFonts w:ascii="Arial" w:hAnsi="Arial"/>
                <w:b/>
                <w:i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560"/>
              <w:gridCol w:w="701"/>
              <w:gridCol w:w="452"/>
              <w:gridCol w:w="1256"/>
            </w:tblGrid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Commune 1</w:t>
                  </w:r>
                </w:p>
              </w:tc>
              <w:tc>
                <w:tcPr>
                  <w:tcW w:w="2261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bookmarkStart w:id="7" w:name="Text1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7"/>
                </w:p>
              </w:tc>
              <w:tc>
                <w:tcPr>
                  <w:tcW w:w="1708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(déclanchement du feu)</w:t>
                  </w: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3969" w:type="dxa"/>
                  <w:gridSpan w:val="4"/>
                  <w:tcBorders>
                    <w:top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Commune 2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8" w:name="Text2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8"/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Commune 3</w:t>
                  </w:r>
                </w:p>
              </w:tc>
              <w:tc>
                <w:tcPr>
                  <w:tcW w:w="1560" w:type="dxa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9" w:name="Text3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9"/>
                </w:p>
              </w:tc>
              <w:tc>
                <w:tcPr>
                  <w:tcW w:w="1153" w:type="dxa"/>
                  <w:gridSpan w:val="2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Commune 4</w:t>
                  </w:r>
                </w:p>
              </w:tc>
              <w:tc>
                <w:tcPr>
                  <w:tcW w:w="1256" w:type="dxa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0" w:name="Text4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0"/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69" w:type="dxa"/>
                  <w:gridSpan w:val="4"/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</w:tr>
            <w:tr w:rsidR="009557C4" w:rsidRPr="002B54D2" w:rsidTr="00E562E8">
              <w:trPr>
                <w:cantSplit/>
              </w:trPr>
              <w:tc>
                <w:tcPr>
                  <w:tcW w:w="1134" w:type="dxa"/>
                  <w:tcBorders>
                    <w:left w:val="nil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Localité</w:t>
                  </w:r>
                </w:p>
              </w:tc>
              <w:tc>
                <w:tcPr>
                  <w:tcW w:w="3969" w:type="dxa"/>
                  <w:gridSpan w:val="4"/>
                  <w:tcBorders>
                    <w:bottom w:val="dotted" w:sz="4" w:space="0" w:color="auto"/>
                  </w:tcBorders>
                  <w:vAlign w:val="bottom"/>
                </w:tcPr>
                <w:p w:rsidR="009557C4" w:rsidRPr="002B54D2" w:rsidRDefault="009557C4" w:rsidP="009557C4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5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1"/>
                </w:p>
              </w:tc>
            </w:tr>
          </w:tbl>
          <w:p w:rsidR="00C32A80" w:rsidRPr="00F0182C" w:rsidRDefault="00C32A80" w:rsidP="00CC1FC0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200306" w:rsidRPr="007A1EE6" w:rsidTr="00F56274">
        <w:trPr>
          <w:cantSplit/>
          <w:trHeight w:val="2419"/>
        </w:trPr>
        <w:tc>
          <w:tcPr>
            <w:tcW w:w="4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B8" w:rsidRDefault="001A00B8" w:rsidP="001A00B8">
            <w:pPr>
              <w:rPr>
                <w:rFonts w:ascii="Arial" w:hAnsi="Arial"/>
                <w:b/>
                <w:i/>
                <w:lang w:val="fr-CH"/>
              </w:rPr>
            </w:pPr>
          </w:p>
          <w:p w:rsidR="001A00B8" w:rsidRPr="000B5841" w:rsidRDefault="001A00B8" w:rsidP="001A00B8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Origine du feu</w:t>
            </w:r>
          </w:p>
          <w:p w:rsidR="001A00B8" w:rsidRPr="000B5841" w:rsidRDefault="001A00B8" w:rsidP="001A00B8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4"/>
              <w:gridCol w:w="746"/>
              <w:gridCol w:w="745"/>
            </w:tblGrid>
            <w:tr w:rsidR="001A00B8" w:rsidRPr="002B54D2" w:rsidTr="00E562E8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Coordonnées</w:t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ab/>
                    <w:t>x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694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456"/>
                    </w:tabs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ab/>
                    <w:t>y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  <w:format w:val="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1A00B8" w:rsidRPr="000B5841" w:rsidRDefault="001A00B8" w:rsidP="001A00B8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tbl>
            <w:tblPr>
              <w:tblW w:w="391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464"/>
              <w:gridCol w:w="642"/>
              <w:gridCol w:w="736"/>
              <w:gridCol w:w="538"/>
              <w:gridCol w:w="186"/>
            </w:tblGrid>
            <w:tr w:rsidR="001A00B8" w:rsidRPr="002B54D2" w:rsidTr="00E562E8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64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&lt;50</w:t>
                  </w:r>
                </w:p>
              </w:tc>
              <w:tc>
                <w:tcPr>
                  <w:tcW w:w="642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50-500</w:t>
                  </w:r>
                </w:p>
              </w:tc>
              <w:tc>
                <w:tcPr>
                  <w:tcW w:w="73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500-1000</w:t>
                  </w:r>
                </w:p>
              </w:tc>
              <w:tc>
                <w:tcPr>
                  <w:tcW w:w="538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&gt;1000</w:t>
                  </w:r>
                </w:p>
              </w:tc>
              <w:tc>
                <w:tcPr>
                  <w:tcW w:w="18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m</w:t>
                  </w: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344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Précision</w:t>
                  </w:r>
                </w:p>
              </w:tc>
              <w:tc>
                <w:tcPr>
                  <w:tcW w:w="464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642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73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38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fr-CH"/>
                    </w:rPr>
                  </w:pPr>
                </w:p>
              </w:tc>
            </w:tr>
          </w:tbl>
          <w:p w:rsidR="001A00B8" w:rsidRPr="000B5841" w:rsidRDefault="001A00B8" w:rsidP="001A00B8">
            <w:pPr>
              <w:rPr>
                <w:rFonts w:ascii="Arial" w:hAnsi="Arial"/>
                <w:sz w:val="18"/>
                <w:szCs w:val="1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26"/>
              <w:gridCol w:w="939"/>
              <w:gridCol w:w="699"/>
            </w:tblGrid>
            <w:tr w:rsidR="001A00B8" w:rsidRPr="002B54D2" w:rsidTr="00E562E8">
              <w:trPr>
                <w:cantSplit/>
              </w:trPr>
              <w:tc>
                <w:tcPr>
                  <w:tcW w:w="1526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Altitude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2" w:name="Text14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2"/>
                </w:p>
              </w:tc>
              <w:tc>
                <w:tcPr>
                  <w:tcW w:w="699" w:type="dxa"/>
                  <w:tcBorders>
                    <w:lef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m.s.n.m.</w:t>
                  </w:r>
                </w:p>
              </w:tc>
            </w:tr>
          </w:tbl>
          <w:p w:rsidR="001A00B8" w:rsidRPr="000B5841" w:rsidRDefault="001A00B8" w:rsidP="001A00B8">
            <w:pPr>
              <w:tabs>
                <w:tab w:val="left" w:pos="2552"/>
                <w:tab w:val="left" w:pos="2977"/>
                <w:tab w:val="left" w:pos="3544"/>
                <w:tab w:val="left" w:pos="4253"/>
                <w:tab w:val="left" w:pos="4678"/>
              </w:tabs>
              <w:rPr>
                <w:rFonts w:ascii="Arial" w:hAnsi="Arial"/>
                <w:sz w:val="16"/>
                <w:szCs w:val="16"/>
                <w:vertAlign w:val="superscript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6"/>
              <w:gridCol w:w="566"/>
              <w:gridCol w:w="1986"/>
            </w:tblGrid>
            <w:tr w:rsidR="001A00B8" w:rsidRPr="002B54D2" w:rsidTr="00E562E8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56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Forêt</w:t>
                  </w:r>
                </w:p>
              </w:tc>
              <w:tc>
                <w:tcPr>
                  <w:tcW w:w="1986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Zone ouverte (pré,</w:t>
                  </w: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356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Lieu</w:t>
                  </w:r>
                </w:p>
              </w:tc>
              <w:tc>
                <w:tcPr>
                  <w:tcW w:w="566" w:type="dxa"/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bottom"/>
                </w:tcPr>
                <w:p w:rsidR="001A00B8" w:rsidRPr="002B54D2" w:rsidRDefault="001A00B8" w:rsidP="001A00B8">
                  <w:pPr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       </w:t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  <w:r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     </w:t>
                  </w:r>
                  <w:r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pâturage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, autre</w:t>
                  </w:r>
                  <w:r w:rsidRPr="002B54D2">
                    <w:rPr>
                      <w:rFonts w:ascii="Arial" w:hAnsi="Arial" w:cs="Arial"/>
                      <w:sz w:val="14"/>
                      <w:szCs w:val="14"/>
                      <w:lang w:val="fr-CH"/>
                    </w:rPr>
                    <w:t>)</w:t>
                  </w:r>
                </w:p>
              </w:tc>
            </w:tr>
          </w:tbl>
          <w:p w:rsidR="00200306" w:rsidRPr="00F0182C" w:rsidRDefault="00200306" w:rsidP="00CC1FC0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C94876">
            <w:pPr>
              <w:rPr>
                <w:rFonts w:ascii="Arial" w:hAnsi="Arial"/>
                <w:b/>
                <w:i/>
                <w:lang w:val="it-IT"/>
              </w:rPr>
            </w:pPr>
          </w:p>
          <w:p w:rsidR="00200306" w:rsidRPr="00F0182C" w:rsidRDefault="00200306" w:rsidP="00C94876">
            <w:pPr>
              <w:rPr>
                <w:rFonts w:ascii="Arial" w:hAnsi="Arial"/>
                <w:b/>
                <w:i/>
                <w:lang w:val="it-IT"/>
              </w:rPr>
            </w:pPr>
            <w:r w:rsidRPr="00F0182C">
              <w:rPr>
                <w:rFonts w:ascii="Arial" w:hAnsi="Arial"/>
                <w:b/>
                <w:i/>
                <w:lang w:val="it-IT"/>
              </w:rPr>
              <w:t>Rilie</w:t>
            </w:r>
            <w:r w:rsidR="001A00B8">
              <w:rPr>
                <w:rFonts w:ascii="Arial" w:hAnsi="Arial"/>
                <w:b/>
                <w:i/>
                <w:lang w:val="it-IT"/>
              </w:rPr>
              <w:t>f</w:t>
            </w:r>
          </w:p>
          <w:p w:rsidR="00200306" w:rsidRPr="00F0182C" w:rsidRDefault="00200306" w:rsidP="00C94876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210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2"/>
              <w:gridCol w:w="198"/>
              <w:gridCol w:w="630"/>
              <w:gridCol w:w="306"/>
            </w:tblGrid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8922E2" w:rsidP="001A00B8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P</w:t>
                  </w:r>
                  <w:r w:rsidR="001A00B8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ente</w:t>
                  </w:r>
                </w:p>
              </w:tc>
              <w:tc>
                <w:tcPr>
                  <w:tcW w:w="198" w:type="dxa"/>
                  <w:tcBorders>
                    <w:right w:val="single" w:sz="4" w:space="0" w:color="auto"/>
                  </w:tcBorders>
                </w:tcPr>
                <w:p w:rsidR="008922E2" w:rsidRPr="00D140A3" w:rsidRDefault="008922E2" w:rsidP="00C94876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22E2" w:rsidRPr="00D140A3" w:rsidRDefault="008922E2" w:rsidP="00C94876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" w:type="dxa"/>
                  <w:tcBorders>
                    <w:left w:val="single" w:sz="4" w:space="0" w:color="auto"/>
                  </w:tcBorders>
                  <w:vAlign w:val="bottom"/>
                </w:tcPr>
                <w:p w:rsidR="008922E2" w:rsidRPr="00D140A3" w:rsidRDefault="008922E2" w:rsidP="00EC6A1C">
                  <w:pPr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>%</w:t>
                  </w:r>
                </w:p>
              </w:tc>
            </w:tr>
            <w:tr w:rsidR="008922E2" w:rsidRPr="00D140A3" w:rsidTr="00F56274">
              <w:trPr>
                <w:cantSplit/>
              </w:trPr>
              <w:tc>
                <w:tcPr>
                  <w:tcW w:w="972" w:type="dxa"/>
                  <w:vAlign w:val="bottom"/>
                </w:tcPr>
                <w:p w:rsidR="008922E2" w:rsidRPr="00D140A3" w:rsidRDefault="001A00B8" w:rsidP="001A00B8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(moyenne</w:t>
                  </w:r>
                  <w:r w:rsidR="008922E2"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)</w:t>
                  </w:r>
                </w:p>
              </w:tc>
              <w:tc>
                <w:tcPr>
                  <w:tcW w:w="198" w:type="dxa"/>
                </w:tcPr>
                <w:p w:rsidR="008922E2" w:rsidRPr="00D140A3" w:rsidRDefault="008922E2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:rsidR="008922E2" w:rsidRPr="00D140A3" w:rsidRDefault="008922E2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306" w:type="dxa"/>
                </w:tcPr>
                <w:p w:rsidR="008922E2" w:rsidRPr="00D140A3" w:rsidRDefault="008922E2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200306" w:rsidRPr="00F0182C" w:rsidRDefault="00200306" w:rsidP="00C94876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0" w:type="auto"/>
              <w:tblInd w:w="4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4"/>
            </w:tblGrid>
            <w:tr w:rsidR="00200306" w:rsidRPr="00D140A3" w:rsidTr="00F56274">
              <w:trPr>
                <w:cantSplit/>
                <w:trHeight w:val="1521"/>
              </w:trPr>
              <w:tc>
                <w:tcPr>
                  <w:tcW w:w="1484" w:type="dxa"/>
                </w:tcPr>
                <w:p w:rsidR="00200306" w:rsidRPr="001A00B8" w:rsidRDefault="00200306" w:rsidP="001A00B8">
                  <w:pPr>
                    <w:tabs>
                      <w:tab w:val="left" w:pos="2268"/>
                    </w:tabs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>
                    <w:rPr>
                      <w:rFonts w:ascii="Arial" w:hAnsi="Arial"/>
                      <w:noProof/>
                      <w:sz w:val="18"/>
                      <w:szCs w:val="18"/>
                      <w:lang w:eastAsia="it-CH"/>
                    </w:rPr>
                    <mc:AlternateContent>
                      <mc:Choice Requires="wpc">
                        <w:drawing>
                          <wp:anchor distT="0" distB="0" distL="114300" distR="114300" simplePos="0" relativeHeight="251664384" behindDoc="1" locked="0" layoutInCell="1" allowOverlap="1" wp14:anchorId="124A6AF5" wp14:editId="4BF5F1B9">
                            <wp:simplePos x="0" y="0"/>
                            <wp:positionH relativeFrom="column">
                              <wp:posOffset>128270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636270" cy="891540"/>
                            <wp:effectExtent l="0" t="0" r="0" b="0"/>
                            <wp:wrapNone/>
                            <wp:docPr id="230" name="Canvas 2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2" name="Text Box 23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7109" y="351869"/>
                                        <a:ext cx="72031" cy="715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00306" w:rsidRPr="00572CFE" w:rsidRDefault="00200306" w:rsidP="002E025C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Text Box 23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1440" y="725752"/>
                                        <a:ext cx="147396" cy="1386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00306" w:rsidRPr="00572CFE" w:rsidRDefault="00200306" w:rsidP="002E025C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 w:rsidRPr="00572CFE"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Text Box 2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8696" y="535199"/>
                                        <a:ext cx="76699" cy="1245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00306" w:rsidRPr="00572CFE" w:rsidRDefault="00200306" w:rsidP="002E025C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Text Box 23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7844" y="533479"/>
                                        <a:ext cx="83035" cy="1809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200306" w:rsidRPr="00572CFE" w:rsidRDefault="00200306" w:rsidP="002E025C">
                                          <w:pP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b/>
                                              <w:sz w:val="14"/>
                                              <w:szCs w:val="14"/>
                                              <w:lang w:val="de-CH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      <w:pict>
                          <v:group w14:anchorId="124A6AF5" id="Canvas 230" o:spid="_x0000_s1026" editas="canvas" style="position:absolute;left:0;text-align:left;margin-left:10.1pt;margin-top:3.05pt;width:50.1pt;height:70.2pt;z-index:-251652096" coordsize="6362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">
                            <v:shape id="_x0000_s1027" type="#_x0000_t75" style="position:absolute;width:6362;height:8915;visibility:visible;mso-wrap-style:square">
                              <v:fill o:detectmouseclick="t"/>
                              <v:path o:connecttype="none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32" o:spid="_x0000_s1028" type="#_x0000_t202" style="position:absolute;left:2571;top:3518;width:720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          <v:textbox inset="0,0,0,0">
                                <w:txbxContent>
                                  <w:p w:rsidR="00200306" w:rsidRPr="00572CFE" w:rsidRDefault="00200306" w:rsidP="002E025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</w:pPr>
                                    <w:r w:rsidRPr="00572CFE"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233" o:spid="_x0000_s1029" type="#_x0000_t202" style="position:absolute;left:2514;top:7257;width:1474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          <v:textbox inset="0,0,0,0">
                                <w:txbxContent>
                                  <w:p w:rsidR="00200306" w:rsidRPr="00572CFE" w:rsidRDefault="00200306" w:rsidP="002E025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</w:pPr>
                                    <w:r w:rsidRPr="00572CFE"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234" o:spid="_x0000_s1030" type="#_x0000_t202" style="position:absolute;left:686;top:5351;width:767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      <v:textbox inset="0,0,0,0">
                                <w:txbxContent>
                                  <w:p w:rsidR="00200306" w:rsidRPr="00572CFE" w:rsidRDefault="00200306" w:rsidP="002E025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235" o:spid="_x0000_s1031" type="#_x0000_t202" style="position:absolute;left:4178;top:5334;width:83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      <v:textbox inset="0,0,0,0">
                                <w:txbxContent>
                                  <w:p w:rsidR="00200306" w:rsidRPr="00572CFE" w:rsidRDefault="00200306" w:rsidP="002E025C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sz w:val="14"/>
                                        <w:szCs w:val="14"/>
                                        <w:lang w:val="de-CH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 w:rsidRPr="00D140A3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E</w:t>
                  </w:r>
                  <w:r w:rsidR="001A00B8"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xposition</w:t>
                  </w:r>
                </w:p>
                <w:p w:rsidR="00200306" w:rsidRPr="00D140A3" w:rsidRDefault="001A00B8" w:rsidP="00EE3657">
                  <w:pPr>
                    <w:tabs>
                      <w:tab w:val="left" w:pos="2268"/>
                    </w:tabs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(pré</w:t>
                  </w:r>
                  <w:r w:rsidR="00200306"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valente)</w:t>
                  </w:r>
                </w:p>
                <w:p w:rsidR="00200306" w:rsidRPr="00D140A3" w:rsidRDefault="00200306" w:rsidP="00EE3657">
                  <w:pPr>
                    <w:tabs>
                      <w:tab w:val="left" w:pos="546"/>
                      <w:tab w:val="left" w:pos="2268"/>
                    </w:tabs>
                    <w:rPr>
                      <w:rFonts w:ascii="Arial" w:hAnsi="Arial"/>
                      <w:sz w:val="16"/>
                      <w:szCs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szCs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szCs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szCs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szCs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szCs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szCs w:val="16"/>
                      <w:lang w:val="it-IT"/>
                    </w:rPr>
                    <w:fldChar w:fldCharType="end"/>
                  </w:r>
                </w:p>
                <w:p w:rsidR="00200306" w:rsidRPr="00D140A3" w:rsidRDefault="00200306" w:rsidP="00EE3657">
                  <w:pPr>
                    <w:tabs>
                      <w:tab w:val="left" w:pos="154"/>
                      <w:tab w:val="left" w:pos="966"/>
                      <w:tab w:val="left" w:pos="2056"/>
                      <w:tab w:val="left" w:pos="2667"/>
                      <w:tab w:val="left" w:pos="3190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</w:p>
                <w:p w:rsidR="00200306" w:rsidRPr="00D140A3" w:rsidRDefault="00200306" w:rsidP="00EE3657">
                  <w:pPr>
                    <w:tabs>
                      <w:tab w:val="left" w:pos="497"/>
                    </w:tabs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  <w:p w:rsidR="00200306" w:rsidRPr="00D140A3" w:rsidRDefault="00200306" w:rsidP="00EE3657">
                  <w:pPr>
                    <w:tabs>
                      <w:tab w:val="left" w:pos="390"/>
                      <w:tab w:val="left" w:pos="546"/>
                      <w:tab w:val="left" w:pos="1106"/>
                      <w:tab w:val="left" w:pos="2254"/>
                      <w:tab w:val="left" w:pos="2765"/>
                      <w:tab w:val="left" w:pos="3332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</w:p>
                <w:p w:rsidR="00200306" w:rsidRPr="00D140A3" w:rsidRDefault="00200306" w:rsidP="00EE3657">
                  <w:pPr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  <w:p w:rsidR="00200306" w:rsidRPr="00D140A3" w:rsidRDefault="00200306" w:rsidP="00EE3657">
                  <w:pPr>
                    <w:tabs>
                      <w:tab w:val="left" w:pos="168"/>
                      <w:tab w:val="left" w:pos="615"/>
                      <w:tab w:val="left" w:pos="980"/>
                      <w:tab w:val="left" w:pos="2056"/>
                      <w:tab w:val="left" w:pos="2251"/>
                      <w:tab w:val="left" w:pos="2667"/>
                      <w:tab w:val="left" w:pos="3190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</w:p>
                <w:p w:rsidR="00200306" w:rsidRPr="00D140A3" w:rsidRDefault="00200306" w:rsidP="00EE3657">
                  <w:pPr>
                    <w:tabs>
                      <w:tab w:val="left" w:pos="546"/>
                    </w:tabs>
                    <w:rPr>
                      <w:rFonts w:ascii="Arial" w:hAnsi="Arial"/>
                      <w:sz w:val="16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tab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</w:r>
                  <w:r w:rsidR="007A1EE6">
                    <w:rPr>
                      <w:rFonts w:ascii="Arial" w:hAnsi="Arial"/>
                      <w:sz w:val="16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6"/>
                      <w:lang w:val="it-IT"/>
                    </w:rPr>
                    <w:fldChar w:fldCharType="end"/>
                  </w:r>
                </w:p>
              </w:tc>
            </w:tr>
          </w:tbl>
          <w:p w:rsidR="00200306" w:rsidRPr="00F0182C" w:rsidRDefault="00200306" w:rsidP="00C94876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Default="00FA403D" w:rsidP="002E025C">
            <w:pPr>
              <w:rPr>
                <w:rFonts w:ascii="Arial" w:hAnsi="Arial"/>
                <w:b/>
                <w:i/>
                <w:lang w:val="it-IT"/>
              </w:rPr>
            </w:pPr>
          </w:p>
          <w:p w:rsidR="001A00B8" w:rsidRPr="000B5841" w:rsidRDefault="001A00B8" w:rsidP="001A00B8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Surface incendiée</w:t>
            </w:r>
          </w:p>
          <w:p w:rsidR="001A00B8" w:rsidRPr="000B5841" w:rsidRDefault="001A00B8" w:rsidP="001A00B8">
            <w:pPr>
              <w:tabs>
                <w:tab w:val="left" w:pos="507"/>
              </w:tabs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3593" w:type="dxa"/>
              <w:tblInd w:w="42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1756"/>
              <w:gridCol w:w="896"/>
              <w:gridCol w:w="76"/>
              <w:gridCol w:w="591"/>
              <w:gridCol w:w="274"/>
            </w:tblGrid>
            <w:tr w:rsidR="001A00B8" w:rsidRPr="002B54D2" w:rsidTr="00E562E8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Forêt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3" w:name="s1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3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bookmarkStart w:id="14" w:name="d1"/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4"/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t xml:space="preserve"> ha</w:t>
                  </w: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fr-CH"/>
                    </w:rPr>
                  </w:pP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585"/>
                    </w:tabs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Zone ouverte</w:t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s2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5" w:name="s2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5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t xml:space="preserve"> ha</w:t>
                  </w: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206"/>
                    </w:tabs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76" w:type="dxa"/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fr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2"/>
                      <w:szCs w:val="12"/>
                      <w:vertAlign w:val="subscript"/>
                      <w:lang w:val="fr-CH"/>
                    </w:rPr>
                  </w:pP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599"/>
                    </w:tabs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Improductif</w:t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ab/>
                    <w:t>+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s3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6" w:name="s3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6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t xml:space="preserve"> ha</w:t>
                  </w:r>
                </w:p>
              </w:tc>
            </w:tr>
            <w:tr w:rsidR="001A00B8" w:rsidRPr="002B54D2" w:rsidTr="00E562E8">
              <w:trPr>
                <w:cantSplit/>
                <w:trHeight w:val="58"/>
              </w:trPr>
              <w:tc>
                <w:tcPr>
                  <w:tcW w:w="1756" w:type="dxa"/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206"/>
                    </w:tabs>
                    <w:rPr>
                      <w:rFonts w:ascii="Arial" w:hAnsi="Arial"/>
                      <w:sz w:val="4"/>
                      <w:szCs w:val="4"/>
                      <w:lang w:val="fr-CH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sz w:val="4"/>
                      <w:szCs w:val="4"/>
                      <w:lang w:val="fr-CH"/>
                    </w:rPr>
                  </w:pPr>
                </w:p>
              </w:tc>
              <w:tc>
                <w:tcPr>
                  <w:tcW w:w="76" w:type="dxa"/>
                  <w:tcBorders>
                    <w:bottom w:val="doub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sz w:val="4"/>
                      <w:szCs w:val="4"/>
                      <w:lang w:val="fr-CH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4"/>
                      <w:szCs w:val="4"/>
                      <w:lang w:val="fr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4"/>
                      <w:szCs w:val="4"/>
                      <w:vertAlign w:val="subscript"/>
                      <w:lang w:val="fr-CH"/>
                    </w:rPr>
                  </w:pPr>
                </w:p>
              </w:tc>
            </w:tr>
            <w:tr w:rsidR="001A00B8" w:rsidRPr="002B54D2" w:rsidTr="00E562E8">
              <w:trPr>
                <w:cantSplit/>
              </w:trPr>
              <w:tc>
                <w:tcPr>
                  <w:tcW w:w="1756" w:type="dxa"/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206"/>
                    </w:tabs>
                    <w:rPr>
                      <w:rFonts w:ascii="Arial" w:hAnsi="Arial"/>
                      <w:sz w:val="8"/>
                      <w:szCs w:val="8"/>
                      <w:lang w:val="fr-CH"/>
                    </w:rPr>
                  </w:pPr>
                </w:p>
              </w:tc>
              <w:tc>
                <w:tcPr>
                  <w:tcW w:w="896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sz w:val="8"/>
                      <w:szCs w:val="8"/>
                      <w:lang w:val="fr-CH"/>
                    </w:rPr>
                  </w:pPr>
                </w:p>
              </w:tc>
              <w:tc>
                <w:tcPr>
                  <w:tcW w:w="76" w:type="dxa"/>
                  <w:tcBorders>
                    <w:top w:val="doub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sz w:val="8"/>
                      <w:szCs w:val="8"/>
                      <w:lang w:val="fr-CH"/>
                    </w:rPr>
                  </w:pPr>
                </w:p>
              </w:tc>
              <w:tc>
                <w:tcPr>
                  <w:tcW w:w="59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sz w:val="8"/>
                      <w:szCs w:val="8"/>
                      <w:lang w:val="fr-CH"/>
                    </w:rPr>
                  </w:pPr>
                </w:p>
              </w:tc>
              <w:tc>
                <w:tcPr>
                  <w:tcW w:w="274" w:type="dxa"/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8"/>
                      <w:szCs w:val="8"/>
                      <w:vertAlign w:val="subscript"/>
                      <w:lang w:val="fr-CH"/>
                    </w:rPr>
                  </w:pPr>
                </w:p>
              </w:tc>
            </w:tr>
            <w:tr w:rsidR="001A00B8" w:rsidRPr="007A1EE6" w:rsidTr="00E562E8">
              <w:trPr>
                <w:cantSplit/>
              </w:trPr>
              <w:tc>
                <w:tcPr>
                  <w:tcW w:w="1756" w:type="dxa"/>
                  <w:tcBorders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tabs>
                      <w:tab w:val="left" w:pos="1206"/>
                    </w:tabs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Total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right="54"/>
                    <w:jc w:val="right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s4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bookmarkStart w:id="17" w:name="s4"/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  <w:bookmarkEnd w:id="17"/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ind w:left="125" w:hanging="125"/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fr-CH"/>
                    </w:rPr>
                  </w:r>
                  <w:r>
                    <w:rPr>
                      <w:rFonts w:ascii="Arial" w:hAnsi="Arial"/>
                      <w:lang w:val="fr-CH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274" w:type="dxa"/>
                  <w:tcBorders>
                    <w:left w:val="single" w:sz="4" w:space="0" w:color="auto"/>
                  </w:tcBorders>
                  <w:vAlign w:val="bottom"/>
                </w:tcPr>
                <w:p w:rsidR="001A00B8" w:rsidRPr="002B54D2" w:rsidRDefault="001A00B8" w:rsidP="001A00B8">
                  <w:pPr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t xml:space="preserve"> ha</w:t>
                  </w:r>
                </w:p>
              </w:tc>
            </w:tr>
          </w:tbl>
          <w:p w:rsidR="006F59AD" w:rsidRPr="002F0E43" w:rsidRDefault="006F59AD" w:rsidP="006F59AD">
            <w:pPr>
              <w:rPr>
                <w:rFonts w:ascii="Arial" w:hAnsi="Arial"/>
                <w:sz w:val="12"/>
                <w:szCs w:val="12"/>
                <w:lang w:val="fr-CH"/>
              </w:rPr>
            </w:pPr>
          </w:p>
          <w:p w:rsidR="00200306" w:rsidRPr="002F0E43" w:rsidRDefault="00200306" w:rsidP="00C94876">
            <w:pPr>
              <w:rPr>
                <w:rFonts w:ascii="Arial" w:hAnsi="Arial"/>
                <w:lang w:val="fr-CH"/>
              </w:rPr>
            </w:pPr>
          </w:p>
          <w:p w:rsidR="0025466E" w:rsidRPr="002F0E43" w:rsidRDefault="0025466E" w:rsidP="008C14FA">
            <w:pPr>
              <w:rPr>
                <w:rFonts w:ascii="Arial" w:hAnsi="Arial"/>
                <w:lang w:val="fr-CH"/>
              </w:rPr>
            </w:pPr>
            <w:r w:rsidRPr="002F0E43">
              <w:rPr>
                <w:rFonts w:ascii="Arial" w:hAnsi="Arial"/>
                <w:lang w:val="fr-CH"/>
              </w:rPr>
              <w:t xml:space="preserve">! </w:t>
            </w:r>
            <w:r w:rsidR="008C14FA" w:rsidRPr="002F0E43">
              <w:rPr>
                <w:rFonts w:ascii="Arial" w:hAnsi="Arial"/>
                <w:lang w:val="fr-CH"/>
              </w:rPr>
              <w:t>Attacher</w:t>
            </w:r>
            <w:r w:rsidR="001A00B8" w:rsidRPr="002F0E43">
              <w:rPr>
                <w:rFonts w:ascii="Arial" w:hAnsi="Arial"/>
                <w:lang w:val="fr-CH"/>
              </w:rPr>
              <w:t xml:space="preserve"> la carte avec le périmètre</w:t>
            </w:r>
            <w:r w:rsidRPr="002F0E43">
              <w:rPr>
                <w:rFonts w:ascii="Arial" w:hAnsi="Arial"/>
                <w:lang w:val="fr-CH"/>
              </w:rPr>
              <w:t xml:space="preserve"> !</w:t>
            </w:r>
          </w:p>
        </w:tc>
      </w:tr>
      <w:tr w:rsidR="00A72EC1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Pr="002F0E43" w:rsidRDefault="00FA403D" w:rsidP="005020E3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fr-CH"/>
              </w:rPr>
            </w:pPr>
          </w:p>
          <w:p w:rsidR="008C14FA" w:rsidRPr="000B5841" w:rsidRDefault="008C14FA" w:rsidP="008C14FA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Typologie de la forêt</w:t>
            </w:r>
          </w:p>
          <w:p w:rsidR="00A72EC1" w:rsidRPr="00F0182C" w:rsidRDefault="00A72EC1" w:rsidP="005020E3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  <w:tbl>
            <w:tblPr>
              <w:tblW w:w="5074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714"/>
              <w:gridCol w:w="892"/>
              <w:gridCol w:w="141"/>
              <w:gridCol w:w="377"/>
              <w:gridCol w:w="331"/>
              <w:gridCol w:w="280"/>
            </w:tblGrid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t>*</w:t>
                  </w: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1410" w:type="dxa"/>
                  <w:gridSpan w:val="3"/>
                  <w:vAlign w:val="bottom"/>
                </w:tcPr>
                <w:p w:rsidR="00883364" w:rsidRPr="00D140A3" w:rsidRDefault="008C14FA" w:rsidP="005020E3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it-IT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Surface incendiée</w:t>
                  </w:r>
                </w:p>
              </w:tc>
              <w:tc>
                <w:tcPr>
                  <w:tcW w:w="331" w:type="dxa"/>
                  <w:tcBorders>
                    <w:left w:val="nil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forêt buissonnante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taillis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8"/>
                      <w:szCs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taillis-sous-futaie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081CE5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selve / prairie boisée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futaie feuillue **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futaie résineuse **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8"/>
                      <w:szCs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futaie mélangée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111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forêt pionnière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  <w:trHeight w:val="287"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714" w:type="dxa"/>
                  <w:vAlign w:val="bottom"/>
                </w:tcPr>
                <w:p w:rsidR="00883364" w:rsidRPr="00D140A3" w:rsidRDefault="00883364" w:rsidP="005020E3">
                  <w:pPr>
                    <w:rPr>
                      <w:rFonts w:ascii="Arial" w:hAnsi="Arial"/>
                      <w:sz w:val="16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331" w:type="dxa"/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it-IT"/>
                    </w:rPr>
                  </w:pPr>
                </w:p>
              </w:tc>
            </w:tr>
            <w:tr w:rsidR="00883364" w:rsidRPr="00D140A3" w:rsidTr="00883364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883364" w:rsidRPr="00D140A3" w:rsidRDefault="00883364" w:rsidP="005020E3">
                  <w:pPr>
                    <w:rPr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714" w:type="dxa"/>
                  <w:tcBorders>
                    <w:right w:val="single" w:sz="4" w:space="0" w:color="auto"/>
                  </w:tcBorders>
                  <w:vAlign w:val="bottom"/>
                </w:tcPr>
                <w:p w:rsidR="00883364" w:rsidRPr="00D140A3" w:rsidRDefault="008C14FA" w:rsidP="005020E3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plantations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D140A3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lang w:val="it-IT"/>
                    </w:rPr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D140A3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lang w:val="it-IT"/>
                    </w:rPr>
                  </w:r>
                  <w:r>
                    <w:rPr>
                      <w:rFonts w:ascii="Arial" w:hAnsi="Arial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331" w:type="dxa"/>
                  <w:tcBorders>
                    <w:left w:val="single" w:sz="4" w:space="0" w:color="auto"/>
                  </w:tcBorders>
                  <w:vAlign w:val="bottom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883364" w:rsidRPr="00D140A3" w:rsidRDefault="00883364" w:rsidP="005020E3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A72EC1" w:rsidRPr="00F0182C" w:rsidRDefault="00A72EC1" w:rsidP="005020E3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  <w:tbl>
            <w:tblPr>
              <w:tblW w:w="4972" w:type="dxa"/>
              <w:tblInd w:w="113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2260"/>
            </w:tblGrid>
            <w:tr w:rsidR="00A72EC1" w:rsidRPr="007A1EE6" w:rsidTr="005020E3">
              <w:trPr>
                <w:cantSplit/>
              </w:trPr>
              <w:tc>
                <w:tcPr>
                  <w:tcW w:w="2712" w:type="dxa"/>
                </w:tcPr>
                <w:p w:rsidR="00A72EC1" w:rsidRPr="002F0E43" w:rsidRDefault="008C14FA" w:rsidP="005020E3">
                  <w:pPr>
                    <w:ind w:left="97" w:hanging="115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* mettre une croix lorsque la typologie couvre au moins 20 % de la surface de forêt incendiée</w:t>
                  </w:r>
                </w:p>
              </w:tc>
              <w:tc>
                <w:tcPr>
                  <w:tcW w:w="2260" w:type="dxa"/>
                </w:tcPr>
                <w:p w:rsidR="00A72EC1" w:rsidRPr="002F0E43" w:rsidRDefault="008C14FA" w:rsidP="005020E3">
                  <w:pPr>
                    <w:ind w:left="156" w:hanging="156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** au moins 2/3 de feuillus resp. de résineux</w:t>
                  </w:r>
                </w:p>
              </w:tc>
            </w:tr>
          </w:tbl>
          <w:p w:rsidR="00A72EC1" w:rsidRPr="002F0E43" w:rsidRDefault="00A72EC1" w:rsidP="005020E3">
            <w:pPr>
              <w:rPr>
                <w:rFonts w:ascii="Arial" w:hAnsi="Arial"/>
                <w:i/>
                <w:sz w:val="14"/>
                <w:szCs w:val="14"/>
                <w:lang w:val="fr-CH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03D" w:rsidRPr="002F0E43" w:rsidRDefault="00FA403D" w:rsidP="00B834AB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fr-CH"/>
              </w:rPr>
            </w:pPr>
          </w:p>
          <w:p w:rsidR="008C14FA" w:rsidRPr="000B5841" w:rsidRDefault="008C14FA" w:rsidP="008C14FA">
            <w:pPr>
              <w:tabs>
                <w:tab w:val="left" w:pos="3330"/>
              </w:tabs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 xml:space="preserve">Typologie de la </w:t>
            </w:r>
            <w:r>
              <w:rPr>
                <w:rFonts w:ascii="Arial" w:hAnsi="Arial"/>
                <w:b/>
                <w:i/>
                <w:lang w:val="fr-CH"/>
              </w:rPr>
              <w:t>zone ouverte</w:t>
            </w:r>
          </w:p>
          <w:p w:rsidR="00B834AB" w:rsidRPr="00CB1A69" w:rsidRDefault="00B834AB" w:rsidP="00B834AB">
            <w:pPr>
              <w:rPr>
                <w:rFonts w:ascii="Arial" w:hAnsi="Arial"/>
                <w:sz w:val="8"/>
                <w:szCs w:val="8"/>
                <w:highlight w:val="yellow"/>
                <w:lang w:val="it-IT"/>
              </w:rPr>
            </w:pPr>
          </w:p>
          <w:tbl>
            <w:tblPr>
              <w:tblW w:w="5175" w:type="dxa"/>
              <w:tblInd w:w="67" w:type="dxa"/>
              <w:tblLayout w:type="fixed"/>
              <w:tblCellMar>
                <w:left w:w="11" w:type="dxa"/>
                <w:right w:w="11" w:type="dxa"/>
              </w:tblCellMar>
              <w:tblLook w:val="0000" w:firstRow="0" w:lastRow="0" w:firstColumn="0" w:lastColumn="0" w:noHBand="0" w:noVBand="0"/>
            </w:tblPr>
            <w:tblGrid>
              <w:gridCol w:w="339"/>
              <w:gridCol w:w="2815"/>
              <w:gridCol w:w="892"/>
              <w:gridCol w:w="141"/>
              <w:gridCol w:w="428"/>
              <w:gridCol w:w="280"/>
              <w:gridCol w:w="280"/>
            </w:tblGrid>
            <w:tr w:rsidR="00754726" w:rsidRPr="00CB1A69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777AB3" w:rsidRDefault="00754726" w:rsidP="00C94876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777AB3">
                    <w:rPr>
                      <w:rFonts w:ascii="Arial" w:hAnsi="Arial"/>
                      <w:sz w:val="18"/>
                      <w:lang w:val="it-IT"/>
                    </w:rPr>
                    <w:t>*</w:t>
                  </w:r>
                </w:p>
              </w:tc>
              <w:tc>
                <w:tcPr>
                  <w:tcW w:w="2815" w:type="dxa"/>
                  <w:vAlign w:val="bottom"/>
                </w:tcPr>
                <w:p w:rsidR="00754726" w:rsidRPr="00CB1A69" w:rsidRDefault="00754726" w:rsidP="00C94876">
                  <w:pPr>
                    <w:rPr>
                      <w:rFonts w:ascii="Arial" w:hAnsi="Arial"/>
                      <w:sz w:val="18"/>
                      <w:szCs w:val="18"/>
                      <w:highlight w:val="yellow"/>
                      <w:lang w:val="it-IT"/>
                    </w:rPr>
                  </w:pPr>
                </w:p>
              </w:tc>
              <w:tc>
                <w:tcPr>
                  <w:tcW w:w="1461" w:type="dxa"/>
                  <w:gridSpan w:val="3"/>
                  <w:vAlign w:val="bottom"/>
                </w:tcPr>
                <w:p w:rsidR="00754726" w:rsidRPr="00CB1A69" w:rsidRDefault="008C14FA" w:rsidP="00C94876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highlight w:val="yellow"/>
                      <w:lang w:val="it-IT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Surface incendiée</w:t>
                  </w:r>
                </w:p>
              </w:tc>
              <w:tc>
                <w:tcPr>
                  <w:tcW w:w="280" w:type="dxa"/>
                  <w:tcBorders>
                    <w:left w:val="nil"/>
                  </w:tcBorders>
                  <w:vAlign w:val="bottom"/>
                </w:tcPr>
                <w:p w:rsidR="00754726" w:rsidRPr="00CB1A69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highlight w:val="yellow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CB1A69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highlight w:val="yellow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prés, pâturages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  <w:trHeight w:val="124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8C14FA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champs cultivés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2F0E43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F0E43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en jachère et champs non cultivés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vergers et vignobles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roseaux et marais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  <w:trHeight w:val="113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754726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8C14FA">
                  <w:pPr>
                    <w:rPr>
                      <w:rFonts w:ascii="Arial" w:hAnsi="Arial"/>
                      <w:sz w:val="18"/>
                      <w:szCs w:val="18"/>
                      <w:lang w:val="en-US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haies et bosquets ruraux /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754726" w:rsidRPr="008C14FA" w:rsidTr="008C14FA">
              <w:trPr>
                <w:cantSplit/>
                <w:trHeight w:val="181"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riverains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8C14FA" w:rsidRPr="008C14FA" w:rsidTr="008C14FA">
              <w:trPr>
                <w:cantSplit/>
                <w:trHeight w:val="70"/>
              </w:trPr>
              <w:tc>
                <w:tcPr>
                  <w:tcW w:w="339" w:type="dxa"/>
                  <w:vAlign w:val="bottom"/>
                </w:tcPr>
                <w:p w:rsidR="008C14FA" w:rsidRPr="008C14FA" w:rsidRDefault="008C14FA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8C14FA" w:rsidRPr="008C14FA" w:rsidRDefault="008C14FA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C14FA" w:rsidRPr="008C14FA" w:rsidRDefault="008C14FA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8C14FA" w:rsidRPr="008C14FA" w:rsidRDefault="008C14FA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8C14FA" w:rsidRPr="008C14FA" w:rsidRDefault="008C14FA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8C14FA" w:rsidRPr="008C14FA" w:rsidRDefault="008C14FA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8C14FA" w:rsidRPr="008C14FA" w:rsidRDefault="008C14FA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754726" w:rsidRPr="008C14FA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remblais routiers et ferroviaires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sz w:val="12"/>
                      <w:szCs w:val="12"/>
                      <w:vertAlign w:val="subscript"/>
                      <w:lang w:val="it-IT"/>
                    </w:rPr>
                  </w:pPr>
                </w:p>
              </w:tc>
            </w:tr>
            <w:tr w:rsidR="000F5F2B" w:rsidRPr="008C14FA" w:rsidTr="000F5F2B">
              <w:trPr>
                <w:cantSplit/>
                <w:trHeight w:val="109"/>
              </w:trPr>
              <w:tc>
                <w:tcPr>
                  <w:tcW w:w="339" w:type="dxa"/>
                  <w:vAlign w:val="bottom"/>
                </w:tcPr>
                <w:p w:rsidR="000F5F2B" w:rsidRPr="008C14FA" w:rsidRDefault="000F5F2B" w:rsidP="00C94876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0F5F2B" w:rsidRPr="008C14FA" w:rsidRDefault="000F5F2B" w:rsidP="00C94876">
                  <w:pPr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  <w:tc>
                <w:tcPr>
                  <w:tcW w:w="280" w:type="dxa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it-IT"/>
                    </w:rPr>
                  </w:pPr>
                </w:p>
              </w:tc>
            </w:tr>
            <w:tr w:rsidR="000F5F2B" w:rsidRPr="008C14FA" w:rsidTr="00FE549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0F5F2B" w:rsidRPr="008C14FA" w:rsidRDefault="000F5F2B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0F5F2B" w:rsidRPr="002F0E43" w:rsidRDefault="008C14FA" w:rsidP="00C83AE0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F0E43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espaces verts, jardins et parcs</w:t>
                  </w:r>
                  <w:r w:rsidR="00C83AE0" w:rsidRPr="002F0E43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0F5F2B" w:rsidRPr="008C14FA" w:rsidRDefault="000F5F2B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  <w:tr w:rsidR="000F5F2B" w:rsidRPr="007A1EE6" w:rsidTr="00FE5498">
              <w:trPr>
                <w:cantSplit/>
                <w:trHeight w:val="111"/>
              </w:trPr>
              <w:tc>
                <w:tcPr>
                  <w:tcW w:w="339" w:type="dxa"/>
                  <w:vAlign w:val="bottom"/>
                </w:tcPr>
                <w:p w:rsidR="000F5F2B" w:rsidRPr="008C14FA" w:rsidRDefault="000F5F2B" w:rsidP="00202C3D">
                  <w:pPr>
                    <w:rPr>
                      <w:sz w:val="10"/>
                      <w:szCs w:val="10"/>
                      <w:lang w:val="it-IT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0F5F2B" w:rsidRPr="002F0E43" w:rsidRDefault="008C14FA" w:rsidP="00202C3D">
                  <w:pPr>
                    <w:rPr>
                      <w:rFonts w:ascii="Arial" w:hAnsi="Arial"/>
                      <w:sz w:val="10"/>
                      <w:szCs w:val="10"/>
                      <w:lang w:val="fr-CH"/>
                    </w:rPr>
                  </w:pPr>
                  <w:r w:rsidRPr="002F0E43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dans les agglomérations, campings et infrastructures touristiques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</w:tcBorders>
                  <w:vAlign w:val="bottom"/>
                </w:tcPr>
                <w:p w:rsidR="000F5F2B" w:rsidRPr="002F0E43" w:rsidRDefault="000F5F2B" w:rsidP="00202C3D">
                  <w:pPr>
                    <w:ind w:right="50"/>
                    <w:jc w:val="right"/>
                    <w:rPr>
                      <w:rFonts w:ascii="Arial" w:hAnsi="Arial"/>
                      <w:sz w:val="10"/>
                      <w:szCs w:val="10"/>
                      <w:lang w:val="fr-CH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0F5F2B" w:rsidRPr="002F0E43" w:rsidRDefault="000F5F2B" w:rsidP="00202C3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fr-CH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auto"/>
                  </w:tcBorders>
                  <w:vAlign w:val="bottom"/>
                </w:tcPr>
                <w:p w:rsidR="000F5F2B" w:rsidRPr="002F0E43" w:rsidRDefault="000F5F2B" w:rsidP="00202C3D">
                  <w:pPr>
                    <w:jc w:val="center"/>
                    <w:rPr>
                      <w:rFonts w:ascii="Arial" w:hAnsi="Arial"/>
                      <w:sz w:val="10"/>
                      <w:szCs w:val="10"/>
                      <w:lang w:val="fr-CH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0F5F2B" w:rsidRPr="002F0E43" w:rsidRDefault="000F5F2B" w:rsidP="00202C3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fr-CH"/>
                    </w:rPr>
                  </w:pPr>
                </w:p>
              </w:tc>
              <w:tc>
                <w:tcPr>
                  <w:tcW w:w="280" w:type="dxa"/>
                </w:tcPr>
                <w:p w:rsidR="000F5F2B" w:rsidRPr="002F0E43" w:rsidRDefault="000F5F2B" w:rsidP="00202C3D">
                  <w:pPr>
                    <w:jc w:val="center"/>
                    <w:rPr>
                      <w:rFonts w:ascii="Arial" w:hAnsi="Arial"/>
                      <w:sz w:val="10"/>
                      <w:szCs w:val="10"/>
                      <w:vertAlign w:val="subscript"/>
                      <w:lang w:val="fr-CH"/>
                    </w:rPr>
                  </w:pPr>
                </w:p>
              </w:tc>
            </w:tr>
            <w:tr w:rsidR="00754726" w:rsidRPr="007A1EE6" w:rsidTr="00FE5498">
              <w:trPr>
                <w:cantSplit/>
                <w:trHeight w:val="100"/>
              </w:trPr>
              <w:tc>
                <w:tcPr>
                  <w:tcW w:w="339" w:type="dxa"/>
                  <w:vAlign w:val="bottom"/>
                </w:tcPr>
                <w:p w:rsidR="00754726" w:rsidRPr="002F0E43" w:rsidRDefault="00754726" w:rsidP="00C94876">
                  <w:pPr>
                    <w:rPr>
                      <w:sz w:val="10"/>
                      <w:lang w:val="fr-CH"/>
                    </w:rPr>
                  </w:pPr>
                </w:p>
              </w:tc>
              <w:tc>
                <w:tcPr>
                  <w:tcW w:w="2815" w:type="dxa"/>
                  <w:vAlign w:val="bottom"/>
                </w:tcPr>
                <w:p w:rsidR="00754726" w:rsidRPr="002F0E43" w:rsidRDefault="00754726" w:rsidP="00C94876">
                  <w:pPr>
                    <w:rPr>
                      <w:rFonts w:ascii="Arial" w:hAnsi="Arial"/>
                      <w:sz w:val="10"/>
                      <w:lang w:val="fr-CH"/>
                    </w:rPr>
                  </w:pPr>
                </w:p>
              </w:tc>
              <w:tc>
                <w:tcPr>
                  <w:tcW w:w="892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2F0E43" w:rsidRDefault="00754726" w:rsidP="00C94876">
                  <w:pPr>
                    <w:ind w:right="50"/>
                    <w:jc w:val="right"/>
                    <w:rPr>
                      <w:rFonts w:ascii="Arial" w:hAnsi="Arial"/>
                      <w:sz w:val="10"/>
                      <w:lang w:val="fr-CH"/>
                    </w:rPr>
                  </w:pPr>
                </w:p>
              </w:tc>
              <w:tc>
                <w:tcPr>
                  <w:tcW w:w="141" w:type="dxa"/>
                  <w:vAlign w:val="bottom"/>
                </w:tcPr>
                <w:p w:rsidR="00754726" w:rsidRPr="002F0E43" w:rsidRDefault="00754726" w:rsidP="00C94876">
                  <w:pPr>
                    <w:jc w:val="center"/>
                    <w:rPr>
                      <w:rFonts w:ascii="Arial" w:hAnsi="Arial"/>
                      <w:sz w:val="10"/>
                      <w:lang w:val="fr-CH"/>
                    </w:rPr>
                  </w:pPr>
                </w:p>
              </w:tc>
              <w:tc>
                <w:tcPr>
                  <w:tcW w:w="428" w:type="dxa"/>
                  <w:tcBorders>
                    <w:bottom w:val="single" w:sz="4" w:space="0" w:color="auto"/>
                  </w:tcBorders>
                  <w:vAlign w:val="bottom"/>
                </w:tcPr>
                <w:p w:rsidR="00754726" w:rsidRPr="002F0E43" w:rsidRDefault="00754726" w:rsidP="00C94876">
                  <w:pPr>
                    <w:jc w:val="center"/>
                    <w:rPr>
                      <w:rFonts w:ascii="Arial" w:hAnsi="Arial"/>
                      <w:sz w:val="10"/>
                      <w:lang w:val="fr-CH"/>
                    </w:rPr>
                  </w:pPr>
                </w:p>
              </w:tc>
              <w:tc>
                <w:tcPr>
                  <w:tcW w:w="280" w:type="dxa"/>
                  <w:vAlign w:val="bottom"/>
                </w:tcPr>
                <w:p w:rsidR="00754726" w:rsidRPr="002F0E43" w:rsidRDefault="00754726" w:rsidP="00C94876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fr-CH"/>
                    </w:rPr>
                  </w:pPr>
                </w:p>
              </w:tc>
              <w:tc>
                <w:tcPr>
                  <w:tcW w:w="280" w:type="dxa"/>
                </w:tcPr>
                <w:p w:rsidR="00754726" w:rsidRPr="002F0E43" w:rsidRDefault="00754726" w:rsidP="00C94876">
                  <w:pPr>
                    <w:jc w:val="center"/>
                    <w:rPr>
                      <w:rFonts w:ascii="Arial" w:hAnsi="Arial"/>
                      <w:sz w:val="10"/>
                      <w:vertAlign w:val="subscript"/>
                      <w:lang w:val="fr-CH"/>
                    </w:rPr>
                  </w:pPr>
                </w:p>
              </w:tc>
            </w:tr>
            <w:tr w:rsidR="00754726" w:rsidRPr="00D140A3" w:rsidTr="00D103F8">
              <w:trPr>
                <w:cantSplit/>
              </w:trPr>
              <w:tc>
                <w:tcPr>
                  <w:tcW w:w="339" w:type="dxa"/>
                  <w:vAlign w:val="bottom"/>
                </w:tcPr>
                <w:p w:rsidR="00754726" w:rsidRPr="008C14FA" w:rsidRDefault="00754726" w:rsidP="00C94876">
                  <w:pPr>
                    <w:rPr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15" w:type="dxa"/>
                  <w:tcBorders>
                    <w:right w:val="single" w:sz="4" w:space="0" w:color="auto"/>
                  </w:tcBorders>
                  <w:vAlign w:val="bottom"/>
                </w:tcPr>
                <w:p w:rsidR="00754726" w:rsidRPr="008C14FA" w:rsidRDefault="008C14FA" w:rsidP="00C94876">
                  <w:pPr>
                    <w:rPr>
                      <w:rFonts w:ascii="Arial" w:hAnsi="Arial"/>
                      <w:sz w:val="18"/>
                      <w:szCs w:val="18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8"/>
                      <w:szCs w:val="18"/>
                      <w:lang w:val="it-IT"/>
                    </w:rPr>
                    <w:t>décharges, carrières et déponie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ind w:right="50"/>
                    <w:jc w:val="right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s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t>.</w:t>
                  </w:r>
                </w:p>
              </w:tc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54726" w:rsidRPr="008C14FA" w:rsidRDefault="00754726" w:rsidP="00C94876">
                  <w:pPr>
                    <w:jc w:val="center"/>
                    <w:rPr>
                      <w:rFonts w:ascii="Arial" w:hAnsi="Arial"/>
                      <w:lang w:val="it-IT"/>
                    </w:rPr>
                  </w:pPr>
                  <w:r w:rsidRPr="008C14FA">
                    <w:rPr>
                      <w:rFonts w:ascii="Arial" w:hAnsi="Arial"/>
                      <w:lang w:val="it-IT"/>
                    </w:rPr>
                    <w:fldChar w:fldCharType="begin">
                      <w:ffData>
                        <w:name w:val="d1"/>
                        <w:enabled/>
                        <w:calcOnExit w:val="0"/>
                        <w:textInput>
                          <w:type w:val="number"/>
                          <w:maxLength w:val="2"/>
                          <w:format w:val="00"/>
                        </w:textInput>
                      </w:ffData>
                    </w:fldChar>
                  </w:r>
                  <w:r w:rsidRPr="008C14FA">
                    <w:rPr>
                      <w:rFonts w:ascii="Arial" w:hAnsi="Arial"/>
                      <w:lang w:val="it-IT"/>
                    </w:rPr>
                    <w:instrText xml:space="preserve"> FORMTEXT </w:instrText>
                  </w:r>
                  <w:r w:rsidRPr="008C14FA">
                    <w:rPr>
                      <w:rFonts w:ascii="Arial" w:hAnsi="Arial"/>
                      <w:lang w:val="it-IT"/>
                    </w:rPr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separate"/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noProof/>
                      <w:lang w:val="it-IT"/>
                    </w:rPr>
                    <w:t> </w:t>
                  </w:r>
                  <w:r w:rsidRPr="008C14FA">
                    <w:rPr>
                      <w:rFonts w:ascii="Arial" w:hAnsi="Arial"/>
                      <w:lang w:val="it-IT"/>
                    </w:rPr>
                    <w:fldChar w:fldCharType="end"/>
                  </w:r>
                </w:p>
              </w:tc>
              <w:tc>
                <w:tcPr>
                  <w:tcW w:w="280" w:type="dxa"/>
                  <w:tcBorders>
                    <w:left w:val="single" w:sz="4" w:space="0" w:color="auto"/>
                  </w:tcBorders>
                  <w:vAlign w:val="bottom"/>
                </w:tcPr>
                <w:p w:rsidR="00754726" w:rsidRPr="00D140A3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  <w:r w:rsidRPr="008C14FA">
                    <w:rPr>
                      <w:rFonts w:ascii="Arial" w:hAnsi="Arial"/>
                      <w:sz w:val="14"/>
                      <w:szCs w:val="14"/>
                      <w:lang w:val="it-IT"/>
                    </w:rPr>
                    <w:t>ha</w:t>
                  </w:r>
                </w:p>
              </w:tc>
              <w:tc>
                <w:tcPr>
                  <w:tcW w:w="280" w:type="dxa"/>
                </w:tcPr>
                <w:p w:rsidR="00754726" w:rsidRPr="00D140A3" w:rsidRDefault="00754726" w:rsidP="00C94876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it-IT"/>
                    </w:rPr>
                  </w:pPr>
                </w:p>
              </w:tc>
            </w:tr>
          </w:tbl>
          <w:p w:rsidR="00B834AB" w:rsidRPr="00F0182C" w:rsidRDefault="00B834AB" w:rsidP="00B834AB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  <w:p w:rsidR="00A72EC1" w:rsidRPr="00F0182C" w:rsidRDefault="00A72EC1" w:rsidP="005020E3">
            <w:pPr>
              <w:rPr>
                <w:rFonts w:ascii="Arial" w:hAnsi="Arial"/>
                <w:sz w:val="12"/>
                <w:szCs w:val="12"/>
                <w:lang w:val="it-IT"/>
              </w:rPr>
            </w:pPr>
          </w:p>
        </w:tc>
      </w:tr>
      <w:tr w:rsidR="008D434F" w:rsidRPr="00F0182C" w:rsidTr="00247E50">
        <w:trPr>
          <w:cantSplit/>
          <w:trHeight w:val="2185"/>
        </w:trPr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F" w:rsidRDefault="008D434F" w:rsidP="008D434F">
            <w:pPr>
              <w:rPr>
                <w:rFonts w:ascii="Arial" w:hAnsi="Arial"/>
                <w:b/>
                <w:i/>
                <w:lang w:val="fr-CH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Espèce dominante</w:t>
            </w: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5246" w:type="dxa"/>
              <w:tblInd w:w="70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5"/>
              <w:gridCol w:w="395"/>
              <w:gridCol w:w="1865"/>
              <w:gridCol w:w="365"/>
              <w:gridCol w:w="2226"/>
            </w:tblGrid>
            <w:tr w:rsidR="008D434F" w:rsidRPr="007A1EE6" w:rsidTr="00E562E8">
              <w:trPr>
                <w:cantSplit/>
                <w:trHeight w:val="162"/>
              </w:trPr>
              <w:tc>
                <w:tcPr>
                  <w:tcW w:w="5246" w:type="dxa"/>
                  <w:gridSpan w:val="5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 xml:space="preserve">max. 3 espèces     (seulement les espèces qui couvrent au moins  20% </w:t>
                  </w: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br/>
                    <w:t xml:space="preserve">                                de la surface de forêt incendiée)</w:t>
                  </w:r>
                </w:p>
              </w:tc>
            </w:tr>
            <w:tr w:rsidR="008D434F" w:rsidRPr="002B54D2" w:rsidTr="00E562E8">
              <w:trPr>
                <w:cantSplit/>
                <w:trHeight w:val="163"/>
              </w:trPr>
              <w:tc>
                <w:tcPr>
                  <w:tcW w:w="395" w:type="dxa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hêtre</w:t>
                  </w:r>
                </w:p>
              </w:tc>
              <w:tc>
                <w:tcPr>
                  <w:tcW w:w="36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226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épicéa</w:t>
                  </w: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395" w:type="dxa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chêne</w:t>
                  </w:r>
                </w:p>
              </w:tc>
              <w:tc>
                <w:tcPr>
                  <w:tcW w:w="36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226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pin</w:t>
                  </w: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395" w:type="dxa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bouleau</w:t>
                  </w:r>
                </w:p>
              </w:tc>
              <w:tc>
                <w:tcPr>
                  <w:tcW w:w="36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226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mélèze</w:t>
                  </w: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395" w:type="dxa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châtaignier</w:t>
                  </w:r>
                </w:p>
              </w:tc>
              <w:tc>
                <w:tcPr>
                  <w:tcW w:w="36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226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autres résineux</w:t>
                  </w: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395" w:type="dxa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395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autres feuillus</w:t>
                  </w:r>
                </w:p>
              </w:tc>
              <w:tc>
                <w:tcPr>
                  <w:tcW w:w="365" w:type="dxa"/>
                  <w:vAlign w:val="center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  <w:tc>
                <w:tcPr>
                  <w:tcW w:w="2226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</w:p>
              </w:tc>
            </w:tr>
          </w:tbl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3392" w:type="dxa"/>
              <w:tblLayout w:type="fixed"/>
              <w:tblCellMar>
                <w:left w:w="7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4"/>
              <w:gridCol w:w="833"/>
              <w:gridCol w:w="525"/>
            </w:tblGrid>
            <w:tr w:rsidR="008D434F" w:rsidRPr="002B54D2" w:rsidTr="00E562E8">
              <w:trPr>
                <w:cantSplit/>
                <w:trHeight w:val="67"/>
              </w:trPr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t>Diamètre moyen</w:t>
                  </w:r>
                </w:p>
              </w:tc>
              <w:tc>
                <w:tcPr>
                  <w:tcW w:w="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3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525" w:type="dxa"/>
                  <w:tcBorders>
                    <w:left w:val="nil"/>
                  </w:tcBorders>
                  <w:vAlign w:val="bottom"/>
                </w:tcPr>
                <w:p w:rsidR="008D434F" w:rsidRPr="002B54D2" w:rsidRDefault="008D434F" w:rsidP="008D434F">
                  <w:pPr>
                    <w:ind w:right="180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cm</w:t>
                  </w:r>
                </w:p>
              </w:tc>
            </w:tr>
          </w:tbl>
          <w:p w:rsidR="008D434F" w:rsidRPr="000B5841" w:rsidRDefault="008D434F" w:rsidP="008D434F">
            <w:pPr>
              <w:rPr>
                <w:rFonts w:ascii="Arial" w:hAnsi="Arial"/>
                <w:sz w:val="12"/>
                <w:szCs w:val="12"/>
                <w:lang w:val="fr-CH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F" w:rsidRDefault="008D434F" w:rsidP="008D434F">
            <w:pPr>
              <w:rPr>
                <w:rFonts w:ascii="Arial" w:hAnsi="Arial"/>
                <w:b/>
                <w:i/>
                <w:lang w:val="it-IT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i/>
                <w:sz w:val="14"/>
                <w:szCs w:val="14"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Combustible et sous-bois</w:t>
            </w: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509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39"/>
              <w:gridCol w:w="791"/>
              <w:gridCol w:w="1243"/>
              <w:gridCol w:w="857"/>
              <w:gridCol w:w="160"/>
            </w:tblGrid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absente</w:t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faible/irrégulière</w:t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abondante</w:t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Litière</w:t>
                  </w: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ind w:left="-45" w:firstLine="45"/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fr-CH"/>
                    </w:rPr>
                  </w:pPr>
                </w:p>
              </w:tc>
            </w:tr>
          </w:tbl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5090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39"/>
              <w:gridCol w:w="791"/>
              <w:gridCol w:w="1243"/>
              <w:gridCol w:w="857"/>
              <w:gridCol w:w="160"/>
            </w:tblGrid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absent</w:t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faible/irrégulier</w:t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abondant</w:t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Strate herbacé   </w:t>
                  </w: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(&lt;50 cm)</w:t>
                  </w: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vertAlign w:val="subscript"/>
                      <w:lang w:val="fr-CH"/>
                    </w:rPr>
                  </w:pP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(arbustes nains inclus)</w:t>
                  </w: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</w:tr>
          </w:tbl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p w:rsidR="008D434F" w:rsidRPr="000B5841" w:rsidRDefault="008D434F" w:rsidP="008D434F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5090" w:type="dxa"/>
              <w:tblLayout w:type="fixed"/>
              <w:tblCellMar>
                <w:left w:w="70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39"/>
              <w:gridCol w:w="791"/>
              <w:gridCol w:w="1243"/>
              <w:gridCol w:w="857"/>
              <w:gridCol w:w="160"/>
            </w:tblGrid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absent</w:t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faible/irrégulier</w:t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abondant</w:t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8D434F" w:rsidRPr="002B54D2" w:rsidTr="00E562E8">
              <w:trPr>
                <w:cantSplit/>
              </w:trPr>
              <w:tc>
                <w:tcPr>
                  <w:tcW w:w="2039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Strate arbustive  </w:t>
                  </w: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(&gt;50 cm)</w:t>
                  </w:r>
                </w:p>
              </w:tc>
              <w:tc>
                <w:tcPr>
                  <w:tcW w:w="791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43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857" w:type="dxa"/>
                  <w:vAlign w:val="bottom"/>
                </w:tcPr>
                <w:p w:rsidR="008D434F" w:rsidRPr="002B54D2" w:rsidRDefault="008D434F" w:rsidP="008D434F">
                  <w:pPr>
                    <w:jc w:val="center"/>
                    <w:rPr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60" w:type="dxa"/>
                  <w:vAlign w:val="bottom"/>
                </w:tcPr>
                <w:p w:rsidR="008D434F" w:rsidRPr="002B54D2" w:rsidRDefault="008D434F" w:rsidP="008D434F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fr-CH"/>
                    </w:rPr>
                  </w:pP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12"/>
                <w:szCs w:val="12"/>
                <w:lang w:val="it-IT"/>
              </w:rPr>
            </w:pPr>
          </w:p>
        </w:tc>
      </w:tr>
      <w:tr w:rsidR="008D434F" w:rsidRPr="00F0182C" w:rsidTr="00200306">
        <w:trPr>
          <w:cantSplit/>
          <w:trHeight w:val="28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lastRenderedPageBreak/>
              <w:t>Type d’incendie</w:t>
            </w:r>
          </w:p>
          <w:p w:rsidR="00435B42" w:rsidRPr="000B5841" w:rsidRDefault="00435B42" w:rsidP="00435B42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1913"/>
            </w:tblGrid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de surface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de couronne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arbre seul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1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souterrain</w:t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Dégâts</w:t>
            </w:r>
          </w:p>
          <w:p w:rsidR="00435B42" w:rsidRPr="000B5841" w:rsidRDefault="00435B42" w:rsidP="00435B42">
            <w:pPr>
              <w:rPr>
                <w:rFonts w:ascii="Arial" w:hAnsi="Arial"/>
                <w:b/>
                <w:i/>
                <w:sz w:val="8"/>
                <w:szCs w:val="8"/>
                <w:lang w:val="fr-CH"/>
              </w:rPr>
            </w:pPr>
          </w:p>
          <w:tbl>
            <w:tblPr>
              <w:tblW w:w="554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670"/>
              <w:gridCol w:w="1017"/>
            </w:tblGrid>
            <w:tr w:rsidR="00435B42" w:rsidRPr="002B54D2" w:rsidTr="00E562E8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tabs>
                      <w:tab w:val="left" w:pos="180"/>
                    </w:tabs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0-19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20-39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40-59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60-79</w:t>
                  </w:r>
                </w:p>
              </w:tc>
              <w:tc>
                <w:tcPr>
                  <w:tcW w:w="670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80-100</w:t>
                  </w:r>
                </w:p>
              </w:tc>
              <w:tc>
                <w:tcPr>
                  <w:tcW w:w="101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% d’arbres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Dégâts â la forêt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670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1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touchés</w:t>
                  </w:r>
                </w:p>
              </w:tc>
            </w:tr>
          </w:tbl>
          <w:p w:rsidR="00435B42" w:rsidRPr="000B5841" w:rsidRDefault="00435B42" w:rsidP="00435B42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87"/>
              <w:gridCol w:w="567"/>
              <w:gridCol w:w="567"/>
              <w:gridCol w:w="567"/>
              <w:gridCol w:w="567"/>
              <w:gridCol w:w="567"/>
              <w:gridCol w:w="1120"/>
            </w:tblGrid>
            <w:tr w:rsidR="00435B42" w:rsidRPr="002B54D2" w:rsidTr="00E562E8">
              <w:trPr>
                <w:cantSplit/>
                <w:trHeight w:val="132"/>
              </w:trPr>
              <w:tc>
                <w:tcPr>
                  <w:tcW w:w="158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léger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moyen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…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grave</w:t>
                  </w:r>
                </w:p>
              </w:tc>
              <w:tc>
                <w:tcPr>
                  <w:tcW w:w="1120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58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Dégâts au terrain</w:t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20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i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(estimation)</w:t>
                  </w:r>
                </w:p>
              </w:tc>
            </w:tr>
          </w:tbl>
          <w:p w:rsidR="00435B42" w:rsidRPr="000B5841" w:rsidRDefault="00435B42" w:rsidP="00435B42">
            <w:pPr>
              <w:rPr>
                <w:rFonts w:ascii="Arial" w:hAnsi="Arial"/>
                <w:sz w:val="16"/>
                <w:szCs w:val="16"/>
                <w:lang w:val="fr-CH"/>
              </w:rPr>
            </w:pPr>
          </w:p>
          <w:tbl>
            <w:tblPr>
              <w:tblW w:w="367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20"/>
              <w:gridCol w:w="623"/>
              <w:gridCol w:w="78"/>
              <w:gridCol w:w="463"/>
              <w:gridCol w:w="195"/>
            </w:tblGrid>
            <w:tr w:rsidR="00435B42" w:rsidRPr="002B54D2" w:rsidTr="00E562E8">
              <w:trPr>
                <w:cantSplit/>
                <w:trHeight w:val="172"/>
              </w:trPr>
              <w:tc>
                <w:tcPr>
                  <w:tcW w:w="2320" w:type="dxa"/>
                  <w:tcBorders>
                    <w:right w:val="single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Hauteur des brûlures</w:t>
                  </w: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  <w:tc>
                <w:tcPr>
                  <w:tcW w:w="195" w:type="dxa"/>
                  <w:tcBorders>
                    <w:left w:val="single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m</w:t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 xml:space="preserve">Fonctions </w:t>
            </w:r>
            <w:r w:rsidRPr="000B5841">
              <w:rPr>
                <w:rFonts w:ascii="Arial" w:hAnsi="Arial"/>
                <w:b/>
                <w:i/>
                <w:lang w:val="fr-CH"/>
              </w:rPr>
              <w:br/>
              <w:t xml:space="preserve">prédominantes </w:t>
            </w:r>
            <w:r w:rsidRPr="000B5841">
              <w:rPr>
                <w:rFonts w:ascii="Arial" w:hAnsi="Arial"/>
                <w:b/>
                <w:i/>
                <w:lang w:val="fr-CH"/>
              </w:rPr>
              <w:br/>
              <w:t>de la forêt</w:t>
            </w:r>
          </w:p>
          <w:p w:rsidR="00435B42" w:rsidRPr="000B5841" w:rsidRDefault="00435B42" w:rsidP="00435B42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2410" w:type="dxa"/>
              <w:tblInd w:w="226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"/>
              <w:gridCol w:w="2063"/>
            </w:tblGrid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ind w:left="-183" w:firstLine="183"/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protectrice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économique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347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6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2063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récréative/ sociale</w:t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sz w:val="8"/>
                <w:szCs w:val="8"/>
                <w:lang w:val="it-IT"/>
              </w:rPr>
            </w:pPr>
          </w:p>
        </w:tc>
      </w:tr>
      <w:tr w:rsidR="008D434F" w:rsidRPr="00F0182C" w:rsidTr="00200306">
        <w:trPr>
          <w:cantSplit/>
          <w:trHeight w:val="340"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tabs>
                <w:tab w:val="left" w:pos="2552"/>
                <w:tab w:val="left" w:pos="6663"/>
              </w:tabs>
              <w:rPr>
                <w:rFonts w:ascii="Arial" w:hAnsi="Arial"/>
                <w:sz w:val="8"/>
                <w:szCs w:val="8"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Cause</w:t>
            </w:r>
          </w:p>
          <w:tbl>
            <w:tblPr>
              <w:tblpPr w:leftFromText="180" w:rightFromText="180" w:vertAnchor="text" w:tblpY="1"/>
              <w:tblOverlap w:val="never"/>
              <w:tblW w:w="5537" w:type="dxa"/>
              <w:tblLayout w:type="fixed"/>
              <w:tblCellMar>
                <w:left w:w="57" w:type="dxa"/>
                <w:bottom w:w="28" w:type="dxa"/>
                <w:right w:w="68" w:type="dxa"/>
              </w:tblCellMar>
              <w:tblLook w:val="0000" w:firstRow="0" w:lastRow="0" w:firstColumn="0" w:lastColumn="0" w:noHBand="0" w:noVBand="0"/>
            </w:tblPr>
            <w:tblGrid>
              <w:gridCol w:w="1808"/>
              <w:gridCol w:w="452"/>
              <w:gridCol w:w="3277"/>
            </w:tblGrid>
            <w:tr w:rsidR="00435B42" w:rsidRPr="002B54D2" w:rsidTr="00E562E8">
              <w:trPr>
                <w:cantSplit/>
                <w:trHeight w:val="119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3729" w:type="dxa"/>
                  <w:gridSpan w:val="2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seulement 1 choix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inconnue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cause pas connue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naturelle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foudre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intentionnelle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dol/ pyromanie</w:t>
                  </w:r>
                </w:p>
              </w:tc>
            </w:tr>
            <w:tr w:rsidR="00435B42" w:rsidRPr="007A1EE6" w:rsidTr="00E562E8">
              <w:trPr>
                <w:cantSplit/>
                <w:trHeight w:val="495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négligence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feu de camping pas éteint</w:t>
                  </w:r>
                </w:p>
              </w:tc>
            </w:tr>
            <w:tr w:rsidR="00435B42" w:rsidRPr="007A1EE6" w:rsidTr="00E562E8">
              <w:trPr>
                <w:cantSplit/>
                <w:trHeight w:val="397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center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privée (touristes, excursionnistes, mégots, autre)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enfants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activités forestières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activités agricoles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militaire</w:t>
                  </w:r>
                </w:p>
              </w:tc>
            </w:tr>
            <w:tr w:rsidR="00435B42" w:rsidRPr="002B54D2" w:rsidTr="00E562E8">
              <w:trPr>
                <w:cantSplit/>
                <w:trHeight w:val="410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installation technique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chemin de fer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ligne électrique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autre</w:t>
                  </w:r>
                </w:p>
              </w:tc>
            </w:tr>
            <w:tr w:rsidR="00435B42" w:rsidRPr="007A1EE6" w:rsidTr="00E562E8">
              <w:trPr>
                <w:cantSplit/>
                <w:trHeight w:val="425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transfrontalier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déclenché au-delà de la frontière 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ind w:left="9" w:right="-4"/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reprise de feu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reprise de feu</w:t>
                  </w:r>
                </w:p>
              </w:tc>
            </w:tr>
            <w:tr w:rsidR="00435B42" w:rsidRPr="002B54D2" w:rsidTr="00E562E8">
              <w:trPr>
                <w:cantSplit/>
                <w:trHeight w:val="361"/>
              </w:trPr>
              <w:tc>
                <w:tcPr>
                  <w:tcW w:w="1808" w:type="dxa"/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autre cause connue</w:t>
                  </w:r>
                </w:p>
              </w:tc>
              <w:tc>
                <w:tcPr>
                  <w:tcW w:w="452" w:type="dxa"/>
                  <w:tcBorders>
                    <w:left w:val="nil"/>
                  </w:tcBorders>
                  <w:vAlign w:val="bottom"/>
                </w:tcPr>
                <w:p w:rsidR="00435B42" w:rsidRPr="002B54D2" w:rsidRDefault="00435B42" w:rsidP="00435B42">
                  <w:pPr>
                    <w:jc w:val="right"/>
                    <w:rPr>
                      <w:rFonts w:ascii="Arial" w:hAnsi="Arial"/>
                      <w:sz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fldChar w:fldCharType="end"/>
                  </w:r>
                </w:p>
              </w:tc>
              <w:tc>
                <w:tcPr>
                  <w:tcW w:w="3277" w:type="dxa"/>
                  <w:tcBorders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lang w:val="it-IT"/>
              </w:rPr>
            </w:pPr>
          </w:p>
        </w:tc>
        <w:tc>
          <w:tcPr>
            <w:tcW w:w="5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rPr>
                <w:rFonts w:ascii="Arial" w:hAnsi="Arial"/>
                <w:sz w:val="8"/>
                <w:szCs w:val="8"/>
                <w:lang w:val="fr-CH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7"/>
              <w:gridCol w:w="851"/>
              <w:gridCol w:w="851"/>
            </w:tblGrid>
            <w:tr w:rsidR="00435B42" w:rsidRPr="002B54D2" w:rsidTr="00E562E8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lang w:val="fr-CH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présumé</w:t>
                  </w:r>
                </w:p>
              </w:tc>
              <w:tc>
                <w:tcPr>
                  <w:tcW w:w="851" w:type="dxa"/>
                  <w:vAlign w:val="bottom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sûre</w:t>
                  </w:r>
                </w:p>
              </w:tc>
            </w:tr>
            <w:tr w:rsidR="00435B42" w:rsidRPr="002B54D2" w:rsidTr="00E562E8">
              <w:trPr>
                <w:cantSplit/>
              </w:trPr>
              <w:tc>
                <w:tcPr>
                  <w:tcW w:w="1567" w:type="dxa"/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8"/>
                      <w:szCs w:val="18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Fiabilité</w:t>
                  </w:r>
                </w:p>
              </w:tc>
              <w:tc>
                <w:tcPr>
                  <w:tcW w:w="851" w:type="dxa"/>
                  <w:vAlign w:val="center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end"/>
                  </w:r>
                </w:p>
              </w:tc>
              <w:tc>
                <w:tcPr>
                  <w:tcW w:w="851" w:type="dxa"/>
                  <w:vAlign w:val="center"/>
                </w:tcPr>
                <w:p w:rsidR="00435B42" w:rsidRPr="002B54D2" w:rsidRDefault="00435B42" w:rsidP="00435B42">
                  <w:pPr>
                    <w:jc w:val="center"/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</w:r>
                  <w:r w:rsidR="007A1EE6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sz w:val="18"/>
                      <w:vertAlign w:val="subscript"/>
                      <w:lang w:val="fr-CH"/>
                    </w:rPr>
                    <w:fldChar w:fldCharType="end"/>
                  </w:r>
                </w:p>
              </w:tc>
            </w:tr>
          </w:tbl>
          <w:p w:rsidR="00435B42" w:rsidRPr="000B5841" w:rsidRDefault="00435B42" w:rsidP="00435B42">
            <w:pPr>
              <w:rPr>
                <w:rFonts w:ascii="Arial" w:hAnsi="Arial"/>
                <w:lang w:val="fr-CH"/>
              </w:rPr>
            </w:pPr>
          </w:p>
          <w:p w:rsidR="00435B42" w:rsidRPr="000B5841" w:rsidRDefault="00435B42" w:rsidP="00435B42">
            <w:pPr>
              <w:rPr>
                <w:rFonts w:ascii="Arial" w:hAnsi="Arial"/>
                <w:lang w:val="fr-CH"/>
              </w:rPr>
            </w:pPr>
          </w:p>
          <w:tbl>
            <w:tblPr>
              <w:tblW w:w="485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4"/>
            </w:tblGrid>
            <w:tr w:rsidR="00A447D3" w:rsidRPr="002B54D2" w:rsidTr="00146115">
              <w:trPr>
                <w:cantSplit/>
              </w:trPr>
              <w:tc>
                <w:tcPr>
                  <w:tcW w:w="4854" w:type="dxa"/>
                  <w:vAlign w:val="bottom"/>
                </w:tcPr>
                <w:p w:rsidR="00A447D3" w:rsidRPr="002B54D2" w:rsidRDefault="00A447D3" w:rsidP="00435B42">
                  <w:pPr>
                    <w:rPr>
                      <w:rFonts w:ascii="Arial" w:hAnsi="Arial"/>
                      <w:sz w:val="18"/>
                      <w:szCs w:val="18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Commentaire</w:t>
                  </w:r>
                  <w:r>
                    <w:rPr>
                      <w:rFonts w:ascii="Arial" w:hAnsi="Arial"/>
                      <w:sz w:val="18"/>
                      <w:szCs w:val="18"/>
                      <w:lang w:val="fr-CH"/>
                    </w:rPr>
                    <w:t xml:space="preserve"> / Détail</w:t>
                  </w:r>
                </w:p>
              </w:tc>
            </w:tr>
            <w:tr w:rsidR="00435B42" w:rsidRPr="002B54D2" w:rsidTr="00E562E8">
              <w:trPr>
                <w:cantSplit/>
                <w:trHeight w:val="415"/>
              </w:trPr>
              <w:tc>
                <w:tcPr>
                  <w:tcW w:w="4854" w:type="dxa"/>
                  <w:tcBorders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07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13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18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10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31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31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 w:cs="Arial"/>
                      <w:vertAlign w:val="subscript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  <w:tr w:rsidR="00435B42" w:rsidRPr="002B54D2" w:rsidTr="00E562E8">
              <w:trPr>
                <w:cantSplit/>
                <w:trHeight w:val="431"/>
              </w:trPr>
              <w:tc>
                <w:tcPr>
                  <w:tcW w:w="485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lang w:val="fr-CH"/>
                    </w:rPr>
                  </w:pPr>
                  <w:r w:rsidRPr="002B54D2">
                    <w:rPr>
                      <w:rFonts w:ascii="Arial" w:hAnsi="Arial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2B54D2">
                    <w:rPr>
                      <w:rFonts w:ascii="Arial" w:hAnsi="Arial"/>
                      <w:lang w:val="fr-CH"/>
                    </w:rPr>
                    <w:instrText xml:space="preserve"> FORMTEXT </w:instrText>
                  </w:r>
                  <w:r w:rsidRPr="002B54D2">
                    <w:rPr>
                      <w:rFonts w:ascii="Arial" w:hAnsi="Arial"/>
                      <w:lang w:val="fr-CH"/>
                    </w:rPr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separate"/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noProof/>
                      <w:lang w:val="fr-CH"/>
                    </w:rPr>
                    <w:t> </w:t>
                  </w:r>
                  <w:r w:rsidRPr="002B54D2">
                    <w:rPr>
                      <w:rFonts w:ascii="Arial" w:hAnsi="Arial"/>
                      <w:lang w:val="fr-CH"/>
                    </w:rPr>
                    <w:fldChar w:fldCharType="end"/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lang w:val="it-IT"/>
              </w:rPr>
            </w:pPr>
          </w:p>
        </w:tc>
      </w:tr>
      <w:tr w:rsidR="008D434F" w:rsidRPr="00F0182C" w:rsidTr="00200306">
        <w:trPr>
          <w:cantSplit/>
          <w:trHeight w:val="2458"/>
        </w:trPr>
        <w:tc>
          <w:tcPr>
            <w:tcW w:w="10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4F" w:rsidRPr="00435B42" w:rsidRDefault="00435B42" w:rsidP="008D434F">
            <w:pPr>
              <w:rPr>
                <w:rFonts w:ascii="Arial" w:hAnsi="Arial"/>
                <w:b/>
                <w:i/>
                <w:lang w:val="fr-CH"/>
              </w:rPr>
            </w:pPr>
            <w:r w:rsidRPr="000B5841">
              <w:rPr>
                <w:rFonts w:ascii="Arial" w:hAnsi="Arial"/>
                <w:b/>
                <w:i/>
                <w:lang w:val="fr-CH"/>
              </w:rPr>
              <w:t>Observations</w:t>
            </w:r>
          </w:p>
          <w:tbl>
            <w:tblPr>
              <w:tblpPr w:leftFromText="180" w:rightFromText="180" w:vertAnchor="text" w:horzAnchor="margin" w:tblpY="69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620"/>
            </w:tblGrid>
            <w:tr w:rsidR="008D434F" w:rsidRPr="002E1DFE" w:rsidTr="00341E51">
              <w:trPr>
                <w:cantSplit/>
                <w:trHeight w:val="459"/>
              </w:trPr>
              <w:tc>
                <w:tcPr>
                  <w:tcW w:w="10620" w:type="dxa"/>
                  <w:tcBorders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8D434F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b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8D434F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8D434F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8D434F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  <w:tr w:rsidR="008D434F" w:rsidRPr="002E1DFE" w:rsidTr="00341E51">
              <w:trPr>
                <w:cantSplit/>
                <w:trHeight w:val="319"/>
              </w:trPr>
              <w:tc>
                <w:tcPr>
                  <w:tcW w:w="1062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8D434F" w:rsidRPr="002E1DFE" w:rsidRDefault="008D434F" w:rsidP="008D434F">
                  <w:pPr>
                    <w:rPr>
                      <w:rFonts w:ascii="Arial" w:hAnsi="Arial"/>
                      <w:vertAlign w:val="subscript"/>
                    </w:rPr>
                  </w:pPr>
                  <w:r w:rsidRPr="002E1DFE">
                    <w:rPr>
                      <w:rFonts w:ascii="Arial" w:hAnsi="Arial"/>
                      <w:vertAlign w:val="subscript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E1DFE">
                    <w:rPr>
                      <w:rFonts w:ascii="Arial" w:hAnsi="Arial"/>
                      <w:vertAlign w:val="subscript"/>
                    </w:rPr>
                    <w:instrText xml:space="preserve"> FORMTEXT </w:instrText>
                  </w:r>
                  <w:r w:rsidRPr="002E1DFE">
                    <w:rPr>
                      <w:rFonts w:ascii="Arial" w:hAnsi="Arial"/>
                      <w:vertAlign w:val="subscript"/>
                    </w:rPr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vertAlign w:val="subscript"/>
                    </w:rPr>
                    <w:t> </w:t>
                  </w:r>
                  <w:r w:rsidRPr="002E1DFE">
                    <w:rPr>
                      <w:rFonts w:ascii="Arial" w:hAnsi="Arial"/>
                      <w:vertAlign w:val="subscript"/>
                    </w:rPr>
                    <w:fldChar w:fldCharType="end"/>
                  </w: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lang w:val="it-IT"/>
              </w:rPr>
            </w:pPr>
          </w:p>
        </w:tc>
      </w:tr>
      <w:tr w:rsidR="008D434F" w:rsidRPr="00F0182C" w:rsidTr="00200306">
        <w:trPr>
          <w:cantSplit/>
          <w:trHeight w:val="2192"/>
        </w:trPr>
        <w:tc>
          <w:tcPr>
            <w:tcW w:w="1088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tbl>
            <w:tblPr>
              <w:tblW w:w="10065" w:type="dxa"/>
              <w:tblBorders>
                <w:bottom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7"/>
              <w:gridCol w:w="284"/>
              <w:gridCol w:w="425"/>
              <w:gridCol w:w="2134"/>
              <w:gridCol w:w="2260"/>
              <w:gridCol w:w="4325"/>
            </w:tblGrid>
            <w:tr w:rsidR="008D434F" w:rsidRPr="00D140A3" w:rsidTr="00435B42">
              <w:trPr>
                <w:cantSplit/>
              </w:trPr>
              <w:tc>
                <w:tcPr>
                  <w:tcW w:w="921" w:type="dxa"/>
                  <w:gridSpan w:val="2"/>
                  <w:vAlign w:val="bottom"/>
                </w:tcPr>
                <w:p w:rsidR="008D434F" w:rsidRPr="00D140A3" w:rsidRDefault="00435B42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t>Annexes</w:t>
                  </w:r>
                </w:p>
              </w:tc>
              <w:tc>
                <w:tcPr>
                  <w:tcW w:w="425" w:type="dxa"/>
                  <w:vAlign w:val="center"/>
                </w:tcPr>
                <w:p w:rsidR="008D434F" w:rsidRPr="0025466E" w:rsidRDefault="0055421B" w:rsidP="008D434F">
                  <w:pPr>
                    <w:rPr>
                      <w:rFonts w:ascii="Arial" w:hAnsi="Arial"/>
                      <w:sz w:val="18"/>
                      <w:highlight w:val="yellow"/>
                      <w:lang w:val="it-IT"/>
                    </w:rPr>
                  </w:pP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8" w:name="Controllo2"/>
                  <w:r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8"/>
                </w:p>
              </w:tc>
              <w:tc>
                <w:tcPr>
                  <w:tcW w:w="2134" w:type="dxa"/>
                  <w:vAlign w:val="center"/>
                </w:tcPr>
                <w:p w:rsidR="008D434F" w:rsidRPr="0025466E" w:rsidRDefault="00435B42" w:rsidP="008D434F">
                  <w:pPr>
                    <w:rPr>
                      <w:rFonts w:ascii="Arial" w:hAnsi="Arial"/>
                      <w:sz w:val="18"/>
                      <w:highlight w:val="yellow"/>
                      <w:lang w:val="it-IT"/>
                    </w:rPr>
                  </w:pPr>
                  <w:r w:rsidRPr="00435B42">
                    <w:rPr>
                      <w:rFonts w:ascii="Arial" w:hAnsi="Arial"/>
                      <w:sz w:val="18"/>
                      <w:lang w:val="it-IT"/>
                    </w:rPr>
                    <w:t>Carte</w:t>
                  </w:r>
                </w:p>
              </w:tc>
              <w:tc>
                <w:tcPr>
                  <w:tcW w:w="2260" w:type="dxa"/>
                  <w:tcBorders>
                    <w:bottom w:val="nil"/>
                  </w:tcBorders>
                  <w:vAlign w:val="center"/>
                </w:tcPr>
                <w:p w:rsidR="008D434F" w:rsidRPr="00D140A3" w:rsidRDefault="00435B42" w:rsidP="008D434F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szCs w:val="18"/>
                      <w:lang w:val="fr-CH"/>
                    </w:rPr>
                    <w:t>Lieu et date</w:t>
                  </w:r>
                </w:p>
              </w:tc>
              <w:tc>
                <w:tcPr>
                  <w:tcW w:w="4325" w:type="dxa"/>
                  <w:vAlign w:val="bottom"/>
                </w:tcPr>
                <w:p w:rsidR="008D434F" w:rsidRPr="00D140A3" w:rsidRDefault="00435B42" w:rsidP="008D434F">
                  <w:pPr>
                    <w:jc w:val="center"/>
                    <w:rPr>
                      <w:rFonts w:ascii="Arial" w:hAnsi="Arial"/>
                      <w:b/>
                      <w:lang w:val="it-IT"/>
                    </w:rPr>
                  </w:pPr>
                  <w:r>
                    <w:rPr>
                      <w:rFonts w:ascii="Arial" w:hAnsi="Arial"/>
                      <w:b/>
                      <w:lang w:val="fr-CH"/>
                    </w:rPr>
                    <w:t>Le fonctionnaire en charge</w:t>
                  </w:r>
                </w:p>
              </w:tc>
            </w:tr>
            <w:tr w:rsidR="008D434F" w:rsidRPr="00D140A3" w:rsidTr="00435B42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134" w:type="dxa"/>
                  <w:vAlign w:val="center"/>
                </w:tcPr>
                <w:p w:rsidR="008D434F" w:rsidRPr="00D140A3" w:rsidRDefault="00435B42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t>Photos de l’incendie</w:t>
                  </w:r>
                </w:p>
              </w:tc>
              <w:tc>
                <w:tcPr>
                  <w:tcW w:w="2260" w:type="dxa"/>
                  <w:tcBorders>
                    <w:top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8D434F" w:rsidRPr="00D140A3" w:rsidRDefault="008D434F" w:rsidP="008D434F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8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19"/>
                </w:p>
              </w:tc>
            </w:tr>
            <w:tr w:rsidR="008D434F" w:rsidRPr="00D140A3" w:rsidTr="00435B42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134" w:type="dxa"/>
                </w:tcPr>
                <w:p w:rsidR="008D434F" w:rsidRPr="00D140A3" w:rsidRDefault="00435B42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2B54D2">
                    <w:rPr>
                      <w:rFonts w:ascii="Arial" w:hAnsi="Arial"/>
                      <w:sz w:val="18"/>
                      <w:lang w:val="fr-CH"/>
                    </w:rPr>
                    <w:t>Articles de journal</w:t>
                  </w:r>
                </w:p>
              </w:tc>
              <w:tc>
                <w:tcPr>
                  <w:tcW w:w="2260" w:type="dxa"/>
                  <w:vAlign w:val="bottom"/>
                </w:tcPr>
                <w:p w:rsidR="008D434F" w:rsidRPr="00D140A3" w:rsidRDefault="008D434F" w:rsidP="008D434F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325" w:type="dxa"/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  <w:tr w:rsidR="008D434F" w:rsidRPr="00D140A3" w:rsidTr="00435B42">
              <w:trPr>
                <w:cantSplit/>
              </w:trPr>
              <w:tc>
                <w:tcPr>
                  <w:tcW w:w="637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bottom w:val="nil"/>
                  </w:tcBorders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  <w:tc>
                <w:tcPr>
                  <w:tcW w:w="425" w:type="dxa"/>
                  <w:tcBorders>
                    <w:bottom w:val="nil"/>
                  </w:tcBorders>
                  <w:vAlign w:val="center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FORMCHECKBOX </w:instrText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</w:r>
                  <w:r w:rsidR="007A1EE6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</w:p>
              </w:tc>
              <w:tc>
                <w:tcPr>
                  <w:tcW w:w="2134" w:type="dxa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6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0"/>
                </w:p>
              </w:tc>
              <w:tc>
                <w:tcPr>
                  <w:tcW w:w="2260" w:type="dxa"/>
                  <w:vAlign w:val="bottom"/>
                </w:tcPr>
                <w:p w:rsidR="008D434F" w:rsidRPr="00D140A3" w:rsidRDefault="008D434F" w:rsidP="008D434F">
                  <w:pPr>
                    <w:jc w:val="center"/>
                    <w:rPr>
                      <w:rFonts w:ascii="Arial" w:hAnsi="Arial"/>
                      <w:sz w:val="18"/>
                      <w:lang w:val="it-IT"/>
                    </w:rPr>
                  </w:pP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7"/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instrText xml:space="preserve"> FORMTEXT </w:instrTex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8"/>
                      <w:lang w:val="it-IT"/>
                    </w:rPr>
                    <w:t> </w:t>
                  </w:r>
                  <w:r w:rsidRPr="00D140A3">
                    <w:rPr>
                      <w:rFonts w:ascii="Arial" w:hAnsi="Arial"/>
                      <w:sz w:val="18"/>
                      <w:lang w:val="it-IT"/>
                    </w:rPr>
                    <w:fldChar w:fldCharType="end"/>
                  </w:r>
                  <w:bookmarkEnd w:id="21"/>
                </w:p>
              </w:tc>
              <w:tc>
                <w:tcPr>
                  <w:tcW w:w="4325" w:type="dxa"/>
                  <w:vAlign w:val="bottom"/>
                </w:tcPr>
                <w:p w:rsidR="008D434F" w:rsidRPr="00D140A3" w:rsidRDefault="008D434F" w:rsidP="008D434F">
                  <w:pPr>
                    <w:rPr>
                      <w:rFonts w:ascii="Arial" w:hAnsi="Arial"/>
                      <w:sz w:val="18"/>
                      <w:lang w:val="it-IT"/>
                    </w:rPr>
                  </w:pPr>
                </w:p>
              </w:tc>
            </w:tr>
          </w:tbl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sz w:val="8"/>
                <w:szCs w:val="8"/>
                <w:lang w:val="it-IT"/>
              </w:rPr>
            </w:pPr>
          </w:p>
          <w:p w:rsidR="008D434F" w:rsidRPr="00F0182C" w:rsidRDefault="008D434F" w:rsidP="008D434F">
            <w:pPr>
              <w:rPr>
                <w:rFonts w:ascii="Arial" w:hAnsi="Arial"/>
                <w:b/>
                <w:i/>
                <w:lang w:val="it-IT"/>
              </w:rPr>
            </w:pPr>
          </w:p>
        </w:tc>
      </w:tr>
      <w:tr w:rsidR="00435B42" w:rsidRPr="007A1EE6" w:rsidTr="00200306">
        <w:trPr>
          <w:cantSplit/>
          <w:trHeight w:val="134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5B42" w:rsidRPr="000B5841" w:rsidRDefault="00435B42" w:rsidP="00435B42">
            <w:pPr>
              <w:rPr>
                <w:rFonts w:ascii="Arial" w:hAnsi="Arial"/>
                <w:b/>
                <w:i/>
                <w:sz w:val="16"/>
                <w:szCs w:val="16"/>
                <w:lang w:val="fr-CH"/>
              </w:rPr>
            </w:pPr>
            <w:r w:rsidRPr="000B5841">
              <w:rPr>
                <w:rFonts w:ascii="Arial" w:hAnsi="Arial"/>
                <w:b/>
                <w:i/>
                <w:sz w:val="16"/>
                <w:szCs w:val="16"/>
                <w:lang w:val="fr-CH"/>
              </w:rPr>
              <w:t>Instructions</w:t>
            </w:r>
          </w:p>
          <w:p w:rsidR="00435B42" w:rsidRPr="000B5841" w:rsidRDefault="00435B42" w:rsidP="00435B42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930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7797" w:type="dxa"/>
              <w:tblLayout w:type="fixed"/>
              <w:tblCellMar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6102"/>
            </w:tblGrid>
            <w:tr w:rsidR="00435B42" w:rsidRPr="007A1EE6" w:rsidTr="00E562E8">
              <w:trPr>
                <w:cantSplit/>
                <w:trHeight w:val="672"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Modalité pour mettre une croix</w:t>
                  </w:r>
                </w:p>
              </w:tc>
              <w:tc>
                <w:tcPr>
                  <w:tcW w:w="6102" w:type="dxa"/>
                </w:tcPr>
                <w:p w:rsidR="00435B42" w:rsidRPr="002B54D2" w:rsidRDefault="00435B42" w:rsidP="00435B4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normalement: 1 seul choix, si les possibilités sont disposées en horizontal</w:t>
                  </w:r>
                </w:p>
                <w:p w:rsidR="00435B42" w:rsidRPr="002B54D2" w:rsidRDefault="00435B42" w:rsidP="00435B4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 xml:space="preserve">normalement: plusieurs choix, si les possibilités sont disposées en vertical </w:t>
                  </w:r>
                </w:p>
                <w:p w:rsidR="00435B42" w:rsidRPr="002B54D2" w:rsidRDefault="00435B42" w:rsidP="00435B42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69"/>
                    </w:tabs>
                    <w:ind w:left="382"/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exceptions: Exposition (1), Espèce dominante (3), Cause (1)</w:t>
                  </w:r>
                </w:p>
              </w:tc>
            </w:tr>
            <w:tr w:rsidR="00435B42" w:rsidRPr="007A1EE6" w:rsidTr="00E562E8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>Informations de détail</w:t>
                  </w:r>
                </w:p>
              </w:tc>
              <w:tc>
                <w:tcPr>
                  <w:tcW w:w="6102" w:type="dxa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Exposition:</w:t>
                  </w: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 xml:space="preserve"> la case au centre signifie ‘terrain plat’</w:t>
                  </w:r>
                </w:p>
              </w:tc>
            </w:tr>
            <w:tr w:rsidR="00435B42" w:rsidRPr="007A1EE6" w:rsidTr="00E562E8">
              <w:trPr>
                <w:cantSplit/>
              </w:trPr>
              <w:tc>
                <w:tcPr>
                  <w:tcW w:w="1695" w:type="dxa"/>
                  <w:tcMar>
                    <w:bottom w:w="57" w:type="dxa"/>
                  </w:tcMar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</w:p>
              </w:tc>
              <w:tc>
                <w:tcPr>
                  <w:tcW w:w="6102" w:type="dxa"/>
                </w:tcPr>
                <w:p w:rsidR="00435B42" w:rsidRPr="002B54D2" w:rsidRDefault="00435B42" w:rsidP="00435B42">
                  <w:pPr>
                    <w:rPr>
                      <w:rFonts w:ascii="Arial" w:hAnsi="Arial"/>
                      <w:sz w:val="14"/>
                      <w:szCs w:val="14"/>
                      <w:lang w:val="fr-CH"/>
                    </w:rPr>
                  </w:pPr>
                  <w:r w:rsidRPr="002B54D2">
                    <w:rPr>
                      <w:rFonts w:ascii="Arial" w:hAnsi="Arial"/>
                      <w:i/>
                      <w:sz w:val="14"/>
                      <w:szCs w:val="14"/>
                      <w:lang w:val="fr-CH"/>
                    </w:rPr>
                    <w:t>Combustible et sous-bois:</w:t>
                  </w:r>
                  <w:r w:rsidRPr="002B54D2">
                    <w:rPr>
                      <w:rFonts w:ascii="Arial" w:hAnsi="Arial"/>
                      <w:sz w:val="14"/>
                      <w:szCs w:val="14"/>
                      <w:lang w:val="fr-CH"/>
                    </w:rPr>
                    <w:t xml:space="preserve"> évaluer la litière en fonction de la typologie de forêt (feuillus/résineux)</w:t>
                  </w:r>
                </w:p>
              </w:tc>
            </w:tr>
          </w:tbl>
          <w:p w:rsidR="00435B42" w:rsidRPr="000B5841" w:rsidRDefault="00435B42" w:rsidP="00435B42">
            <w:pPr>
              <w:rPr>
                <w:rFonts w:ascii="Arial" w:hAnsi="Arial"/>
                <w:b/>
                <w:i/>
                <w:lang w:val="fr-CH"/>
              </w:rPr>
            </w:pPr>
          </w:p>
        </w:tc>
      </w:tr>
    </w:tbl>
    <w:p w:rsidR="007B22B3" w:rsidRPr="002F0E43" w:rsidRDefault="007B22B3" w:rsidP="001014C3">
      <w:pPr>
        <w:tabs>
          <w:tab w:val="left" w:pos="2552"/>
          <w:tab w:val="left" w:pos="6663"/>
        </w:tabs>
        <w:rPr>
          <w:sz w:val="10"/>
          <w:szCs w:val="10"/>
          <w:lang w:val="fr-CH"/>
        </w:rPr>
      </w:pPr>
    </w:p>
    <w:sectPr w:rsidR="007B22B3" w:rsidRPr="002F0E43" w:rsidSect="00FD5FAD">
      <w:footerReference w:type="default" r:id="rId12"/>
      <w:pgSz w:w="11906" w:h="16838" w:code="9"/>
      <w:pgMar w:top="790" w:right="306" w:bottom="791" w:left="709" w:header="720" w:footer="631" w:gutter="0"/>
      <w:cols w:space="720"/>
      <w:docGrid w:linePitch="272" w:charSpace="3612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4">
      <wne:macro wne:macroName="PROJECT.NEWMACROS.SCRITTURA4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2C" w:rsidRDefault="00F0182C">
      <w:r>
        <w:separator/>
      </w:r>
    </w:p>
  </w:endnote>
  <w:endnote w:type="continuationSeparator" w:id="0">
    <w:p w:rsidR="00F0182C" w:rsidRDefault="00F0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1F" w:rsidRPr="00FD5FAD" w:rsidRDefault="006C341F" w:rsidP="00C029F0">
    <w:pPr>
      <w:pStyle w:val="Footer"/>
      <w:tabs>
        <w:tab w:val="clear" w:pos="4819"/>
        <w:tab w:val="clear" w:pos="9638"/>
        <w:tab w:val="right" w:pos="10632"/>
      </w:tabs>
      <w:rPr>
        <w:rFonts w:ascii="Arial" w:hAnsi="Arial"/>
        <w:sz w:val="16"/>
        <w:vertAlign w:val="subscript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2C" w:rsidRDefault="00F0182C">
      <w:r>
        <w:separator/>
      </w:r>
    </w:p>
  </w:footnote>
  <w:footnote w:type="continuationSeparator" w:id="0">
    <w:p w:rsidR="00F0182C" w:rsidRDefault="00F01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5.25pt;height:5.25pt" o:bullet="t">
        <v:imagedata r:id="rId1" o:title=""/>
      </v:shape>
    </w:pict>
  </w:numPicBullet>
  <w:abstractNum w:abstractNumId="0">
    <w:nsid w:val="30F14572"/>
    <w:multiLevelType w:val="hybridMultilevel"/>
    <w:tmpl w:val="BBA40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de-CH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283"/>
  <w:drawingGridHorizontalSpacing w:val="113"/>
  <w:drawingGridVerticalSpacing w:val="11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80"/>
    <w:rsid w:val="000038AB"/>
    <w:rsid w:val="00010185"/>
    <w:rsid w:val="00021A0F"/>
    <w:rsid w:val="0002257E"/>
    <w:rsid w:val="00022786"/>
    <w:rsid w:val="00022E26"/>
    <w:rsid w:val="00032253"/>
    <w:rsid w:val="00037B16"/>
    <w:rsid w:val="0004030F"/>
    <w:rsid w:val="0004117C"/>
    <w:rsid w:val="000432BB"/>
    <w:rsid w:val="000444A0"/>
    <w:rsid w:val="000510D2"/>
    <w:rsid w:val="00051250"/>
    <w:rsid w:val="00054059"/>
    <w:rsid w:val="00061C8E"/>
    <w:rsid w:val="00075FA4"/>
    <w:rsid w:val="000765B2"/>
    <w:rsid w:val="00081CE5"/>
    <w:rsid w:val="00090B2B"/>
    <w:rsid w:val="000A4C1F"/>
    <w:rsid w:val="000A645D"/>
    <w:rsid w:val="000B482B"/>
    <w:rsid w:val="000B5023"/>
    <w:rsid w:val="000B5268"/>
    <w:rsid w:val="000B64DA"/>
    <w:rsid w:val="000B7EB4"/>
    <w:rsid w:val="000C035D"/>
    <w:rsid w:val="000C19A4"/>
    <w:rsid w:val="000C1E61"/>
    <w:rsid w:val="000D1619"/>
    <w:rsid w:val="000E42C5"/>
    <w:rsid w:val="000E70ED"/>
    <w:rsid w:val="000F19F5"/>
    <w:rsid w:val="000F5F2B"/>
    <w:rsid w:val="001014C3"/>
    <w:rsid w:val="001141B9"/>
    <w:rsid w:val="00117F28"/>
    <w:rsid w:val="00120DB6"/>
    <w:rsid w:val="00142BC5"/>
    <w:rsid w:val="00145540"/>
    <w:rsid w:val="00147962"/>
    <w:rsid w:val="00151DBE"/>
    <w:rsid w:val="00151E6A"/>
    <w:rsid w:val="00157E8D"/>
    <w:rsid w:val="00166AC6"/>
    <w:rsid w:val="00176380"/>
    <w:rsid w:val="00185A03"/>
    <w:rsid w:val="0018799F"/>
    <w:rsid w:val="001A00B8"/>
    <w:rsid w:val="001A6B81"/>
    <w:rsid w:val="001A7194"/>
    <w:rsid w:val="001A791A"/>
    <w:rsid w:val="001A7CA9"/>
    <w:rsid w:val="001B6089"/>
    <w:rsid w:val="001C0B50"/>
    <w:rsid w:val="001C18FE"/>
    <w:rsid w:val="001D5C2E"/>
    <w:rsid w:val="001E2BE6"/>
    <w:rsid w:val="001F23F6"/>
    <w:rsid w:val="001F6674"/>
    <w:rsid w:val="00200306"/>
    <w:rsid w:val="00202512"/>
    <w:rsid w:val="002073C8"/>
    <w:rsid w:val="00210896"/>
    <w:rsid w:val="00210DAB"/>
    <w:rsid w:val="00216565"/>
    <w:rsid w:val="0022133F"/>
    <w:rsid w:val="00223B06"/>
    <w:rsid w:val="00233C8B"/>
    <w:rsid w:val="00235999"/>
    <w:rsid w:val="00237E72"/>
    <w:rsid w:val="00242417"/>
    <w:rsid w:val="0024602F"/>
    <w:rsid w:val="00247E50"/>
    <w:rsid w:val="00250D9E"/>
    <w:rsid w:val="0025466E"/>
    <w:rsid w:val="00256B3A"/>
    <w:rsid w:val="0026125B"/>
    <w:rsid w:val="00262148"/>
    <w:rsid w:val="00285EAA"/>
    <w:rsid w:val="00296DAC"/>
    <w:rsid w:val="00297B26"/>
    <w:rsid w:val="002A602C"/>
    <w:rsid w:val="002A76AA"/>
    <w:rsid w:val="002B1014"/>
    <w:rsid w:val="002B5EAB"/>
    <w:rsid w:val="002B7165"/>
    <w:rsid w:val="002C5A6F"/>
    <w:rsid w:val="002E025C"/>
    <w:rsid w:val="002E07D0"/>
    <w:rsid w:val="002E1DFE"/>
    <w:rsid w:val="002E4A98"/>
    <w:rsid w:val="002E7923"/>
    <w:rsid w:val="002F0E43"/>
    <w:rsid w:val="002F5374"/>
    <w:rsid w:val="0030169D"/>
    <w:rsid w:val="0030543D"/>
    <w:rsid w:val="00310521"/>
    <w:rsid w:val="00311DC9"/>
    <w:rsid w:val="00325B4A"/>
    <w:rsid w:val="00325F27"/>
    <w:rsid w:val="00326385"/>
    <w:rsid w:val="0032640B"/>
    <w:rsid w:val="00335652"/>
    <w:rsid w:val="00336706"/>
    <w:rsid w:val="00337F7D"/>
    <w:rsid w:val="003410FF"/>
    <w:rsid w:val="00341AA8"/>
    <w:rsid w:val="00341E51"/>
    <w:rsid w:val="003504CA"/>
    <w:rsid w:val="0035624B"/>
    <w:rsid w:val="00363DCC"/>
    <w:rsid w:val="00365A07"/>
    <w:rsid w:val="003713D0"/>
    <w:rsid w:val="00380226"/>
    <w:rsid w:val="00380E56"/>
    <w:rsid w:val="003813F7"/>
    <w:rsid w:val="00384349"/>
    <w:rsid w:val="0038476D"/>
    <w:rsid w:val="00385AC3"/>
    <w:rsid w:val="00387DF7"/>
    <w:rsid w:val="00387E99"/>
    <w:rsid w:val="00392F6E"/>
    <w:rsid w:val="00393AE7"/>
    <w:rsid w:val="0039416F"/>
    <w:rsid w:val="00396EF9"/>
    <w:rsid w:val="003A0E4F"/>
    <w:rsid w:val="003A3694"/>
    <w:rsid w:val="003B26FD"/>
    <w:rsid w:val="003B762F"/>
    <w:rsid w:val="003E770E"/>
    <w:rsid w:val="003F15B6"/>
    <w:rsid w:val="003F23A2"/>
    <w:rsid w:val="003F51B1"/>
    <w:rsid w:val="004070A7"/>
    <w:rsid w:val="0041414B"/>
    <w:rsid w:val="00416E53"/>
    <w:rsid w:val="00417AED"/>
    <w:rsid w:val="00435B42"/>
    <w:rsid w:val="0044226A"/>
    <w:rsid w:val="004531F7"/>
    <w:rsid w:val="00454499"/>
    <w:rsid w:val="004566EB"/>
    <w:rsid w:val="00456802"/>
    <w:rsid w:val="00457224"/>
    <w:rsid w:val="0046292C"/>
    <w:rsid w:val="00480E6E"/>
    <w:rsid w:val="00481138"/>
    <w:rsid w:val="00481492"/>
    <w:rsid w:val="00481D7D"/>
    <w:rsid w:val="004828D3"/>
    <w:rsid w:val="00494373"/>
    <w:rsid w:val="004A48D5"/>
    <w:rsid w:val="004B75C5"/>
    <w:rsid w:val="004C05B8"/>
    <w:rsid w:val="004C09A0"/>
    <w:rsid w:val="004C0AF5"/>
    <w:rsid w:val="004C1199"/>
    <w:rsid w:val="004C17C5"/>
    <w:rsid w:val="004C2D12"/>
    <w:rsid w:val="004C390E"/>
    <w:rsid w:val="004C7F9C"/>
    <w:rsid w:val="004D497D"/>
    <w:rsid w:val="004D5C1D"/>
    <w:rsid w:val="004D7180"/>
    <w:rsid w:val="004D75FC"/>
    <w:rsid w:val="004E2320"/>
    <w:rsid w:val="004E6309"/>
    <w:rsid w:val="004F0BA2"/>
    <w:rsid w:val="004F321A"/>
    <w:rsid w:val="00501271"/>
    <w:rsid w:val="00501D71"/>
    <w:rsid w:val="005057C8"/>
    <w:rsid w:val="00510035"/>
    <w:rsid w:val="00513851"/>
    <w:rsid w:val="0051537C"/>
    <w:rsid w:val="00516CD2"/>
    <w:rsid w:val="00542B54"/>
    <w:rsid w:val="0054613D"/>
    <w:rsid w:val="00550119"/>
    <w:rsid w:val="0055421B"/>
    <w:rsid w:val="00562462"/>
    <w:rsid w:val="00570E53"/>
    <w:rsid w:val="00572CFE"/>
    <w:rsid w:val="005750DA"/>
    <w:rsid w:val="00576585"/>
    <w:rsid w:val="005949BB"/>
    <w:rsid w:val="005A0CCF"/>
    <w:rsid w:val="005A66E1"/>
    <w:rsid w:val="005B3C5B"/>
    <w:rsid w:val="005B3F16"/>
    <w:rsid w:val="005C5037"/>
    <w:rsid w:val="005C5FAF"/>
    <w:rsid w:val="005C75BF"/>
    <w:rsid w:val="005D3DAA"/>
    <w:rsid w:val="005F1934"/>
    <w:rsid w:val="0060108E"/>
    <w:rsid w:val="00605D02"/>
    <w:rsid w:val="00614D33"/>
    <w:rsid w:val="0062144E"/>
    <w:rsid w:val="00634E83"/>
    <w:rsid w:val="0063612F"/>
    <w:rsid w:val="006361E6"/>
    <w:rsid w:val="0064041E"/>
    <w:rsid w:val="00640A9A"/>
    <w:rsid w:val="00654145"/>
    <w:rsid w:val="00662A5D"/>
    <w:rsid w:val="00667F8F"/>
    <w:rsid w:val="006707C6"/>
    <w:rsid w:val="006807EB"/>
    <w:rsid w:val="00695965"/>
    <w:rsid w:val="006A02BB"/>
    <w:rsid w:val="006A3860"/>
    <w:rsid w:val="006A51EC"/>
    <w:rsid w:val="006A614F"/>
    <w:rsid w:val="006A6985"/>
    <w:rsid w:val="006A6A16"/>
    <w:rsid w:val="006B192B"/>
    <w:rsid w:val="006B6E44"/>
    <w:rsid w:val="006C1B49"/>
    <w:rsid w:val="006C21A2"/>
    <w:rsid w:val="006C2840"/>
    <w:rsid w:val="006C341F"/>
    <w:rsid w:val="006C6299"/>
    <w:rsid w:val="006E16A3"/>
    <w:rsid w:val="006E3487"/>
    <w:rsid w:val="006F4F57"/>
    <w:rsid w:val="006F59AD"/>
    <w:rsid w:val="00717651"/>
    <w:rsid w:val="00724412"/>
    <w:rsid w:val="0073198D"/>
    <w:rsid w:val="007406EB"/>
    <w:rsid w:val="00741109"/>
    <w:rsid w:val="00744535"/>
    <w:rsid w:val="00752A05"/>
    <w:rsid w:val="00754726"/>
    <w:rsid w:val="00760728"/>
    <w:rsid w:val="007639DA"/>
    <w:rsid w:val="00772FDB"/>
    <w:rsid w:val="0077343F"/>
    <w:rsid w:val="00773F06"/>
    <w:rsid w:val="00777AB3"/>
    <w:rsid w:val="007801E6"/>
    <w:rsid w:val="00793CAB"/>
    <w:rsid w:val="007A03FA"/>
    <w:rsid w:val="007A1EE6"/>
    <w:rsid w:val="007A5B0C"/>
    <w:rsid w:val="007B22B3"/>
    <w:rsid w:val="007B5238"/>
    <w:rsid w:val="007B6420"/>
    <w:rsid w:val="007C0638"/>
    <w:rsid w:val="007C3CA7"/>
    <w:rsid w:val="007C63F8"/>
    <w:rsid w:val="007D4AB8"/>
    <w:rsid w:val="007E4775"/>
    <w:rsid w:val="007E707A"/>
    <w:rsid w:val="00801797"/>
    <w:rsid w:val="00812F63"/>
    <w:rsid w:val="00814554"/>
    <w:rsid w:val="00816349"/>
    <w:rsid w:val="0082384E"/>
    <w:rsid w:val="00827B54"/>
    <w:rsid w:val="00834F34"/>
    <w:rsid w:val="00836650"/>
    <w:rsid w:val="00836780"/>
    <w:rsid w:val="00837995"/>
    <w:rsid w:val="00837CAC"/>
    <w:rsid w:val="008415D2"/>
    <w:rsid w:val="00846B92"/>
    <w:rsid w:val="008476BF"/>
    <w:rsid w:val="008507E3"/>
    <w:rsid w:val="00851E0E"/>
    <w:rsid w:val="00854AF9"/>
    <w:rsid w:val="00857F93"/>
    <w:rsid w:val="00872825"/>
    <w:rsid w:val="00883364"/>
    <w:rsid w:val="008920B9"/>
    <w:rsid w:val="008922E2"/>
    <w:rsid w:val="008962C3"/>
    <w:rsid w:val="008A0252"/>
    <w:rsid w:val="008A6379"/>
    <w:rsid w:val="008B552F"/>
    <w:rsid w:val="008B7593"/>
    <w:rsid w:val="008B7F21"/>
    <w:rsid w:val="008C14FA"/>
    <w:rsid w:val="008C3C00"/>
    <w:rsid w:val="008D2637"/>
    <w:rsid w:val="008D434F"/>
    <w:rsid w:val="008D55A8"/>
    <w:rsid w:val="008E0249"/>
    <w:rsid w:val="008E0349"/>
    <w:rsid w:val="008E03D8"/>
    <w:rsid w:val="008E4474"/>
    <w:rsid w:val="008E5955"/>
    <w:rsid w:val="008E5BB9"/>
    <w:rsid w:val="008F0C3E"/>
    <w:rsid w:val="008F0F80"/>
    <w:rsid w:val="008F3AFD"/>
    <w:rsid w:val="009020FE"/>
    <w:rsid w:val="00902912"/>
    <w:rsid w:val="00903219"/>
    <w:rsid w:val="009046F1"/>
    <w:rsid w:val="00912B39"/>
    <w:rsid w:val="00922EE0"/>
    <w:rsid w:val="009277FC"/>
    <w:rsid w:val="0094491D"/>
    <w:rsid w:val="00954919"/>
    <w:rsid w:val="009557C4"/>
    <w:rsid w:val="0095634D"/>
    <w:rsid w:val="00961373"/>
    <w:rsid w:val="00976C9B"/>
    <w:rsid w:val="0099268B"/>
    <w:rsid w:val="00993353"/>
    <w:rsid w:val="009A0571"/>
    <w:rsid w:val="009A1247"/>
    <w:rsid w:val="009A50E1"/>
    <w:rsid w:val="009C4B9A"/>
    <w:rsid w:val="009C5B19"/>
    <w:rsid w:val="009D665F"/>
    <w:rsid w:val="009E77D7"/>
    <w:rsid w:val="009F4328"/>
    <w:rsid w:val="009F433C"/>
    <w:rsid w:val="00A13D99"/>
    <w:rsid w:val="00A2389E"/>
    <w:rsid w:val="00A23D88"/>
    <w:rsid w:val="00A35B3A"/>
    <w:rsid w:val="00A436B7"/>
    <w:rsid w:val="00A43769"/>
    <w:rsid w:val="00A447D3"/>
    <w:rsid w:val="00A54640"/>
    <w:rsid w:val="00A608C5"/>
    <w:rsid w:val="00A62DBF"/>
    <w:rsid w:val="00A65AE4"/>
    <w:rsid w:val="00A711D6"/>
    <w:rsid w:val="00A72EC1"/>
    <w:rsid w:val="00A82740"/>
    <w:rsid w:val="00A828F1"/>
    <w:rsid w:val="00A86B3B"/>
    <w:rsid w:val="00AA301C"/>
    <w:rsid w:val="00AA63B5"/>
    <w:rsid w:val="00AB07CF"/>
    <w:rsid w:val="00AB3EC8"/>
    <w:rsid w:val="00AB6CBB"/>
    <w:rsid w:val="00AC1FCD"/>
    <w:rsid w:val="00AC3C07"/>
    <w:rsid w:val="00AC44FC"/>
    <w:rsid w:val="00AC6E62"/>
    <w:rsid w:val="00AC7EBE"/>
    <w:rsid w:val="00AD409A"/>
    <w:rsid w:val="00AE44EA"/>
    <w:rsid w:val="00AF5003"/>
    <w:rsid w:val="00B07B5F"/>
    <w:rsid w:val="00B122F2"/>
    <w:rsid w:val="00B1342E"/>
    <w:rsid w:val="00B16C5A"/>
    <w:rsid w:val="00B2069C"/>
    <w:rsid w:val="00B2706B"/>
    <w:rsid w:val="00B33729"/>
    <w:rsid w:val="00B3466A"/>
    <w:rsid w:val="00B44037"/>
    <w:rsid w:val="00B47356"/>
    <w:rsid w:val="00B5435B"/>
    <w:rsid w:val="00B628B4"/>
    <w:rsid w:val="00B649DF"/>
    <w:rsid w:val="00B65958"/>
    <w:rsid w:val="00B70A9D"/>
    <w:rsid w:val="00B825BF"/>
    <w:rsid w:val="00B834AB"/>
    <w:rsid w:val="00B83F9B"/>
    <w:rsid w:val="00B84325"/>
    <w:rsid w:val="00B92459"/>
    <w:rsid w:val="00BA406C"/>
    <w:rsid w:val="00BA4220"/>
    <w:rsid w:val="00BA580E"/>
    <w:rsid w:val="00BB4DE0"/>
    <w:rsid w:val="00BB51FF"/>
    <w:rsid w:val="00BC1F69"/>
    <w:rsid w:val="00BC39E5"/>
    <w:rsid w:val="00BC557D"/>
    <w:rsid w:val="00BD4AE0"/>
    <w:rsid w:val="00BE7A15"/>
    <w:rsid w:val="00BF4D57"/>
    <w:rsid w:val="00BF67B7"/>
    <w:rsid w:val="00BF771B"/>
    <w:rsid w:val="00C029F0"/>
    <w:rsid w:val="00C03D92"/>
    <w:rsid w:val="00C12D60"/>
    <w:rsid w:val="00C17A8E"/>
    <w:rsid w:val="00C22E79"/>
    <w:rsid w:val="00C300CD"/>
    <w:rsid w:val="00C32A80"/>
    <w:rsid w:val="00C3387A"/>
    <w:rsid w:val="00C47113"/>
    <w:rsid w:val="00C52430"/>
    <w:rsid w:val="00C630BE"/>
    <w:rsid w:val="00C6771D"/>
    <w:rsid w:val="00C7407C"/>
    <w:rsid w:val="00C75492"/>
    <w:rsid w:val="00C83AE0"/>
    <w:rsid w:val="00C8476E"/>
    <w:rsid w:val="00C875B8"/>
    <w:rsid w:val="00C90578"/>
    <w:rsid w:val="00C90D6F"/>
    <w:rsid w:val="00C94421"/>
    <w:rsid w:val="00CA2DB6"/>
    <w:rsid w:val="00CA7434"/>
    <w:rsid w:val="00CA7D81"/>
    <w:rsid w:val="00CB1A69"/>
    <w:rsid w:val="00CC1FC0"/>
    <w:rsid w:val="00CE512C"/>
    <w:rsid w:val="00CF75AA"/>
    <w:rsid w:val="00D103F8"/>
    <w:rsid w:val="00D12972"/>
    <w:rsid w:val="00D12B6D"/>
    <w:rsid w:val="00D140A3"/>
    <w:rsid w:val="00D15D16"/>
    <w:rsid w:val="00D350AF"/>
    <w:rsid w:val="00D3693D"/>
    <w:rsid w:val="00D45878"/>
    <w:rsid w:val="00D46B51"/>
    <w:rsid w:val="00D534EF"/>
    <w:rsid w:val="00D53AD0"/>
    <w:rsid w:val="00D6351B"/>
    <w:rsid w:val="00D7725D"/>
    <w:rsid w:val="00D772D7"/>
    <w:rsid w:val="00D86396"/>
    <w:rsid w:val="00D8750F"/>
    <w:rsid w:val="00D94A56"/>
    <w:rsid w:val="00DC74F1"/>
    <w:rsid w:val="00DD30D6"/>
    <w:rsid w:val="00DD5D2C"/>
    <w:rsid w:val="00DE01D8"/>
    <w:rsid w:val="00DE15B5"/>
    <w:rsid w:val="00DE399D"/>
    <w:rsid w:val="00DE3CE4"/>
    <w:rsid w:val="00DE3EF4"/>
    <w:rsid w:val="00DF2FBC"/>
    <w:rsid w:val="00DF33EE"/>
    <w:rsid w:val="00DF406D"/>
    <w:rsid w:val="00E00E07"/>
    <w:rsid w:val="00E01697"/>
    <w:rsid w:val="00E033D2"/>
    <w:rsid w:val="00E0457F"/>
    <w:rsid w:val="00E1011C"/>
    <w:rsid w:val="00E15FDC"/>
    <w:rsid w:val="00E31458"/>
    <w:rsid w:val="00E31986"/>
    <w:rsid w:val="00E33CEF"/>
    <w:rsid w:val="00E41225"/>
    <w:rsid w:val="00E66DD3"/>
    <w:rsid w:val="00E70F2C"/>
    <w:rsid w:val="00E73F49"/>
    <w:rsid w:val="00E826FF"/>
    <w:rsid w:val="00EA4047"/>
    <w:rsid w:val="00EB067C"/>
    <w:rsid w:val="00EB396E"/>
    <w:rsid w:val="00ED24E7"/>
    <w:rsid w:val="00ED4B66"/>
    <w:rsid w:val="00ED5261"/>
    <w:rsid w:val="00EE15D1"/>
    <w:rsid w:val="00EE2381"/>
    <w:rsid w:val="00F00853"/>
    <w:rsid w:val="00F0182C"/>
    <w:rsid w:val="00F165EF"/>
    <w:rsid w:val="00F23DA4"/>
    <w:rsid w:val="00F321FC"/>
    <w:rsid w:val="00F4658A"/>
    <w:rsid w:val="00F538A9"/>
    <w:rsid w:val="00F56274"/>
    <w:rsid w:val="00F95119"/>
    <w:rsid w:val="00FA0A6C"/>
    <w:rsid w:val="00FA403D"/>
    <w:rsid w:val="00FB6559"/>
    <w:rsid w:val="00FD5FAD"/>
    <w:rsid w:val="00FD6293"/>
    <w:rsid w:val="00FE1949"/>
    <w:rsid w:val="00FE5084"/>
    <w:rsid w:val="00FE50A4"/>
    <w:rsid w:val="00FE5498"/>
    <w:rsid w:val="00FE7835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2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73C8"/>
    <w:rPr>
      <w:rFonts w:ascii="Tahoma" w:hAnsi="Tahoma" w:cs="Tahoma"/>
      <w:sz w:val="16"/>
      <w:szCs w:val="16"/>
    </w:rPr>
  </w:style>
  <w:style w:type="paragraph" w:customStyle="1" w:styleId="WSLHeading">
    <w:name w:val="WSL Heading"/>
    <w:rsid w:val="00EE15D1"/>
    <w:pPr>
      <w:spacing w:line="220" w:lineRule="exact"/>
    </w:pPr>
    <w:rPr>
      <w:rFonts w:ascii="FranklinGothic" w:eastAsia="Times" w:hAnsi="FranklinGothic"/>
      <w:b/>
      <w:noProof/>
      <w:sz w:val="16"/>
      <w:szCs w:val="16"/>
      <w:lang w:val="de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20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2A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073C8"/>
    <w:rPr>
      <w:rFonts w:ascii="Tahoma" w:hAnsi="Tahoma" w:cs="Tahoma"/>
      <w:sz w:val="16"/>
      <w:szCs w:val="16"/>
    </w:rPr>
  </w:style>
  <w:style w:type="paragraph" w:customStyle="1" w:styleId="WSLHeading">
    <w:name w:val="WSL Heading"/>
    <w:rsid w:val="00EE15D1"/>
    <w:pPr>
      <w:spacing w:line="220" w:lineRule="exact"/>
    </w:pPr>
    <w:rPr>
      <w:rFonts w:ascii="FranklinGothic" w:eastAsia="Times" w:hAnsi="FranklinGothic"/>
      <w:b/>
      <w:noProof/>
      <w:sz w:val="16"/>
      <w:szCs w:val="16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24D2-6A14-427D-86EE-ABCCCB7D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Sezione forestale cantonale</vt:lpstr>
    </vt:vector>
  </TitlesOfParts>
  <Company>CSI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forestale cantonale</dc:title>
  <dc:creator>.</dc:creator>
  <cp:lastModifiedBy>boris</cp:lastModifiedBy>
  <cp:revision>15</cp:revision>
  <cp:lastPrinted>2008-08-25T08:11:00Z</cp:lastPrinted>
  <dcterms:created xsi:type="dcterms:W3CDTF">2018-10-26T08:20:00Z</dcterms:created>
  <dcterms:modified xsi:type="dcterms:W3CDTF">2019-02-25T14:48:00Z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1555662862</vt:i4>
  </property>
  <property fmtid="{D5CDD505-2E9C-101B-9397-08002B2CF9AE}" pid="3" name="_EmailSubject">
    <vt:lpwstr>Waldbrandformular</vt:lpwstr>
  </property>
  <property fmtid="{D5CDD505-2E9C-101B-9397-08002B2CF9AE}" pid="4" name="_AuthorEmail">
    <vt:lpwstr>Andrea.Kaltenbrunner@afw.gr.ch</vt:lpwstr>
  </property>
  <property fmtid="{D5CDD505-2E9C-101B-9397-08002B2CF9AE}" pid="5" name="_AuthorEmailDisplayName">
    <vt:lpwstr>Kaltenbrunner Andrea</vt:lpwstr>
  </property>
  <property fmtid="{D5CDD505-2E9C-101B-9397-08002B2CF9AE}" pid="6" name="_ReviewingToolsShownOnce">
    <vt:lpwstr/>
  </property>
</Properties>
</file>