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35" w:rsidRDefault="00C40835" w:rsidP="003017DD">
      <w:pPr>
        <w:pStyle w:val="ACTitre1"/>
        <w:spacing w:after="240"/>
        <w:sectPr w:rsidR="00C40835" w:rsidSect="00104E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805" w:right="1134" w:bottom="1134" w:left="2665" w:header="567" w:footer="567" w:gutter="0"/>
          <w:paperSrc w:first="7" w:other="7"/>
          <w:cols w:space="720"/>
          <w:titlePg/>
        </w:sectPr>
      </w:pPr>
    </w:p>
    <w:p w:rsidR="00FA495C" w:rsidRPr="00FA495C" w:rsidRDefault="00C45ECA" w:rsidP="00044B8C">
      <w:pPr>
        <w:pStyle w:val="ACRfrences"/>
        <w:spacing w:after="120"/>
        <w:ind w:left="-1418"/>
      </w:pPr>
      <w:r w:rsidRPr="00D91736">
        <w:rPr>
          <w:b/>
        </w:rPr>
        <w:tab/>
      </w:r>
    </w:p>
    <w:p w:rsidR="00017E40" w:rsidRDefault="00017E40" w:rsidP="00017E40">
      <w:pPr>
        <w:pStyle w:val="ACNormal"/>
        <w:pBdr>
          <w:top w:val="single" w:sz="4" w:space="1" w:color="auto"/>
        </w:pBdr>
      </w:pPr>
    </w:p>
    <w:p w:rsidR="00044B8C" w:rsidRPr="00044B8C" w:rsidRDefault="00044B8C" w:rsidP="00044B8C">
      <w:pPr>
        <w:jc w:val="center"/>
        <w:rPr>
          <w:rFonts w:ascii="Arial" w:hAnsi="Arial" w:cs="Arial"/>
          <w:b/>
          <w:sz w:val="28"/>
          <w:szCs w:val="28"/>
          <w:lang w:val="fr-CH" w:eastAsia="en-US"/>
        </w:rPr>
      </w:pPr>
      <w:r w:rsidRPr="00044B8C">
        <w:rPr>
          <w:rFonts w:ascii="Arial" w:hAnsi="Arial" w:cs="Arial"/>
          <w:b/>
          <w:sz w:val="28"/>
          <w:szCs w:val="28"/>
        </w:rPr>
        <w:t>Formulaire d’annonce pour couverture de fosses à lisier</w:t>
      </w:r>
    </w:p>
    <w:p w:rsidR="00017E40" w:rsidRDefault="00017E40" w:rsidP="00017E40">
      <w:pPr>
        <w:pStyle w:val="ACNormal"/>
        <w:pBdr>
          <w:bottom w:val="single" w:sz="4" w:space="1" w:color="auto"/>
        </w:pBdr>
      </w:pPr>
    </w:p>
    <w:p w:rsidR="00017E40" w:rsidRDefault="00017E40" w:rsidP="00383334">
      <w:pPr>
        <w:pStyle w:val="ACCorps"/>
      </w:pPr>
    </w:p>
    <w:p w:rsidR="00044B8C" w:rsidRDefault="00044B8C" w:rsidP="00044B8C">
      <w:pPr>
        <w:rPr>
          <w:sz w:val="22"/>
          <w:szCs w:val="22"/>
        </w:rPr>
      </w:pPr>
    </w:p>
    <w:p w:rsidR="00044B8C" w:rsidRPr="00044B8C" w:rsidRDefault="00044B8C" w:rsidP="00044B8C">
      <w:pPr>
        <w:rPr>
          <w:rFonts w:ascii="Arial" w:hAnsi="Arial" w:cs="Arial"/>
        </w:rPr>
      </w:pPr>
      <w:r w:rsidRPr="00044B8C">
        <w:rPr>
          <w:rFonts w:ascii="Arial" w:hAnsi="Arial" w:cs="Arial"/>
        </w:rPr>
        <w:t xml:space="preserve">Vu l’annexe </w:t>
      </w:r>
      <w:r w:rsidR="008C6BA3">
        <w:rPr>
          <w:rFonts w:ascii="Arial" w:hAnsi="Arial" w:cs="Arial"/>
        </w:rPr>
        <w:t>2</w:t>
      </w:r>
      <w:bookmarkStart w:id="0" w:name="_GoBack"/>
      <w:bookmarkEnd w:id="0"/>
      <w:r w:rsidRPr="00044B8C">
        <w:rPr>
          <w:rFonts w:ascii="Arial" w:hAnsi="Arial" w:cs="Arial"/>
        </w:rPr>
        <w:t xml:space="preserve"> chapitre 551 de l’ordonnance fédérale sur la protection de l’air concernant l’obligation de couvrir les fosses à lisier, le soussigné s’engage à déposer dans les meilleurs délais une demande ou dépose une demande auprès de l’office des améliorations structurelles visant la couverture de la fosse à lisier de son exploitation.</w:t>
      </w:r>
    </w:p>
    <w:p w:rsidR="00044B8C" w:rsidRPr="00044B8C" w:rsidRDefault="00044B8C" w:rsidP="00044B8C">
      <w:pPr>
        <w:rPr>
          <w:rFonts w:ascii="Arial" w:hAnsi="Arial" w:cs="Arial"/>
        </w:rPr>
      </w:pPr>
    </w:p>
    <w:p w:rsidR="00044B8C" w:rsidRPr="00044B8C" w:rsidRDefault="00044B8C" w:rsidP="00044B8C">
      <w:pPr>
        <w:rPr>
          <w:rFonts w:ascii="Arial" w:hAnsi="Arial" w:cs="Arial"/>
        </w:rPr>
      </w:pPr>
      <w:r>
        <w:rPr>
          <w:rFonts w:ascii="Arial" w:hAnsi="Arial" w:cs="Arial"/>
        </w:rPr>
        <w:t>Commune de situation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044B8C">
        <w:rPr>
          <w:rFonts w:ascii="Arial" w:hAnsi="Arial" w:cs="Arial"/>
        </w:rPr>
        <w:t>                          </w:t>
      </w:r>
    </w:p>
    <w:p w:rsidR="00044B8C" w:rsidRDefault="00044B8C" w:rsidP="00044B8C">
      <w:pPr>
        <w:rPr>
          <w:rFonts w:ascii="Arial" w:hAnsi="Arial" w:cs="Arial"/>
        </w:rPr>
      </w:pPr>
    </w:p>
    <w:p w:rsidR="00044B8C" w:rsidRDefault="00044B8C" w:rsidP="00044B8C">
      <w:pPr>
        <w:rPr>
          <w:rFonts w:ascii="Arial" w:hAnsi="Arial" w:cs="Arial"/>
        </w:rPr>
      </w:pPr>
      <w:r w:rsidRPr="00044B8C">
        <w:rPr>
          <w:rFonts w:ascii="Arial" w:hAnsi="Arial" w:cs="Arial"/>
        </w:rPr>
        <w:t>Numéro de parcelle  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044B8C">
        <w:rPr>
          <w:rFonts w:ascii="Arial" w:hAnsi="Arial" w:cs="Arial"/>
        </w:rPr>
        <w:t xml:space="preserve">                               </w:t>
      </w:r>
      <w:r w:rsidRPr="00044B8C">
        <w:rPr>
          <w:rFonts w:ascii="Arial" w:hAnsi="Arial" w:cs="Arial"/>
        </w:rPr>
        <w:br/>
      </w:r>
    </w:p>
    <w:p w:rsidR="00044B8C" w:rsidRDefault="00044B8C" w:rsidP="00044B8C">
      <w:pPr>
        <w:rPr>
          <w:rFonts w:ascii="Arial" w:hAnsi="Arial" w:cs="Arial"/>
        </w:rPr>
      </w:pPr>
      <w:r w:rsidRPr="00044B8C">
        <w:rPr>
          <w:rFonts w:ascii="Arial" w:hAnsi="Arial" w:cs="Arial"/>
        </w:rPr>
        <w:t>Nom et Prénom de l’exploitant</w:t>
      </w:r>
      <w:r>
        <w:rPr>
          <w:rFonts w:ascii="Arial" w:hAnsi="Arial" w:cs="Arial"/>
        </w:rPr>
        <w:tab/>
        <w:t>:</w:t>
      </w:r>
    </w:p>
    <w:p w:rsidR="00044B8C" w:rsidRDefault="00044B8C" w:rsidP="00044B8C">
      <w:pPr>
        <w:rPr>
          <w:rFonts w:ascii="Arial" w:hAnsi="Arial" w:cs="Arial"/>
        </w:rPr>
      </w:pPr>
    </w:p>
    <w:p w:rsidR="00044B8C" w:rsidRPr="00044B8C" w:rsidRDefault="00044B8C" w:rsidP="00044B8C">
      <w:pPr>
        <w:rPr>
          <w:rFonts w:ascii="Arial" w:hAnsi="Arial" w:cs="Arial"/>
        </w:rPr>
      </w:pPr>
      <w:r>
        <w:rPr>
          <w:rFonts w:ascii="Arial" w:hAnsi="Arial" w:cs="Arial"/>
        </w:rPr>
        <w:t>N° d’exploitation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044B8C">
        <w:rPr>
          <w:rFonts w:ascii="Arial" w:hAnsi="Arial" w:cs="Arial"/>
        </w:rPr>
        <w:t xml:space="preserve">                 </w:t>
      </w:r>
    </w:p>
    <w:p w:rsidR="00044B8C" w:rsidRPr="00044B8C" w:rsidRDefault="00044B8C" w:rsidP="00044B8C">
      <w:pPr>
        <w:rPr>
          <w:rFonts w:ascii="Arial" w:hAnsi="Arial" w:cs="Arial"/>
        </w:rPr>
      </w:pPr>
    </w:p>
    <w:p w:rsidR="00044B8C" w:rsidRDefault="00044B8C" w:rsidP="00044B8C">
      <w:pPr>
        <w:rPr>
          <w:rFonts w:ascii="Arial" w:hAnsi="Arial" w:cs="Arial"/>
        </w:rPr>
      </w:pPr>
      <w:r w:rsidRPr="00044B8C">
        <w:rPr>
          <w:rFonts w:ascii="Arial" w:hAnsi="Arial" w:cs="Arial"/>
        </w:rPr>
        <w:t>La demande est à envoyer à</w:t>
      </w:r>
    </w:p>
    <w:p w:rsidR="00044B8C" w:rsidRPr="00044B8C" w:rsidRDefault="00044B8C" w:rsidP="00044B8C">
      <w:pPr>
        <w:rPr>
          <w:rFonts w:ascii="Arial" w:hAnsi="Arial" w:cs="Arial"/>
        </w:rPr>
      </w:pPr>
    </w:p>
    <w:p w:rsidR="00044B8C" w:rsidRPr="00044B8C" w:rsidRDefault="00044B8C" w:rsidP="00044B8C">
      <w:pPr>
        <w:spacing w:line="252" w:lineRule="auto"/>
        <w:ind w:left="708"/>
        <w:rPr>
          <w:rFonts w:ascii="Arial" w:hAnsi="Arial" w:cs="Arial"/>
          <w:iCs/>
        </w:rPr>
      </w:pPr>
      <w:r w:rsidRPr="00044B8C">
        <w:rPr>
          <w:rFonts w:ascii="Arial" w:hAnsi="Arial" w:cs="Arial"/>
          <w:iCs/>
        </w:rPr>
        <w:t>Service de l’agriculture</w:t>
      </w:r>
    </w:p>
    <w:p w:rsidR="00044B8C" w:rsidRPr="00044B8C" w:rsidRDefault="00044B8C" w:rsidP="00044B8C">
      <w:pPr>
        <w:ind w:left="708"/>
        <w:rPr>
          <w:rFonts w:ascii="Arial" w:hAnsi="Arial" w:cs="Arial"/>
          <w:iCs/>
        </w:rPr>
      </w:pPr>
      <w:r w:rsidRPr="00044B8C">
        <w:rPr>
          <w:rFonts w:ascii="Arial" w:hAnsi="Arial" w:cs="Arial"/>
          <w:iCs/>
        </w:rPr>
        <w:t>Office des améliorations structurelles</w:t>
      </w:r>
      <w:r w:rsidRPr="00044B8C">
        <w:rPr>
          <w:rFonts w:ascii="Arial" w:hAnsi="Arial" w:cs="Arial"/>
          <w:iCs/>
        </w:rPr>
        <w:br/>
        <w:t>Av. Maurice-</w:t>
      </w:r>
      <w:proofErr w:type="spellStart"/>
      <w:r w:rsidRPr="00044B8C">
        <w:rPr>
          <w:rFonts w:ascii="Arial" w:hAnsi="Arial" w:cs="Arial"/>
          <w:iCs/>
        </w:rPr>
        <w:t>Troillet</w:t>
      </w:r>
      <w:proofErr w:type="spellEnd"/>
      <w:r w:rsidRPr="00044B8C">
        <w:rPr>
          <w:rFonts w:ascii="Arial" w:hAnsi="Arial" w:cs="Arial"/>
          <w:iCs/>
        </w:rPr>
        <w:t xml:space="preserve"> 260</w:t>
      </w:r>
      <w:r w:rsidRPr="00044B8C">
        <w:rPr>
          <w:rFonts w:ascii="Arial" w:hAnsi="Arial" w:cs="Arial"/>
          <w:iCs/>
        </w:rPr>
        <w:br/>
        <w:t>CP 437</w:t>
      </w:r>
      <w:r w:rsidRPr="00044B8C">
        <w:rPr>
          <w:rFonts w:ascii="Arial" w:hAnsi="Arial" w:cs="Arial"/>
          <w:iCs/>
        </w:rPr>
        <w:br/>
        <w:t>CH – 1951 Châteauneuf-Sion</w:t>
      </w:r>
    </w:p>
    <w:p w:rsidR="00044B8C" w:rsidRPr="00044B8C" w:rsidRDefault="00044B8C" w:rsidP="00044B8C">
      <w:pPr>
        <w:rPr>
          <w:rFonts w:ascii="Arial" w:hAnsi="Arial" w:cs="Arial"/>
        </w:rPr>
      </w:pPr>
    </w:p>
    <w:p w:rsidR="00044B8C" w:rsidRDefault="00044B8C" w:rsidP="00044B8C">
      <w:pPr>
        <w:rPr>
          <w:rFonts w:ascii="Arial" w:hAnsi="Arial" w:cs="Arial"/>
        </w:rPr>
      </w:pPr>
    </w:p>
    <w:p w:rsidR="00044B8C" w:rsidRDefault="00044B8C" w:rsidP="00044B8C">
      <w:pPr>
        <w:rPr>
          <w:rFonts w:ascii="Arial" w:hAnsi="Arial" w:cs="Arial"/>
        </w:rPr>
      </w:pPr>
    </w:p>
    <w:p w:rsidR="00044B8C" w:rsidRPr="00044B8C" w:rsidRDefault="00044B8C" w:rsidP="00044B8C">
      <w:pPr>
        <w:rPr>
          <w:rFonts w:ascii="Arial" w:hAnsi="Arial" w:cs="Arial"/>
        </w:rPr>
      </w:pPr>
      <w:r w:rsidRPr="00044B8C">
        <w:rPr>
          <w:rFonts w:ascii="Arial" w:hAnsi="Arial" w:cs="Arial"/>
        </w:rPr>
        <w:t xml:space="preserve">Date et signature de l’exploitant : </w:t>
      </w:r>
    </w:p>
    <w:p w:rsidR="00044B8C" w:rsidRDefault="00044B8C" w:rsidP="00044B8C"/>
    <w:p w:rsidR="004D3CE6" w:rsidRPr="00745F86" w:rsidRDefault="004D3CE6" w:rsidP="00383334">
      <w:pPr>
        <w:pStyle w:val="ACCorps"/>
        <w:tabs>
          <w:tab w:val="center" w:pos="5387"/>
        </w:tabs>
        <w:rPr>
          <w:sz w:val="20"/>
        </w:rPr>
      </w:pPr>
    </w:p>
    <w:p w:rsidR="00875505" w:rsidRPr="00745F86" w:rsidRDefault="00875505" w:rsidP="00875505">
      <w:pPr>
        <w:pStyle w:val="ACCorps"/>
        <w:tabs>
          <w:tab w:val="center" w:pos="5387"/>
        </w:tabs>
        <w:rPr>
          <w:sz w:val="20"/>
        </w:rPr>
      </w:pPr>
    </w:p>
    <w:p w:rsidR="00671CF8" w:rsidRDefault="00875505" w:rsidP="00E03C08">
      <w:pPr>
        <w:pStyle w:val="ACRfrences"/>
        <w:ind w:left="-1418"/>
      </w:pPr>
      <w:r>
        <w:rPr>
          <w:b/>
        </w:rPr>
        <w:tab/>
      </w:r>
      <w:r w:rsidR="00FC28FE" w:rsidRPr="0087427C">
        <w:fldChar w:fldCharType="begin">
          <w:ffData>
            <w:name w:val="F5"/>
            <w:enabled/>
            <w:calcOnExit w:val="0"/>
            <w:exitMacro w:val="UpdateFields"/>
            <w:textInput/>
          </w:ffData>
        </w:fldChar>
      </w:r>
      <w:bookmarkStart w:id="1" w:name="F5"/>
      <w:r w:rsidR="00FC28FE" w:rsidRPr="0087427C">
        <w:instrText xml:space="preserve"> FORMTEXT </w:instrText>
      </w:r>
      <w:r w:rsidR="00FC28FE" w:rsidRPr="0087427C">
        <w:fldChar w:fldCharType="separate"/>
      </w:r>
      <w:r w:rsidR="009B5931">
        <w:rPr>
          <w:noProof/>
        </w:rPr>
        <w:t> </w:t>
      </w:r>
      <w:r w:rsidR="009B5931">
        <w:rPr>
          <w:noProof/>
        </w:rPr>
        <w:t> </w:t>
      </w:r>
      <w:r w:rsidR="009B5931">
        <w:rPr>
          <w:noProof/>
        </w:rPr>
        <w:t> </w:t>
      </w:r>
      <w:r w:rsidR="009B5931">
        <w:rPr>
          <w:noProof/>
        </w:rPr>
        <w:t> </w:t>
      </w:r>
      <w:r w:rsidR="009B5931">
        <w:rPr>
          <w:noProof/>
        </w:rPr>
        <w:t> </w:t>
      </w:r>
      <w:r w:rsidR="00FC28FE" w:rsidRPr="0087427C">
        <w:fldChar w:fldCharType="end"/>
      </w:r>
      <w:bookmarkEnd w:id="1"/>
    </w:p>
    <w:p w:rsidR="00E03C08" w:rsidRPr="00671CF8" w:rsidRDefault="00E03C08" w:rsidP="00E03C08">
      <w:pPr>
        <w:pStyle w:val="ACRfrences"/>
        <w:ind w:left="0"/>
      </w:pPr>
      <w:r>
        <w:fldChar w:fldCharType="begin">
          <w:ffData>
            <w:name w:val="Texte5"/>
            <w:enabled/>
            <w:calcOnExit w:val="0"/>
            <w:exitMacro w:val="UpdateFields"/>
            <w:textInput/>
          </w:ffData>
        </w:fldChar>
      </w:r>
      <w:bookmarkStart w:id="2" w:name="Texte5"/>
      <w:r>
        <w:instrText xml:space="preserve"> FORMTEXT </w:instrText>
      </w:r>
      <w:r>
        <w:fldChar w:fldCharType="separate"/>
      </w:r>
      <w:r w:rsidR="009B5931">
        <w:rPr>
          <w:noProof/>
        </w:rPr>
        <w:t> </w:t>
      </w:r>
      <w:r w:rsidR="009B5931">
        <w:rPr>
          <w:noProof/>
        </w:rPr>
        <w:t> </w:t>
      </w:r>
      <w:r w:rsidR="009B5931">
        <w:rPr>
          <w:noProof/>
        </w:rPr>
        <w:t> </w:t>
      </w:r>
      <w:r w:rsidR="009B5931">
        <w:rPr>
          <w:noProof/>
        </w:rPr>
        <w:t> </w:t>
      </w:r>
      <w:r w:rsidR="009B5931">
        <w:rPr>
          <w:noProof/>
        </w:rPr>
        <w:t> </w:t>
      </w:r>
      <w:r>
        <w:fldChar w:fldCharType="end"/>
      </w:r>
      <w:bookmarkEnd w:id="2"/>
    </w:p>
    <w:sectPr w:rsidR="00E03C08" w:rsidRPr="00671CF8" w:rsidSect="00671CF8">
      <w:headerReference w:type="default" r:id="rId13"/>
      <w:footerReference w:type="default" r:id="rId14"/>
      <w:type w:val="continuous"/>
      <w:pgSz w:w="11907" w:h="16840" w:code="9"/>
      <w:pgMar w:top="1276" w:right="1134" w:bottom="1134" w:left="266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8C" w:rsidRDefault="00044B8C">
      <w:r>
        <w:separator/>
      </w:r>
    </w:p>
  </w:endnote>
  <w:endnote w:type="continuationSeparator" w:id="0">
    <w:p w:rsidR="00044B8C" w:rsidRDefault="0004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Default="00377B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7" w:rsidRPr="006A157B" w:rsidRDefault="00C27E37" w:rsidP="006A157B">
    <w:pPr>
      <w:pStyle w:val="ACEn-tte"/>
      <w:jc w:val="right"/>
    </w:pP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PAGE </w:instrText>
    </w:r>
    <w:r w:rsidRPr="006A157B">
      <w:rPr>
        <w:rStyle w:val="Numrodepage"/>
      </w:rPr>
      <w:fldChar w:fldCharType="separate"/>
    </w:r>
    <w:r>
      <w:rPr>
        <w:rStyle w:val="Numrodepage"/>
        <w:noProof/>
      </w:rPr>
      <w:t>1</w:t>
    </w:r>
    <w:r w:rsidRPr="006A157B">
      <w:rPr>
        <w:rStyle w:val="Numrodepage"/>
      </w:rPr>
      <w:fldChar w:fldCharType="end"/>
    </w:r>
    <w:r w:rsidRPr="006A157B">
      <w:rPr>
        <w:rStyle w:val="Numrodepage"/>
      </w:rPr>
      <w:t>/</w:t>
    </w: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NUMPAGES </w:instrText>
    </w:r>
    <w:r w:rsidRPr="006A157B">
      <w:rPr>
        <w:rStyle w:val="Numrodepage"/>
      </w:rPr>
      <w:fldChar w:fldCharType="separate"/>
    </w:r>
    <w:r w:rsidR="00044B8C">
      <w:rPr>
        <w:rStyle w:val="Numrodepage"/>
        <w:noProof/>
      </w:rPr>
      <w:t>1</w:t>
    </w:r>
    <w:r w:rsidRPr="006A157B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Default="00377B2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7" w:rsidRPr="006A157B" w:rsidRDefault="00C27E37" w:rsidP="006A157B">
    <w:pPr>
      <w:pStyle w:val="ACEn-tte"/>
      <w:jc w:val="right"/>
    </w:pP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PAGE </w:instrText>
    </w:r>
    <w:r w:rsidRPr="006A157B">
      <w:rPr>
        <w:rStyle w:val="Numrodepage"/>
      </w:rPr>
      <w:fldChar w:fldCharType="separate"/>
    </w:r>
    <w:r>
      <w:rPr>
        <w:rStyle w:val="Numrodepage"/>
        <w:noProof/>
      </w:rPr>
      <w:t>2</w:t>
    </w:r>
    <w:r w:rsidRPr="006A157B">
      <w:rPr>
        <w:rStyle w:val="Numrodepage"/>
      </w:rPr>
      <w:fldChar w:fldCharType="end"/>
    </w:r>
    <w:r>
      <w:rPr>
        <w:rStyle w:val="Numrodepage"/>
      </w:rPr>
      <w:t xml:space="preserve"> </w:t>
    </w:r>
    <w:r w:rsidRPr="006A157B">
      <w:rPr>
        <w:rStyle w:val="Numrodepage"/>
      </w:rPr>
      <w:t>/</w:t>
    </w:r>
    <w:r>
      <w:rPr>
        <w:rStyle w:val="Numrodepage"/>
      </w:rPr>
      <w:t xml:space="preserve"> </w:t>
    </w: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NUMPAGES </w:instrText>
    </w:r>
    <w:r w:rsidRPr="006A157B">
      <w:rPr>
        <w:rStyle w:val="Numrodepage"/>
      </w:rPr>
      <w:fldChar w:fldCharType="separate"/>
    </w:r>
    <w:r w:rsidR="00044B8C">
      <w:rPr>
        <w:rStyle w:val="Numrodepage"/>
        <w:noProof/>
      </w:rPr>
      <w:t>1</w:t>
    </w:r>
    <w:r w:rsidRPr="006A157B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8C" w:rsidRDefault="00044B8C">
      <w:r>
        <w:separator/>
      </w:r>
    </w:p>
  </w:footnote>
  <w:footnote w:type="continuationSeparator" w:id="0">
    <w:p w:rsidR="00044B8C" w:rsidRDefault="0004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Default="00377B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Default="00377B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7" w:rsidRPr="00E43D81" w:rsidRDefault="00E27BCB" w:rsidP="00387D77">
    <w:pPr>
      <w:pStyle w:val="ACEn-tte"/>
      <w:tabs>
        <w:tab w:val="left" w:pos="426"/>
      </w:tabs>
    </w:pPr>
    <w:r>
      <w:t>Département de l’économie et de la formation</w:t>
    </w:r>
  </w:p>
  <w:p w:rsidR="00C27E37" w:rsidRPr="008D6A8B" w:rsidRDefault="00C27E37" w:rsidP="00387D77">
    <w:pPr>
      <w:pStyle w:val="ACEn-tte"/>
    </w:pPr>
    <w:r>
      <w:t>Service de l'agriculture</w:t>
    </w:r>
  </w:p>
  <w:p w:rsidR="00C27E37" w:rsidRPr="00044B8C" w:rsidRDefault="00C27E37" w:rsidP="00387D77">
    <w:pPr>
      <w:pStyle w:val="ACEn-tte"/>
      <w:rPr>
        <w:b/>
        <w:lang w:val="fr-CH"/>
      </w:rPr>
    </w:pPr>
    <w:r w:rsidRPr="00044B8C">
      <w:rPr>
        <w:b/>
        <w:lang w:val="fr-CH"/>
      </w:rPr>
      <w:t>Office</w:t>
    </w:r>
    <w:r w:rsidR="00B13C94" w:rsidRPr="00044B8C">
      <w:rPr>
        <w:b/>
        <w:lang w:val="fr-CH"/>
      </w:rPr>
      <w:t xml:space="preserve"> </w:t>
    </w:r>
    <w:r w:rsidR="00584F6D" w:rsidRPr="00044B8C">
      <w:rPr>
        <w:b/>
        <w:lang w:val="fr-CH"/>
      </w:rPr>
      <w:t>des améliorations structurelles</w:t>
    </w:r>
  </w:p>
  <w:p w:rsidR="00C27E37" w:rsidRPr="00D45917" w:rsidRDefault="00680E42" w:rsidP="00A007B0">
    <w:pPr>
      <w:pStyle w:val="ACEn-tte"/>
      <w:spacing w:before="120"/>
      <w:rPr>
        <w:szCs w:val="16"/>
        <w:lang w:val="de-CH"/>
      </w:rPr>
    </w:pPr>
    <w:r>
      <w:rPr>
        <w:noProof/>
        <w:szCs w:val="16"/>
        <w:lang w:val="fr-CH" w:eastAsia="fr-CH"/>
      </w:rPr>
      <w:drawing>
        <wp:anchor distT="0" distB="0" distL="114300" distR="114300" simplePos="0" relativeHeight="251658752" behindDoc="0" locked="0" layoutInCell="1" allowOverlap="1" wp14:anchorId="3F7406C0" wp14:editId="6133C977">
          <wp:simplePos x="0" y="0"/>
          <wp:positionH relativeFrom="column">
            <wp:posOffset>4629785</wp:posOffset>
          </wp:positionH>
          <wp:positionV relativeFrom="paragraph">
            <wp:posOffset>-395605</wp:posOffset>
          </wp:positionV>
          <wp:extent cx="539750" cy="539750"/>
          <wp:effectExtent l="0" t="0" r="0" b="0"/>
          <wp:wrapNone/>
          <wp:docPr id="11" name="Image 11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abel Valaisex 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BCB">
      <w:rPr>
        <w:szCs w:val="16"/>
        <w:lang w:val="de-CH"/>
      </w:rPr>
      <w:t>Departement für Volkswirtschaft und Bildung</w:t>
    </w:r>
  </w:p>
  <w:p w:rsidR="00C27E37" w:rsidRPr="008D6A8B" w:rsidRDefault="00C27E37" w:rsidP="00387D77">
    <w:pPr>
      <w:pStyle w:val="ACEn-tte"/>
      <w:rPr>
        <w:szCs w:val="16"/>
        <w:lang w:val="de-CH"/>
      </w:rPr>
    </w:pPr>
    <w:r>
      <w:rPr>
        <w:szCs w:val="16"/>
        <w:lang w:val="de-CH"/>
      </w:rPr>
      <w:t>Dienststelle für Landwirtschaft</w:t>
    </w:r>
  </w:p>
  <w:p w:rsidR="00C27E37" w:rsidRPr="00C45ECA" w:rsidRDefault="00C27E37" w:rsidP="00387D77">
    <w:pPr>
      <w:pStyle w:val="ACEn-tte"/>
      <w:rPr>
        <w:b/>
        <w:szCs w:val="16"/>
        <w:lang w:val="de-CH"/>
      </w:rPr>
    </w:pPr>
    <w:r>
      <w:rPr>
        <w:b/>
        <w:szCs w:val="16"/>
        <w:lang w:val="de-CH"/>
      </w:rPr>
      <w:t>Amt</w:t>
    </w:r>
    <w:r w:rsidR="00680E42">
      <w:rPr>
        <w:noProof/>
        <w:lang w:val="fr-CH" w:eastAsia="fr-CH"/>
      </w:rPr>
      <w:drawing>
        <wp:anchor distT="0" distB="0" distL="114300" distR="114300" simplePos="0" relativeHeight="251656704" behindDoc="0" locked="0" layoutInCell="1" allowOverlap="1" wp14:anchorId="1AC4D2A5" wp14:editId="0BD1B373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23975" cy="1162050"/>
          <wp:effectExtent l="0" t="0" r="9525" b="0"/>
          <wp:wrapNone/>
          <wp:docPr id="9" name="Image 9" descr="Logo Final 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Final no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C94">
      <w:rPr>
        <w:b/>
        <w:szCs w:val="16"/>
        <w:lang w:val="de-CH"/>
      </w:rPr>
      <w:t xml:space="preserve"> für </w:t>
    </w:r>
    <w:r w:rsidR="00584F6D">
      <w:rPr>
        <w:b/>
        <w:szCs w:val="16"/>
        <w:lang w:val="de-CH"/>
      </w:rPr>
      <w:t>Strukturverbesserungen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7" w:rsidRDefault="00C27E37" w:rsidP="006B4EBF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8672D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068A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C626F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8798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8EAA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E12C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38939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4306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3469F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E8E0B1B"/>
    <w:multiLevelType w:val="hybridMultilevel"/>
    <w:tmpl w:val="150A82C6"/>
    <w:lvl w:ilvl="0" w:tplc="B7001154">
      <w:start w:val="1"/>
      <w:numFmt w:val="decimal"/>
      <w:pStyle w:val="ACTablettr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2F4995"/>
    <w:multiLevelType w:val="multilevel"/>
    <w:tmpl w:val="65D04DB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3B7435"/>
    <w:multiLevelType w:val="multilevel"/>
    <w:tmpl w:val="EF4CE970"/>
    <w:lvl w:ilvl="0">
      <w:start w:val="1"/>
      <w:numFmt w:val="bullet"/>
      <w:lvlText w:val="-"/>
      <w:lvlJc w:val="left"/>
      <w:pPr>
        <w:tabs>
          <w:tab w:val="num" w:pos="791"/>
        </w:tabs>
        <w:ind w:left="791" w:hanging="113"/>
      </w:pPr>
      <w:rPr>
        <w:rFonts w:ascii="Courier New" w:hAnsi="Courier New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1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8" w15:restartNumberingAfterBreak="0">
    <w:nsid w:val="299B6CE3"/>
    <w:multiLevelType w:val="hybridMultilevel"/>
    <w:tmpl w:val="0ECAD4BC"/>
    <w:lvl w:ilvl="0" w:tplc="CFFED76E">
      <w:start w:val="1"/>
      <w:numFmt w:val="bullet"/>
      <w:pStyle w:val="ACTab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b w:val="0"/>
        <w:i w:val="0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19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0718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7B469D9"/>
    <w:multiLevelType w:val="multilevel"/>
    <w:tmpl w:val="10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B690D92"/>
    <w:multiLevelType w:val="multilevel"/>
    <w:tmpl w:val="10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1444C"/>
    <w:multiLevelType w:val="multilevel"/>
    <w:tmpl w:val="100C0023"/>
    <w:styleLink w:val="ArticleSection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3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4"/>
  </w:num>
  <w:num w:numId="7">
    <w:abstractNumId w:val="24"/>
  </w:num>
  <w:num w:numId="8">
    <w:abstractNumId w:val="16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7"/>
  </w:num>
  <w:num w:numId="11">
    <w:abstractNumId w:val="15"/>
  </w:num>
  <w:num w:numId="12">
    <w:abstractNumId w:val="22"/>
  </w:num>
  <w:num w:numId="13">
    <w:abstractNumId w:val="21"/>
  </w:num>
  <w:num w:numId="14">
    <w:abstractNumId w:val="25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8"/>
  </w:num>
  <w:num w:numId="25">
    <w:abstractNumId w:val="20"/>
  </w:num>
  <w:num w:numId="26">
    <w:abstractNumId w:val="13"/>
  </w:num>
  <w:num w:numId="27">
    <w:abstractNumId w:val="1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8C"/>
    <w:rsid w:val="00017E40"/>
    <w:rsid w:val="000324D4"/>
    <w:rsid w:val="00044B8C"/>
    <w:rsid w:val="00056881"/>
    <w:rsid w:val="000A4BE0"/>
    <w:rsid w:val="000B5F3C"/>
    <w:rsid w:val="00104B74"/>
    <w:rsid w:val="00104E07"/>
    <w:rsid w:val="00107C43"/>
    <w:rsid w:val="00120D9F"/>
    <w:rsid w:val="001404ED"/>
    <w:rsid w:val="00156552"/>
    <w:rsid w:val="0015682D"/>
    <w:rsid w:val="001C4FFB"/>
    <w:rsid w:val="001C7598"/>
    <w:rsid w:val="001D0BAB"/>
    <w:rsid w:val="00282858"/>
    <w:rsid w:val="002D5E5D"/>
    <w:rsid w:val="003017DD"/>
    <w:rsid w:val="003309FD"/>
    <w:rsid w:val="00360FCE"/>
    <w:rsid w:val="00377B21"/>
    <w:rsid w:val="00383334"/>
    <w:rsid w:val="00387D77"/>
    <w:rsid w:val="00394300"/>
    <w:rsid w:val="003963BD"/>
    <w:rsid w:val="003D48B3"/>
    <w:rsid w:val="003F1561"/>
    <w:rsid w:val="00400370"/>
    <w:rsid w:val="004111CF"/>
    <w:rsid w:val="0041380B"/>
    <w:rsid w:val="00474ACC"/>
    <w:rsid w:val="004A305F"/>
    <w:rsid w:val="004C3C7B"/>
    <w:rsid w:val="004D3CE6"/>
    <w:rsid w:val="004F2321"/>
    <w:rsid w:val="0050015E"/>
    <w:rsid w:val="00533437"/>
    <w:rsid w:val="00540971"/>
    <w:rsid w:val="00542264"/>
    <w:rsid w:val="00552AEC"/>
    <w:rsid w:val="00555921"/>
    <w:rsid w:val="00584C7E"/>
    <w:rsid w:val="00584F6D"/>
    <w:rsid w:val="005902C8"/>
    <w:rsid w:val="005D108E"/>
    <w:rsid w:val="005E194D"/>
    <w:rsid w:val="005F1893"/>
    <w:rsid w:val="00600041"/>
    <w:rsid w:val="00615123"/>
    <w:rsid w:val="006501E1"/>
    <w:rsid w:val="00671CF8"/>
    <w:rsid w:val="00680E42"/>
    <w:rsid w:val="006A157B"/>
    <w:rsid w:val="006B4EBF"/>
    <w:rsid w:val="006C508B"/>
    <w:rsid w:val="006D7DF4"/>
    <w:rsid w:val="006E089C"/>
    <w:rsid w:val="00727A76"/>
    <w:rsid w:val="00745F86"/>
    <w:rsid w:val="007617F1"/>
    <w:rsid w:val="007B339B"/>
    <w:rsid w:val="00845769"/>
    <w:rsid w:val="0087427C"/>
    <w:rsid w:val="00875505"/>
    <w:rsid w:val="008952EB"/>
    <w:rsid w:val="008C6BA3"/>
    <w:rsid w:val="008D6A8B"/>
    <w:rsid w:val="008E16A2"/>
    <w:rsid w:val="008E533E"/>
    <w:rsid w:val="008F2A2F"/>
    <w:rsid w:val="008F574F"/>
    <w:rsid w:val="00910E64"/>
    <w:rsid w:val="009206F6"/>
    <w:rsid w:val="0092399A"/>
    <w:rsid w:val="00932A20"/>
    <w:rsid w:val="00942840"/>
    <w:rsid w:val="00945F1A"/>
    <w:rsid w:val="00962CE7"/>
    <w:rsid w:val="00977816"/>
    <w:rsid w:val="009A3569"/>
    <w:rsid w:val="009B5931"/>
    <w:rsid w:val="009D75CE"/>
    <w:rsid w:val="00A0066D"/>
    <w:rsid w:val="00A007B0"/>
    <w:rsid w:val="00A90471"/>
    <w:rsid w:val="00AA45FA"/>
    <w:rsid w:val="00B13C94"/>
    <w:rsid w:val="00B2150A"/>
    <w:rsid w:val="00B76DF0"/>
    <w:rsid w:val="00B945B3"/>
    <w:rsid w:val="00BD2D34"/>
    <w:rsid w:val="00BE6551"/>
    <w:rsid w:val="00C17119"/>
    <w:rsid w:val="00C27E37"/>
    <w:rsid w:val="00C40835"/>
    <w:rsid w:val="00C45ECA"/>
    <w:rsid w:val="00C60549"/>
    <w:rsid w:val="00C639E7"/>
    <w:rsid w:val="00C81745"/>
    <w:rsid w:val="00CC0CAB"/>
    <w:rsid w:val="00CD2C9E"/>
    <w:rsid w:val="00D22555"/>
    <w:rsid w:val="00D259E4"/>
    <w:rsid w:val="00D3662E"/>
    <w:rsid w:val="00D45917"/>
    <w:rsid w:val="00D56388"/>
    <w:rsid w:val="00D76E27"/>
    <w:rsid w:val="00D82347"/>
    <w:rsid w:val="00D86B20"/>
    <w:rsid w:val="00D91736"/>
    <w:rsid w:val="00D9758F"/>
    <w:rsid w:val="00D977EC"/>
    <w:rsid w:val="00D9786D"/>
    <w:rsid w:val="00DB05BD"/>
    <w:rsid w:val="00DE45F0"/>
    <w:rsid w:val="00E00AA7"/>
    <w:rsid w:val="00E03C08"/>
    <w:rsid w:val="00E27BCB"/>
    <w:rsid w:val="00E43814"/>
    <w:rsid w:val="00E43D81"/>
    <w:rsid w:val="00E619F4"/>
    <w:rsid w:val="00E65051"/>
    <w:rsid w:val="00E76074"/>
    <w:rsid w:val="00EC0353"/>
    <w:rsid w:val="00EC39C6"/>
    <w:rsid w:val="00F14826"/>
    <w:rsid w:val="00F2208F"/>
    <w:rsid w:val="00F6770D"/>
    <w:rsid w:val="00F72462"/>
    <w:rsid w:val="00FA47BD"/>
    <w:rsid w:val="00FA495C"/>
    <w:rsid w:val="00FC28FE"/>
    <w:rsid w:val="00FD366A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F6C17C4"/>
  <w15:docId w15:val="{F2854921-8CA7-4D1E-9708-DCEC60F1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8C"/>
    <w:rPr>
      <w:lang w:val="fr-FR" w:eastAsia="fr-FR"/>
    </w:rPr>
  </w:style>
  <w:style w:type="paragraph" w:styleId="Titre1">
    <w:name w:val="heading 1"/>
    <w:basedOn w:val="Normal"/>
    <w:next w:val="Normal"/>
    <w:qFormat/>
    <w:rsid w:val="00932A20"/>
    <w:pPr>
      <w:keepNext/>
      <w:numPr>
        <w:numId w:val="14"/>
      </w:numPr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932A20"/>
    <w:pPr>
      <w:keepNext/>
      <w:numPr>
        <w:ilvl w:val="1"/>
        <w:numId w:val="14"/>
      </w:numPr>
      <w:spacing w:line="320" w:lineRule="atLeast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rsid w:val="00932A20"/>
    <w:pPr>
      <w:keepNext/>
      <w:numPr>
        <w:ilvl w:val="2"/>
        <w:numId w:val="14"/>
      </w:numPr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rsid w:val="00932A20"/>
    <w:pPr>
      <w:keepNext/>
      <w:numPr>
        <w:ilvl w:val="3"/>
        <w:numId w:val="14"/>
      </w:numPr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932A20"/>
    <w:pPr>
      <w:keepNext/>
      <w:numPr>
        <w:ilvl w:val="4"/>
        <w:numId w:val="14"/>
      </w:numPr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932A20"/>
    <w:pPr>
      <w:keepNext/>
      <w:numPr>
        <w:ilvl w:val="5"/>
        <w:numId w:val="14"/>
      </w:numPr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rsid w:val="00932A20"/>
    <w:pPr>
      <w:keepNext/>
      <w:numPr>
        <w:ilvl w:val="6"/>
        <w:numId w:val="14"/>
      </w:numPr>
      <w:spacing w:after="120" w:line="320" w:lineRule="atLeast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rsid w:val="00932A20"/>
    <w:pPr>
      <w:keepNext/>
      <w:numPr>
        <w:ilvl w:val="7"/>
        <w:numId w:val="14"/>
      </w:numPr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rsid w:val="00932A20"/>
    <w:pPr>
      <w:keepNext/>
      <w:numPr>
        <w:ilvl w:val="8"/>
        <w:numId w:val="14"/>
      </w:numPr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Normal"/>
    <w:rsid w:val="006A157B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Titre1">
    <w:name w:val="_AC_Titre 1"/>
    <w:basedOn w:val="ACNormal"/>
    <w:rsid w:val="00600041"/>
    <w:rPr>
      <w:b/>
      <w:sz w:val="32"/>
    </w:rPr>
  </w:style>
  <w:style w:type="paragraph" w:customStyle="1" w:styleId="ACNormal">
    <w:name w:val="_AC_Normal"/>
    <w:rsid w:val="00017E40"/>
    <w:rPr>
      <w:rFonts w:ascii="Arial" w:hAnsi="Arial"/>
      <w:sz w:val="22"/>
      <w:lang w:val="fr-FR" w:eastAsia="fr-FR"/>
    </w:rPr>
  </w:style>
  <w:style w:type="paragraph" w:customStyle="1" w:styleId="21Piedpage2me">
    <w:name w:val="21. Pied page 2ème"/>
    <w:basedOn w:val="Pieddepage"/>
    <w:semiHidden/>
    <w:rsid w:val="00104B74"/>
    <w:pPr>
      <w:tabs>
        <w:tab w:val="clear" w:pos="9072"/>
        <w:tab w:val="right" w:pos="8789"/>
      </w:tabs>
      <w:spacing w:line="200" w:lineRule="exact"/>
      <w:jc w:val="right"/>
    </w:pPr>
    <w:rPr>
      <w:rFonts w:ascii="Arial Narrow" w:hAnsi="Arial Narrow"/>
      <w:sz w:val="16"/>
      <w:szCs w:val="16"/>
    </w:rPr>
  </w:style>
  <w:style w:type="paragraph" w:customStyle="1" w:styleId="20Espaceen-tte">
    <w:name w:val="20. Espace en-tête"/>
    <w:basedOn w:val="Pieddepage"/>
    <w:semiHidden/>
    <w:rsid w:val="00FE688F"/>
    <w:pPr>
      <w:tabs>
        <w:tab w:val="clear" w:pos="4536"/>
        <w:tab w:val="clear" w:pos="9072"/>
      </w:tabs>
      <w:spacing w:after="30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542264"/>
    <w:pPr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ACObjet"/>
    <w:semiHidden/>
    <w:rsid w:val="00056881"/>
    <w:pPr>
      <w:spacing w:before="240" w:after="240"/>
    </w:pPr>
    <w:rPr>
      <w:b w:val="0"/>
    </w:rPr>
  </w:style>
  <w:style w:type="paragraph" w:customStyle="1" w:styleId="ACCorps">
    <w:name w:val="_AC_Corps"/>
    <w:basedOn w:val="ACNormal"/>
    <w:rsid w:val="003309FD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056881"/>
    <w:pPr>
      <w:spacing w:after="480"/>
    </w:pPr>
    <w:rPr>
      <w:b/>
    </w:rPr>
  </w:style>
  <w:style w:type="paragraph" w:customStyle="1" w:styleId="ACSignataire">
    <w:name w:val="_AC_Signataire"/>
    <w:basedOn w:val="ACNormal"/>
    <w:rsid w:val="00156552"/>
    <w:pPr>
      <w:spacing w:line="240" w:lineRule="exact"/>
      <w:ind w:left="4820"/>
    </w:pPr>
  </w:style>
  <w:style w:type="paragraph" w:customStyle="1" w:styleId="ACRfrences">
    <w:name w:val="_AC_Références"/>
    <w:basedOn w:val="ACNormal"/>
    <w:rsid w:val="00C45ECA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13Date">
    <w:name w:val="13. Date"/>
    <w:basedOn w:val="Normal"/>
    <w:semiHidden/>
    <w:rsid w:val="008E16A2"/>
    <w:pPr>
      <w:spacing w:before="120" w:after="120" w:line="240" w:lineRule="exact"/>
    </w:pPr>
    <w:rPr>
      <w:rFonts w:ascii="Arial" w:hAnsi="Arial"/>
      <w:sz w:val="22"/>
    </w:rPr>
  </w:style>
  <w:style w:type="character" w:customStyle="1" w:styleId="14Indications2">
    <w:name w:val="14. Indications 2"/>
    <w:semiHidden/>
    <w:rsid w:val="00120D9F"/>
    <w:rPr>
      <w:rFonts w:ascii="Arial" w:hAnsi="Arial"/>
      <w:b/>
      <w:sz w:val="18"/>
    </w:rPr>
  </w:style>
  <w:style w:type="numbering" w:styleId="111111">
    <w:name w:val="Outline List 2"/>
    <w:basedOn w:val="Aucuneliste"/>
    <w:semiHidden/>
    <w:rsid w:val="00932A20"/>
    <w:pPr>
      <w:numPr>
        <w:numId w:val="12"/>
      </w:numPr>
    </w:pPr>
  </w:style>
  <w:style w:type="numbering" w:styleId="1ai">
    <w:name w:val="Outline List 1"/>
    <w:basedOn w:val="Aucuneliste"/>
    <w:semiHidden/>
    <w:rsid w:val="00932A20"/>
    <w:pPr>
      <w:numPr>
        <w:numId w:val="13"/>
      </w:numPr>
    </w:pPr>
  </w:style>
  <w:style w:type="character" w:styleId="Accentuation">
    <w:name w:val="Emphasis"/>
    <w:qFormat/>
    <w:rsid w:val="00932A20"/>
    <w:rPr>
      <w:i/>
      <w:iCs/>
    </w:rPr>
  </w:style>
  <w:style w:type="character" w:styleId="AcronymeHTML">
    <w:name w:val="HTML Acronym"/>
    <w:basedOn w:val="Policepardfaut"/>
    <w:semiHidden/>
    <w:rsid w:val="00932A20"/>
  </w:style>
  <w:style w:type="paragraph" w:styleId="Adressedestinataire">
    <w:name w:val="envelope address"/>
    <w:basedOn w:val="Normal"/>
    <w:semiHidden/>
    <w:rsid w:val="00932A20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semiHidden/>
    <w:rsid w:val="00932A20"/>
    <w:rPr>
      <w:rFonts w:ascii="Arial" w:hAnsi="Arial" w:cs="Arial"/>
    </w:rPr>
  </w:style>
  <w:style w:type="paragraph" w:styleId="AdresseHTML">
    <w:name w:val="HTML Address"/>
    <w:basedOn w:val="Normal"/>
    <w:semiHidden/>
    <w:rsid w:val="00932A20"/>
    <w:rPr>
      <w:i/>
      <w:iCs/>
    </w:rPr>
  </w:style>
  <w:style w:type="numbering" w:styleId="ArticleSection">
    <w:name w:val="Outline List 3"/>
    <w:basedOn w:val="Aucuneliste"/>
    <w:semiHidden/>
    <w:rsid w:val="00932A20"/>
    <w:pPr>
      <w:numPr>
        <w:numId w:val="14"/>
      </w:numPr>
    </w:pPr>
  </w:style>
  <w:style w:type="character" w:styleId="CitationHTML">
    <w:name w:val="HTML Cite"/>
    <w:semiHidden/>
    <w:rsid w:val="00932A20"/>
    <w:rPr>
      <w:i/>
      <w:iCs/>
    </w:rPr>
  </w:style>
  <w:style w:type="table" w:styleId="Tableauclassique1">
    <w:name w:val="Table Classic 1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32A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32A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32A20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32A20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32A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32A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32A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32A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32A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32A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32A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32A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32A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32A20"/>
    <w:pPr>
      <w:spacing w:after="120"/>
    </w:pPr>
  </w:style>
  <w:style w:type="paragraph" w:styleId="Date">
    <w:name w:val="Date"/>
    <w:basedOn w:val="Normal"/>
    <w:next w:val="Normal"/>
    <w:semiHidden/>
    <w:rsid w:val="00932A20"/>
  </w:style>
  <w:style w:type="character" w:styleId="DfinitionHTML">
    <w:name w:val="HTML Definition"/>
    <w:semiHidden/>
    <w:rsid w:val="00932A20"/>
    <w:rPr>
      <w:i/>
      <w:iCs/>
    </w:rPr>
  </w:style>
  <w:style w:type="table" w:styleId="Effetsdetableau3D2">
    <w:name w:val="Table 3D effects 2"/>
    <w:basedOn w:val="TableauNormal"/>
    <w:semiHidden/>
    <w:rsid w:val="00932A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32A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3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32A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demessage">
    <w:name w:val="Message Header"/>
    <w:basedOn w:val="Normal"/>
    <w:semiHidden/>
    <w:rsid w:val="00932A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ExempleHTML">
    <w:name w:val="HTML Sample"/>
    <w:semiHidden/>
    <w:rsid w:val="00932A20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32A20"/>
    <w:pPr>
      <w:ind w:left="4252"/>
    </w:pPr>
  </w:style>
  <w:style w:type="table" w:styleId="Grilledetableau1">
    <w:name w:val="Table Grid 1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32A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32A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32A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32A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32A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semiHidden/>
    <w:rsid w:val="00932A20"/>
    <w:pPr>
      <w:ind w:left="283" w:hanging="283"/>
    </w:pPr>
  </w:style>
  <w:style w:type="paragraph" w:styleId="Liste2">
    <w:name w:val="List 2"/>
    <w:basedOn w:val="Normal"/>
    <w:semiHidden/>
    <w:rsid w:val="00932A20"/>
    <w:pPr>
      <w:ind w:left="566" w:hanging="283"/>
    </w:pPr>
  </w:style>
  <w:style w:type="paragraph" w:styleId="Liste3">
    <w:name w:val="List 3"/>
    <w:basedOn w:val="Normal"/>
    <w:semiHidden/>
    <w:rsid w:val="00932A20"/>
    <w:pPr>
      <w:ind w:left="849" w:hanging="283"/>
    </w:pPr>
  </w:style>
  <w:style w:type="paragraph" w:styleId="Liste4">
    <w:name w:val="List 4"/>
    <w:basedOn w:val="Normal"/>
    <w:semiHidden/>
    <w:rsid w:val="00932A20"/>
    <w:pPr>
      <w:ind w:left="1132" w:hanging="283"/>
    </w:pPr>
  </w:style>
  <w:style w:type="paragraph" w:styleId="Liste5">
    <w:name w:val="List 5"/>
    <w:basedOn w:val="Normal"/>
    <w:semiHidden/>
    <w:rsid w:val="00932A20"/>
    <w:pPr>
      <w:ind w:left="1415" w:hanging="283"/>
    </w:pPr>
  </w:style>
  <w:style w:type="paragraph" w:styleId="Listenumros">
    <w:name w:val="List Number"/>
    <w:basedOn w:val="Normal"/>
    <w:semiHidden/>
    <w:rsid w:val="00932A20"/>
    <w:pPr>
      <w:numPr>
        <w:numId w:val="15"/>
      </w:numPr>
    </w:pPr>
  </w:style>
  <w:style w:type="paragraph" w:styleId="Listenumros2">
    <w:name w:val="List Number 2"/>
    <w:basedOn w:val="Normal"/>
    <w:semiHidden/>
    <w:rsid w:val="00932A20"/>
    <w:pPr>
      <w:numPr>
        <w:numId w:val="16"/>
      </w:numPr>
    </w:pPr>
  </w:style>
  <w:style w:type="paragraph" w:styleId="Listenumros3">
    <w:name w:val="List Number 3"/>
    <w:basedOn w:val="Normal"/>
    <w:semiHidden/>
    <w:rsid w:val="00932A20"/>
    <w:pPr>
      <w:numPr>
        <w:numId w:val="17"/>
      </w:numPr>
    </w:pPr>
  </w:style>
  <w:style w:type="paragraph" w:styleId="Listenumros4">
    <w:name w:val="List Number 4"/>
    <w:basedOn w:val="Normal"/>
    <w:semiHidden/>
    <w:rsid w:val="00932A20"/>
    <w:pPr>
      <w:numPr>
        <w:numId w:val="18"/>
      </w:numPr>
    </w:pPr>
  </w:style>
  <w:style w:type="paragraph" w:styleId="Listenumros5">
    <w:name w:val="List Number 5"/>
    <w:basedOn w:val="Normal"/>
    <w:semiHidden/>
    <w:rsid w:val="00932A20"/>
    <w:pPr>
      <w:numPr>
        <w:numId w:val="19"/>
      </w:numPr>
    </w:pPr>
  </w:style>
  <w:style w:type="paragraph" w:styleId="Listepuces2">
    <w:name w:val="List Bullet 2"/>
    <w:basedOn w:val="Normal"/>
    <w:autoRedefine/>
    <w:semiHidden/>
    <w:rsid w:val="00932A20"/>
    <w:pPr>
      <w:numPr>
        <w:numId w:val="20"/>
      </w:numPr>
    </w:pPr>
  </w:style>
  <w:style w:type="paragraph" w:styleId="Listepuces3">
    <w:name w:val="List Bullet 3"/>
    <w:basedOn w:val="Normal"/>
    <w:autoRedefine/>
    <w:semiHidden/>
    <w:rsid w:val="00932A20"/>
    <w:pPr>
      <w:numPr>
        <w:numId w:val="21"/>
      </w:numPr>
    </w:pPr>
  </w:style>
  <w:style w:type="paragraph" w:styleId="Listepuces4">
    <w:name w:val="List Bullet 4"/>
    <w:basedOn w:val="Normal"/>
    <w:autoRedefine/>
    <w:semiHidden/>
    <w:rsid w:val="00932A20"/>
    <w:pPr>
      <w:numPr>
        <w:numId w:val="22"/>
      </w:numPr>
    </w:pPr>
  </w:style>
  <w:style w:type="paragraph" w:styleId="Listepuces5">
    <w:name w:val="List Bullet 5"/>
    <w:basedOn w:val="Normal"/>
    <w:autoRedefine/>
    <w:semiHidden/>
    <w:rsid w:val="00932A20"/>
    <w:pPr>
      <w:numPr>
        <w:numId w:val="23"/>
      </w:numPr>
    </w:pPr>
  </w:style>
  <w:style w:type="paragraph" w:styleId="Listecontinue">
    <w:name w:val="List Continue"/>
    <w:basedOn w:val="Normal"/>
    <w:semiHidden/>
    <w:rsid w:val="00932A20"/>
    <w:pPr>
      <w:spacing w:after="120"/>
      <w:ind w:left="283"/>
    </w:pPr>
  </w:style>
  <w:style w:type="paragraph" w:styleId="Listecontinue2">
    <w:name w:val="List Continue 2"/>
    <w:basedOn w:val="Normal"/>
    <w:semiHidden/>
    <w:rsid w:val="00932A20"/>
    <w:pPr>
      <w:spacing w:after="120"/>
      <w:ind w:left="566"/>
    </w:pPr>
  </w:style>
  <w:style w:type="paragraph" w:styleId="Listecontinue3">
    <w:name w:val="List Continue 3"/>
    <w:basedOn w:val="Normal"/>
    <w:semiHidden/>
    <w:rsid w:val="00932A20"/>
    <w:pPr>
      <w:spacing w:after="120"/>
      <w:ind w:left="849"/>
    </w:pPr>
  </w:style>
  <w:style w:type="paragraph" w:styleId="Listecontinue4">
    <w:name w:val="List Continue 4"/>
    <w:basedOn w:val="Normal"/>
    <w:semiHidden/>
    <w:rsid w:val="00932A20"/>
    <w:pPr>
      <w:spacing w:after="120"/>
      <w:ind w:left="1132"/>
    </w:pPr>
  </w:style>
  <w:style w:type="paragraph" w:styleId="Listecontinue5">
    <w:name w:val="List Continue 5"/>
    <w:basedOn w:val="Normal"/>
    <w:semiHidden/>
    <w:rsid w:val="00932A20"/>
    <w:pPr>
      <w:spacing w:after="120"/>
      <w:ind w:left="1415"/>
    </w:pPr>
  </w:style>
  <w:style w:type="character" w:styleId="MachinecrireHTML">
    <w:name w:val="HTML Typewriter"/>
    <w:semiHidden/>
    <w:rsid w:val="00932A2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932A20"/>
    <w:rPr>
      <w:sz w:val="24"/>
      <w:szCs w:val="24"/>
    </w:rPr>
  </w:style>
  <w:style w:type="paragraph" w:styleId="Normalcentr">
    <w:name w:val="Block Text"/>
    <w:basedOn w:val="Normal"/>
    <w:semiHidden/>
    <w:rsid w:val="00932A20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32A20"/>
  </w:style>
  <w:style w:type="table" w:styleId="Tableauple1">
    <w:name w:val="Table Subtle 1"/>
    <w:basedOn w:val="TableauNormal"/>
    <w:semiHidden/>
    <w:rsid w:val="00932A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32A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32A20"/>
    <w:rPr>
      <w:rFonts w:ascii="Courier New" w:hAnsi="Courier New" w:cs="Courier New"/>
    </w:rPr>
  </w:style>
  <w:style w:type="table" w:styleId="Tableauprofessionnel">
    <w:name w:val="Table Professional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32A20"/>
    <w:pPr>
      <w:ind w:firstLine="210"/>
    </w:pPr>
  </w:style>
  <w:style w:type="paragraph" w:styleId="Retraitcorpset1relig">
    <w:name w:val="Body Text First Indent 2"/>
    <w:basedOn w:val="Retraitcorpsdetexte"/>
    <w:semiHidden/>
    <w:rsid w:val="00932A20"/>
    <w:pPr>
      <w:spacing w:line="240" w:lineRule="auto"/>
      <w:ind w:left="283" w:firstLine="210"/>
      <w:jc w:val="left"/>
    </w:pPr>
    <w:rPr>
      <w:color w:val="auto"/>
      <w:sz w:val="20"/>
    </w:rPr>
  </w:style>
  <w:style w:type="paragraph" w:styleId="Retraitnormal">
    <w:name w:val="Normal Indent"/>
    <w:basedOn w:val="Normal"/>
    <w:semiHidden/>
    <w:rsid w:val="00932A20"/>
    <w:pPr>
      <w:ind w:left="708"/>
    </w:pPr>
  </w:style>
  <w:style w:type="paragraph" w:styleId="Salutations">
    <w:name w:val="Salutation"/>
    <w:basedOn w:val="Normal"/>
    <w:next w:val="Normal"/>
    <w:semiHidden/>
    <w:rsid w:val="00932A20"/>
  </w:style>
  <w:style w:type="paragraph" w:styleId="Signature">
    <w:name w:val="Signature"/>
    <w:basedOn w:val="Normal"/>
    <w:semiHidden/>
    <w:rsid w:val="00932A20"/>
    <w:pPr>
      <w:ind w:left="4252"/>
    </w:pPr>
  </w:style>
  <w:style w:type="paragraph" w:styleId="Signaturelectronique">
    <w:name w:val="E-mail Signature"/>
    <w:basedOn w:val="Normal"/>
    <w:semiHidden/>
    <w:rsid w:val="00932A20"/>
  </w:style>
  <w:style w:type="table" w:styleId="Tableausimple1">
    <w:name w:val="Table Simple 1"/>
    <w:basedOn w:val="TableauNormal"/>
    <w:semiHidden/>
    <w:rsid w:val="00932A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32A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1">
    <w:name w:val="Table List 1"/>
    <w:basedOn w:val="TableauNormal"/>
    <w:semiHidden/>
    <w:rsid w:val="00932A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32A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32A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32A20"/>
    <w:rPr>
      <w:rFonts w:ascii="Courier New" w:hAnsi="Courier New" w:cs="Courier New"/>
    </w:rPr>
  </w:style>
  <w:style w:type="table" w:styleId="Thmedutableau">
    <w:name w:val="Table Theme"/>
    <w:basedOn w:val="TableauNormal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32A20"/>
  </w:style>
  <w:style w:type="character" w:styleId="VariableHTML">
    <w:name w:val="HTML Variable"/>
    <w:semiHidden/>
    <w:rsid w:val="00932A20"/>
    <w:rPr>
      <w:i/>
      <w:iCs/>
    </w:rPr>
  </w:style>
  <w:style w:type="table" w:styleId="Tableauweb1">
    <w:name w:val="Table Web 1"/>
    <w:basedOn w:val="TableauNormal"/>
    <w:semiHidden/>
    <w:rsid w:val="00932A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932A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932A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ab">
    <w:name w:val="_AC_Tab"/>
    <w:basedOn w:val="ACNormal"/>
    <w:rsid w:val="00A0066D"/>
    <w:pPr>
      <w:numPr>
        <w:numId w:val="24"/>
      </w:numPr>
      <w:spacing w:after="60" w:line="240" w:lineRule="exact"/>
      <w:jc w:val="both"/>
    </w:pPr>
    <w:rPr>
      <w:sz w:val="20"/>
    </w:rPr>
  </w:style>
  <w:style w:type="paragraph" w:customStyle="1" w:styleId="ACCorpsCE">
    <w:name w:val="_AC_Corps CE"/>
    <w:basedOn w:val="ACNormal"/>
    <w:rsid w:val="00E76074"/>
    <w:pPr>
      <w:spacing w:before="120" w:line="240" w:lineRule="exact"/>
      <w:jc w:val="both"/>
    </w:pPr>
    <w:rPr>
      <w:sz w:val="20"/>
    </w:rPr>
  </w:style>
  <w:style w:type="paragraph" w:customStyle="1" w:styleId="ACTablettres">
    <w:name w:val="_AC_Tab lettres"/>
    <w:basedOn w:val="ACNormal"/>
    <w:rsid w:val="00017E40"/>
    <w:pPr>
      <w:numPr>
        <w:numId w:val="27"/>
      </w:numPr>
      <w:spacing w:after="120" w:line="240" w:lineRule="exact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ec\templatesVS\DEF%20-%20DVB\SCA%20-%20DLW\DOT\F_Mod&#232;le%20note%20interne%20l'OAS.dotx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F_Modèle note interne l'OAS.dotx</Template>
  <TotalTime>0</TotalTime>
  <Pages>1</Pages>
  <Words>107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interne</vt:lpstr>
    </vt:vector>
  </TitlesOfParts>
  <Company>Etat du Valais / Staat Wallis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interne</dc:title>
  <dc:creator>Brigitte DECRAUSAZ</dc:creator>
  <cp:lastModifiedBy>Brigitte DECRAUSAZ</cp:lastModifiedBy>
  <cp:revision>3</cp:revision>
  <cp:lastPrinted>2010-06-30T13:43:00Z</cp:lastPrinted>
  <dcterms:created xsi:type="dcterms:W3CDTF">2022-03-15T15:48:00Z</dcterms:created>
  <dcterms:modified xsi:type="dcterms:W3CDTF">2022-03-31T15:35:00Z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76</vt:lpwstr>
  </property>
  <property fmtid="{D5CDD505-2E9C-101B-9397-08002B2CF9AE}" pid="3" name="DESCR_FR">
    <vt:lpwstr>Modèle note interne améliorations structurelles</vt:lpwstr>
  </property>
  <property fmtid="{D5CDD505-2E9C-101B-9397-08002B2CF9AE}" pid="4" name="DESCR_DE">
    <vt:lpwstr>Modèle note interne améliorations structurelles</vt:lpwstr>
  </property>
  <property fmtid="{D5CDD505-2E9C-101B-9397-08002B2CF9AE}" pid="5" name="FOLDER_FR">
    <vt:lpwstr>Note interne</vt:lpwstr>
  </property>
  <property fmtid="{D5CDD505-2E9C-101B-9397-08002B2CF9AE}" pid="6" name="FOLDER_DE">
    <vt:lpwstr>Note interne</vt:lpwstr>
  </property>
</Properties>
</file>