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2A" w:rsidRDefault="00E077C9" w:rsidP="00E077C9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</w:pPr>
      <w:bookmarkStart w:id="0" w:name="_Toc520024735"/>
      <w:bookmarkStart w:id="1" w:name="_Toc284947008"/>
      <w:bookmarkStart w:id="2" w:name="_Toc369597298"/>
      <w:r w:rsidRPr="00E077C9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 xml:space="preserve">Modèle 9 : </w:t>
      </w:r>
      <w:r w:rsidR="00E45A2A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 xml:space="preserve">Procédure sélective - </w:t>
      </w:r>
      <w:r w:rsidRPr="00E077C9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 xml:space="preserve">Lettre de renvoi de l’offre ou </w:t>
      </w:r>
    </w:p>
    <w:p w:rsidR="00E077C9" w:rsidRPr="00E077C9" w:rsidRDefault="00E45A2A" w:rsidP="00E45A2A">
      <w:pPr>
        <w:keepNext/>
        <w:tabs>
          <w:tab w:val="left" w:pos="1560"/>
        </w:tabs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ab/>
      </w:r>
      <w:proofErr w:type="gramStart"/>
      <w:r w:rsidR="00E077C9" w:rsidRPr="00E077C9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>de</w:t>
      </w:r>
      <w:proofErr w:type="gramEnd"/>
      <w:r w:rsidR="00E077C9" w:rsidRPr="00E077C9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fr-FR" w:eastAsia="fr-CH"/>
        </w:rPr>
        <w:t xml:space="preserve"> la demande de participation</w:t>
      </w:r>
      <w:bookmarkEnd w:id="0"/>
      <w:bookmarkEnd w:id="1"/>
      <w:bookmarkEnd w:id="2"/>
    </w:p>
    <w:p w:rsidR="00E45A2A" w:rsidRPr="001A06B5" w:rsidRDefault="00E45A2A" w:rsidP="00E45A2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4"/>
          <w:lang w:eastAsia="fr-CH"/>
        </w:rPr>
      </w:pPr>
    </w:p>
    <w:p w:rsidR="00E45A2A" w:rsidRPr="001A06B5" w:rsidRDefault="00E45A2A" w:rsidP="00E45A2A">
      <w:pPr>
        <w:numPr>
          <w:ilvl w:val="12"/>
          <w:numId w:val="0"/>
        </w:numP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eastAsia="fr-CH"/>
        </w:rPr>
      </w:pPr>
    </w:p>
    <w:p w:rsidR="00E077C9" w:rsidRPr="00E077C9" w:rsidRDefault="00E077C9" w:rsidP="00E077C9">
      <w:pP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E077C9" w:rsidRPr="00E077C9" w:rsidRDefault="00E45A2A" w:rsidP="00E45A2A">
      <w:pP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Procédure sélective - </w:t>
      </w:r>
      <w:r w:rsidR="00E077C9" w:rsidRPr="00E077C9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Renvoi de l’offre ou de la demande de participation</w:t>
      </w:r>
    </w:p>
    <w:p w:rsidR="00E077C9" w:rsidRPr="00E077C9" w:rsidRDefault="00E077C9" w:rsidP="00E077C9">
      <w:pPr>
        <w:tabs>
          <w:tab w:val="left" w:pos="4253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E077C9" w:rsidRPr="00E077C9" w:rsidRDefault="00E077C9" w:rsidP="00E077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</w:pPr>
      <w:r w:rsidRPr="00E077C9"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  <w:t xml:space="preserve">Entête du </w:t>
      </w:r>
      <w:r w:rsidR="001A06B5">
        <w:rPr>
          <w:rFonts w:ascii="Arial Narrow" w:eastAsia="Times New Roman" w:hAnsi="Arial Narrow" w:cs="Times New Roman"/>
          <w:i/>
          <w:sz w:val="24"/>
          <w:szCs w:val="20"/>
          <w:u w:val="single"/>
          <w:lang w:val="fr-FR" w:eastAsia="fr-CH"/>
        </w:rPr>
        <w:t>Conseil d'Etat*</w:t>
      </w:r>
    </w:p>
    <w:p w:rsidR="00E077C9" w:rsidRDefault="00E077C9" w:rsidP="00E077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</w:p>
    <w:p w:rsidR="00E45A2A" w:rsidRPr="00E077C9" w:rsidRDefault="00E45A2A" w:rsidP="00E077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E077C9" w:rsidRPr="00E077C9" w:rsidRDefault="00E077C9" w:rsidP="00E077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Concerne : </w:t>
      </w:r>
      <w:r w:rsidRPr="00E077C9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(à préciser)</w:t>
      </w:r>
    </w:p>
    <w:p w:rsidR="00E077C9" w:rsidRPr="00E077C9" w:rsidRDefault="00E077C9" w:rsidP="00E077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</w:p>
    <w:p w:rsidR="00E077C9" w:rsidRPr="00E077C9" w:rsidRDefault="00E077C9" w:rsidP="00E077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Messieurs,</w:t>
      </w:r>
    </w:p>
    <w:p w:rsidR="00E077C9" w:rsidRPr="00E077C9" w:rsidRDefault="00E077C9" w:rsidP="00E077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E077C9" w:rsidRPr="00E077C9" w:rsidRDefault="00E077C9" w:rsidP="00E077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Nous avons bien reçu votre </w:t>
      </w:r>
      <w:r w:rsidRPr="00E077C9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(offre ou demande de participation)</w:t>
      </w: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, dans le cadre de la procédure d’adjudication relative à l’objet cité en titre, et vous en remercions. Toutefois, après vérification, nous vous informons que votre </w:t>
      </w:r>
      <w:r w:rsidRPr="00E077C9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(offre ou demande de participation)</w:t>
      </w: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ne peut pas être retenue pour la suite de la procédure pour les raisons suivantes :</w:t>
      </w:r>
    </w:p>
    <w:p w:rsidR="00E077C9" w:rsidRPr="00E077C9" w:rsidRDefault="00E077C9" w:rsidP="00E077C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E077C9" w:rsidRPr="00E077C9" w:rsidRDefault="00E077C9" w:rsidP="00E077C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ne respecte pas les délais fixés dans la publication officielle ou dans les documents de l’appel d’offre</w:t>
      </w:r>
    </w:p>
    <w:p w:rsidR="00E077C9" w:rsidRPr="00E077C9" w:rsidRDefault="00E077C9" w:rsidP="00E077C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n’a pas été adressée par pli postal,</w:t>
      </w:r>
    </w:p>
    <w:p w:rsidR="00E077C9" w:rsidRPr="00E077C9" w:rsidRDefault="00E077C9" w:rsidP="00E077C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le siège social se trouve dans un pays qui n’est pas signataire d’un accord </w:t>
      </w:r>
      <w:proofErr w:type="spellStart"/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intercantonal</w:t>
      </w:r>
      <w:proofErr w:type="spellEnd"/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sur les marchés publics</w:t>
      </w:r>
    </w:p>
    <w:p w:rsidR="00E077C9" w:rsidRPr="00E077C9" w:rsidRDefault="00E077C9" w:rsidP="00E077C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autres :...................</w:t>
      </w:r>
    </w:p>
    <w:p w:rsidR="00E077C9" w:rsidRPr="00E077C9" w:rsidRDefault="00E077C9" w:rsidP="00E077C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E077C9" w:rsidRPr="00E077C9" w:rsidRDefault="00E077C9" w:rsidP="00E077C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Pour tout complément d’information, vous pouvez atteindre le soussigné à l’adresse et au téléphone cité en tête de ce courrier.</w:t>
      </w:r>
    </w:p>
    <w:p w:rsidR="00E077C9" w:rsidRPr="00E077C9" w:rsidRDefault="00E077C9" w:rsidP="00E077C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E077C9" w:rsidRPr="00E077C9" w:rsidRDefault="00E077C9" w:rsidP="00E077C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Nous vous prions d’agréer, Messieurs, nos salutations distinguées.</w:t>
      </w:r>
    </w:p>
    <w:p w:rsidR="00E077C9" w:rsidRDefault="00E077C9" w:rsidP="00E077C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E45A2A" w:rsidRPr="00E077C9" w:rsidRDefault="00E45A2A" w:rsidP="00E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Sion, le</w:t>
      </w:r>
    </w:p>
    <w:p w:rsidR="00E077C9" w:rsidRPr="00E077C9" w:rsidRDefault="00E077C9" w:rsidP="00E077C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ab/>
      </w:r>
    </w:p>
    <w:p w:rsidR="00E077C9" w:rsidRPr="00E077C9" w:rsidRDefault="00E077C9" w:rsidP="00E077C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ab/>
        <w:t xml:space="preserve">Signature du </w:t>
      </w:r>
      <w:r w:rsidR="001A06B5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Conseil d'Etat*</w:t>
      </w:r>
    </w:p>
    <w:p w:rsidR="00E077C9" w:rsidRDefault="00E077C9" w:rsidP="00E077C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</w:p>
    <w:p w:rsidR="00E45A2A" w:rsidRPr="00E077C9" w:rsidRDefault="00E45A2A" w:rsidP="00E077C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</w:p>
    <w:p w:rsidR="00E077C9" w:rsidRPr="00E077C9" w:rsidRDefault="00E077C9" w:rsidP="00E077C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E077C9">
        <w:rPr>
          <w:rFonts w:ascii="Arial Narrow" w:eastAsia="Times New Roman" w:hAnsi="Arial Narrow" w:cs="Times New Roman"/>
          <w:sz w:val="24"/>
          <w:szCs w:val="20"/>
          <w:u w:val="single"/>
          <w:lang w:val="fr-FR" w:eastAsia="fr-CH"/>
        </w:rPr>
        <w:t>Annexe </w:t>
      </w:r>
      <w:r w:rsidRPr="00E077C9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: dossier en retour</w:t>
      </w:r>
    </w:p>
    <w:p w:rsidR="00E077C9" w:rsidRPr="00E077C9" w:rsidRDefault="00E077C9" w:rsidP="00E077C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val="fr-FR" w:eastAsia="fr-CH"/>
        </w:rPr>
      </w:pPr>
    </w:p>
    <w:p w:rsidR="001A06B5" w:rsidRPr="00753AFC" w:rsidRDefault="001A06B5" w:rsidP="001A06B5">
      <w:r w:rsidRPr="00BD3768">
        <w:rPr>
          <w:rFonts w:ascii="Arial Narrow" w:eastAsia="Times New Roman" w:hAnsi="Arial Narrow" w:cs="Times New Roman"/>
          <w:sz w:val="20"/>
          <w:szCs w:val="20"/>
          <w:lang w:eastAsia="fr-CH"/>
        </w:rPr>
        <w:t>*la communauté / organisation responsable</w:t>
      </w:r>
    </w:p>
    <w:p w:rsidR="00E077C9" w:rsidRPr="00E077C9" w:rsidRDefault="00E077C9" w:rsidP="00E077C9">
      <w:pPr>
        <w:numPr>
          <w:ilvl w:val="12"/>
          <w:numId w:val="0"/>
        </w:numP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val="fr-FR" w:eastAsia="fr-CH"/>
        </w:rPr>
      </w:pPr>
      <w:bookmarkStart w:id="3" w:name="_GoBack"/>
      <w:bookmarkEnd w:id="3"/>
    </w:p>
    <w:p w:rsidR="00E077C9" w:rsidRPr="00E077C9" w:rsidRDefault="00E077C9">
      <w:pPr>
        <w:rPr>
          <w:lang w:val="fr-FR"/>
        </w:rPr>
      </w:pPr>
    </w:p>
    <w:p w:rsidR="00E077C9" w:rsidRDefault="00E077C9"/>
    <w:sectPr w:rsidR="00E0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04FC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C9"/>
    <w:rsid w:val="001A06B5"/>
    <w:rsid w:val="0089262F"/>
    <w:rsid w:val="008A21BE"/>
    <w:rsid w:val="00E077C9"/>
    <w:rsid w:val="00E2674E"/>
    <w:rsid w:val="00E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Company>Etat du Valais / Staat Wallis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Etat du Valais / Staat Wallis</cp:lastModifiedBy>
  <cp:revision>5</cp:revision>
  <dcterms:created xsi:type="dcterms:W3CDTF">2014-04-17T13:06:00Z</dcterms:created>
  <dcterms:modified xsi:type="dcterms:W3CDTF">2018-03-22T07:55:00Z</dcterms:modified>
</cp:coreProperties>
</file>