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A3998" w14:textId="77777777" w:rsidR="001A4CCE" w:rsidRDefault="001A4CCE" w:rsidP="000A6595">
      <w:pPr>
        <w:pStyle w:val="ACRfrences"/>
        <w:rPr>
          <w:b/>
        </w:rPr>
        <w:sectPr w:rsidR="001A4CCE" w:rsidSect="00107F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4111" w:right="1134" w:bottom="1134" w:left="1985" w:header="567" w:footer="567" w:gutter="0"/>
          <w:paperSrc w:first="7" w:other="7"/>
          <w:cols w:space="720"/>
          <w:titlePg/>
        </w:sectPr>
      </w:pPr>
    </w:p>
    <w:p w14:paraId="2C90388A" w14:textId="77777777" w:rsidR="00244A2C" w:rsidRDefault="0011229D" w:rsidP="00244A2C">
      <w:pPr>
        <w:pStyle w:val="ACRfrences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Vereinbarung zwischen dem Amt für Asylwesen und Privatpersonen zur Beherbergung von Flüchtlingen aus der Ukraine</w:t>
      </w:r>
    </w:p>
    <w:p w14:paraId="33D5C214" w14:textId="36758BB7" w:rsidR="00244A2C" w:rsidRPr="00244A2C" w:rsidRDefault="00244A2C" w:rsidP="00244A2C">
      <w:pPr>
        <w:pStyle w:val="ACRfrences"/>
        <w:jc w:val="center"/>
        <w:rPr>
          <w:b/>
          <w:i/>
          <w:sz w:val="20"/>
          <w:szCs w:val="22"/>
        </w:rPr>
      </w:pPr>
      <w:r>
        <w:rPr>
          <w:b/>
          <w:i/>
          <w:sz w:val="20"/>
          <w:szCs w:val="22"/>
        </w:rPr>
        <w:t>(per E-Mail senden an:</w:t>
      </w:r>
      <w:r>
        <w:rPr>
          <w:i/>
          <w:color w:val="1F497D"/>
          <w:sz w:val="16"/>
        </w:rPr>
        <w:t xml:space="preserve"> </w:t>
      </w:r>
      <w:hyperlink r:id="rId14" w:history="1">
        <w:r>
          <w:rPr>
            <w:rStyle w:val="Lienhypertexte"/>
            <w:i/>
            <w:sz w:val="16"/>
          </w:rPr>
          <w:t>sas-oasi@admin.vs.ch</w:t>
        </w:r>
      </w:hyperlink>
      <w:r>
        <w:rPr>
          <w:i/>
          <w:color w:val="1F497D"/>
          <w:sz w:val="16"/>
        </w:rPr>
        <w:t>)</w:t>
      </w:r>
    </w:p>
    <w:p w14:paraId="2A8338BB" w14:textId="77777777" w:rsidR="00244A2C" w:rsidRPr="00DC0EA6" w:rsidRDefault="00244A2C" w:rsidP="0011229D">
      <w:pPr>
        <w:pStyle w:val="ACRfrences"/>
        <w:jc w:val="center"/>
        <w:rPr>
          <w:b/>
          <w:sz w:val="22"/>
          <w:szCs w:val="22"/>
        </w:rPr>
      </w:pPr>
    </w:p>
    <w:p w14:paraId="07243202" w14:textId="77777777" w:rsidR="0011229D" w:rsidRDefault="0011229D" w:rsidP="0011229D">
      <w:pPr>
        <w:pStyle w:val="ACRfrences"/>
        <w:jc w:val="center"/>
        <w:rPr>
          <w:b/>
          <w:sz w:val="22"/>
          <w:szCs w:val="22"/>
        </w:rPr>
      </w:pPr>
    </w:p>
    <w:p w14:paraId="129F2290" w14:textId="77777777" w:rsidR="0011229D" w:rsidRDefault="0011229D" w:rsidP="0011229D">
      <w:pPr>
        <w:pStyle w:val="ACRfrences"/>
        <w:jc w:val="center"/>
        <w:rPr>
          <w:b/>
          <w:sz w:val="22"/>
          <w:szCs w:val="22"/>
        </w:rPr>
      </w:pPr>
    </w:p>
    <w:p w14:paraId="7DFDABC0" w14:textId="69106270" w:rsidR="0011229D" w:rsidRDefault="0011229D" w:rsidP="0011229D">
      <w:pPr>
        <w:pStyle w:val="Corpsdetexte"/>
        <w:tabs>
          <w:tab w:val="left" w:pos="2268"/>
          <w:tab w:val="right" w:pos="9000"/>
        </w:tabs>
        <w:ind w:left="-426" w:right="-11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Der/die Unterzeichnende</w:t>
      </w:r>
      <w:r>
        <w:rPr>
          <w:rFonts w:ascii="Arial" w:hAnsi="Arial"/>
          <w:sz w:val="22"/>
          <w:szCs w:val="22"/>
        </w:rPr>
        <w:tab/>
      </w:r>
      <w:r w:rsidRPr="00A70D1D">
        <w:rPr>
          <w:rFonts w:ascii="Arial" w:hAnsi="Arial" w:cs="Arial"/>
          <w:sz w:val="22"/>
          <w:szCs w:val="22"/>
        </w:rPr>
        <w:fldChar w:fldCharType="begin" w:fldLock="1">
          <w:ffData>
            <w:name w:val="Texte1"/>
            <w:enabled/>
            <w:calcOnExit w:val="0"/>
            <w:textInput>
              <w:default w:val="Name, Vorname"/>
            </w:textInput>
          </w:ffData>
        </w:fldChar>
      </w:r>
      <w:bookmarkStart w:id="0" w:name="Texte1"/>
      <w:r w:rsidRPr="00A70D1D">
        <w:rPr>
          <w:rFonts w:ascii="Arial" w:hAnsi="Arial" w:cs="Arial"/>
          <w:sz w:val="22"/>
          <w:szCs w:val="22"/>
        </w:rPr>
        <w:instrText xml:space="preserve"> FORMTEXT </w:instrText>
      </w:r>
      <w:r w:rsidRPr="00A70D1D">
        <w:rPr>
          <w:rFonts w:ascii="Arial" w:hAnsi="Arial" w:cs="Arial"/>
          <w:sz w:val="22"/>
          <w:szCs w:val="22"/>
        </w:rPr>
      </w:r>
      <w:r w:rsidRPr="00A70D1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t>Name, Vorname</w:t>
      </w:r>
      <w:r w:rsidRPr="00A70D1D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7B2E2DC" w14:textId="77777777" w:rsidR="0011229D" w:rsidRDefault="0011229D" w:rsidP="0011229D">
      <w:pPr>
        <w:pStyle w:val="Corpsdetexte"/>
        <w:tabs>
          <w:tab w:val="left" w:pos="2268"/>
          <w:tab w:val="right" w:pos="9000"/>
        </w:tabs>
        <w:ind w:left="-426" w:right="-11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Adresse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 w:fldLock="1">
          <w:ffData>
            <w:name w:val="Texte9"/>
            <w:enabled/>
            <w:calcOnExit w:val="0"/>
            <w:textInput/>
          </w:ffData>
        </w:fldChar>
      </w:r>
      <w:bookmarkStart w:id="1" w:name="Texte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74B5BA01" w14:textId="77777777" w:rsidR="0011229D" w:rsidRPr="00A70D1D" w:rsidRDefault="0011229D" w:rsidP="0011229D">
      <w:pPr>
        <w:pStyle w:val="Corpsdetexte"/>
        <w:tabs>
          <w:tab w:val="left" w:pos="2268"/>
          <w:tab w:val="left" w:pos="2410"/>
          <w:tab w:val="right" w:pos="9000"/>
        </w:tabs>
        <w:ind w:left="-426" w:right="-11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PLZ und Ort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 w:fldLock="1">
          <w:ffData>
            <w:name w:val="Texte10"/>
            <w:enabled/>
            <w:calcOnExit w:val="0"/>
            <w:textInput/>
          </w:ffData>
        </w:fldChar>
      </w:r>
      <w:bookmarkStart w:id="2" w:name="Texte1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7AADBF61" w14:textId="77777777" w:rsidR="0011229D" w:rsidRPr="00A70D1D" w:rsidRDefault="0011229D" w:rsidP="0011229D">
      <w:pPr>
        <w:pStyle w:val="Corpsdetexte"/>
        <w:tabs>
          <w:tab w:val="left" w:pos="1560"/>
          <w:tab w:val="left" w:pos="2268"/>
          <w:tab w:val="right" w:pos="9000"/>
        </w:tabs>
        <w:ind w:left="-426" w:right="-11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AHV-Nr.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756.</w:t>
      </w:r>
      <w:r w:rsidRPr="00A70D1D">
        <w:rPr>
          <w:rFonts w:ascii="Arial" w:hAnsi="Arial" w:cs="Arial"/>
          <w:sz w:val="22"/>
          <w:szCs w:val="22"/>
        </w:rPr>
        <w:fldChar w:fldCharType="begin" w:fldLock="1">
          <w:ffData>
            <w:name w:val="Texte8"/>
            <w:enabled/>
            <w:calcOnExit w:val="0"/>
            <w:textInput/>
          </w:ffData>
        </w:fldChar>
      </w:r>
      <w:bookmarkStart w:id="3" w:name="Texte8"/>
      <w:r w:rsidRPr="00A70D1D">
        <w:rPr>
          <w:rFonts w:ascii="Arial" w:hAnsi="Arial" w:cs="Arial"/>
          <w:sz w:val="22"/>
          <w:szCs w:val="22"/>
        </w:rPr>
        <w:instrText xml:space="preserve"> FORMTEXT </w:instrText>
      </w:r>
      <w:r w:rsidRPr="00A70D1D">
        <w:rPr>
          <w:rFonts w:ascii="Arial" w:hAnsi="Arial" w:cs="Arial"/>
          <w:sz w:val="22"/>
          <w:szCs w:val="22"/>
        </w:rPr>
      </w:r>
      <w:r w:rsidRPr="00A70D1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t>     </w:t>
      </w:r>
      <w:r w:rsidRPr="00A70D1D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7693F8BA" w14:textId="77777777" w:rsidR="00662BE8" w:rsidRDefault="0011229D" w:rsidP="00662BE8">
      <w:pPr>
        <w:pStyle w:val="Corpsdetexte"/>
        <w:tabs>
          <w:tab w:val="left" w:pos="1560"/>
          <w:tab w:val="left" w:pos="2268"/>
          <w:tab w:val="right" w:pos="9000"/>
        </w:tabs>
        <w:ind w:left="-426" w:right="-110"/>
        <w:rPr>
          <w:rFonts w:ascii="Arial" w:hAnsi="Arial" w:cs="Arial"/>
          <w:sz w:val="22"/>
          <w:szCs w:val="22"/>
        </w:rPr>
      </w:pPr>
      <w:r w:rsidRPr="00DC0EA6">
        <w:rPr>
          <w:rFonts w:ascii="Arial" w:hAnsi="Arial"/>
          <w:sz w:val="22"/>
          <w:szCs w:val="22"/>
        </w:rPr>
        <w:t>Geburtsdatum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A70D1D">
        <w:rPr>
          <w:rFonts w:ascii="Arial" w:hAnsi="Arial" w:cs="Arial"/>
          <w:sz w:val="22"/>
          <w:szCs w:val="22"/>
        </w:rPr>
        <w:fldChar w:fldCharType="begin" w:fldLock="1">
          <w:ffData>
            <w:name w:val="Texte2"/>
            <w:enabled/>
            <w:calcOnExit w:val="0"/>
            <w:textInput>
              <w:default w:val="00.00.0000"/>
            </w:textInput>
          </w:ffData>
        </w:fldChar>
      </w:r>
      <w:bookmarkStart w:id="4" w:name="Texte2"/>
      <w:r w:rsidRPr="00A70D1D">
        <w:rPr>
          <w:rFonts w:ascii="Arial" w:hAnsi="Arial" w:cs="Arial"/>
          <w:sz w:val="22"/>
          <w:szCs w:val="22"/>
        </w:rPr>
        <w:instrText xml:space="preserve"> FORMTEXT </w:instrText>
      </w:r>
      <w:r w:rsidRPr="00A70D1D">
        <w:rPr>
          <w:rFonts w:ascii="Arial" w:hAnsi="Arial" w:cs="Arial"/>
          <w:sz w:val="22"/>
          <w:szCs w:val="22"/>
        </w:rPr>
      </w:r>
      <w:r w:rsidRPr="00A70D1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t>00.00.0000</w:t>
      </w:r>
      <w:r w:rsidRPr="00A70D1D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25B9E797" w14:textId="77777777" w:rsidR="0011229D" w:rsidRDefault="0011229D" w:rsidP="0011229D">
      <w:pPr>
        <w:pStyle w:val="Corpsdetexte"/>
        <w:tabs>
          <w:tab w:val="left" w:pos="1560"/>
          <w:tab w:val="left" w:pos="2268"/>
          <w:tab w:val="right" w:pos="9000"/>
        </w:tabs>
        <w:ind w:left="-426" w:right="-110"/>
        <w:rPr>
          <w:rFonts w:ascii="Arial" w:hAnsi="Arial" w:cs="Arial"/>
          <w:sz w:val="22"/>
          <w:szCs w:val="22"/>
        </w:rPr>
      </w:pPr>
    </w:p>
    <w:p w14:paraId="67F6549C" w14:textId="77777777" w:rsidR="00556960" w:rsidRDefault="00556960" w:rsidP="00B11236">
      <w:pPr>
        <w:pStyle w:val="Corpsdetexte"/>
        <w:tabs>
          <w:tab w:val="left" w:pos="1560"/>
          <w:tab w:val="left" w:pos="2268"/>
          <w:tab w:val="right" w:pos="9000"/>
        </w:tabs>
        <w:ind w:right="-110"/>
        <w:rPr>
          <w:rFonts w:ascii="Arial" w:hAnsi="Arial" w:cs="Arial"/>
          <w:sz w:val="22"/>
          <w:szCs w:val="22"/>
        </w:rPr>
      </w:pPr>
    </w:p>
    <w:p w14:paraId="7018CCD2" w14:textId="77777777" w:rsidR="0011229D" w:rsidRPr="00662BE8" w:rsidRDefault="0011229D" w:rsidP="001C41BE">
      <w:pPr>
        <w:pStyle w:val="Corpsdetexte"/>
        <w:numPr>
          <w:ilvl w:val="0"/>
          <w:numId w:val="12"/>
        </w:numPr>
        <w:tabs>
          <w:tab w:val="left" w:pos="284"/>
          <w:tab w:val="right" w:pos="9000"/>
        </w:tabs>
        <w:ind w:right="-110"/>
        <w:rPr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erklärt hiermit, die folgenden Personen unter der obgenannten Adresse bei sich zu beherbergen:</w:t>
      </w:r>
    </w:p>
    <w:p w14:paraId="02768091" w14:textId="77777777" w:rsidR="00662BE8" w:rsidRPr="00662BE8" w:rsidRDefault="00662BE8" w:rsidP="00662BE8">
      <w:pPr>
        <w:pStyle w:val="Corpsdetexte"/>
        <w:numPr>
          <w:ilvl w:val="1"/>
          <w:numId w:val="12"/>
        </w:numPr>
        <w:tabs>
          <w:tab w:val="left" w:pos="284"/>
          <w:tab w:val="right" w:pos="9000"/>
        </w:tabs>
        <w:ind w:right="-110"/>
        <w:rPr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 w:fldLock="1">
          <w:ffData>
            <w:name w:val="Texte14"/>
            <w:enabled/>
            <w:calcOnExit w:val="0"/>
            <w:textInput/>
          </w:ffData>
        </w:fldChar>
      </w:r>
      <w:bookmarkStart w:id="5" w:name="Texte1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6" w:name="_GoBack"/>
      <w:bookmarkEnd w:id="6"/>
      <w:r>
        <w:rPr>
          <w:rFonts w:ascii="Arial" w:hAnsi="Arial"/>
          <w:sz w:val="22"/>
          <w:szCs w:val="22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172ED9EC" w14:textId="77777777" w:rsidR="00662BE8" w:rsidRPr="00662BE8" w:rsidRDefault="00662BE8" w:rsidP="00662BE8">
      <w:pPr>
        <w:pStyle w:val="Corpsdetexte"/>
        <w:numPr>
          <w:ilvl w:val="1"/>
          <w:numId w:val="12"/>
        </w:numPr>
        <w:tabs>
          <w:tab w:val="left" w:pos="284"/>
          <w:tab w:val="right" w:pos="9000"/>
        </w:tabs>
        <w:ind w:right="-110"/>
        <w:rPr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 w:fldLock="1">
          <w:ffData>
            <w:name w:val="Texte15"/>
            <w:enabled/>
            <w:calcOnExit w:val="0"/>
            <w:textInput/>
          </w:ffData>
        </w:fldChar>
      </w:r>
      <w:bookmarkStart w:id="7" w:name="Texte1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7B6B02C2" w14:textId="77777777" w:rsidR="00662BE8" w:rsidRPr="00662BE8" w:rsidRDefault="00662BE8" w:rsidP="00662BE8">
      <w:pPr>
        <w:pStyle w:val="Corpsdetexte"/>
        <w:numPr>
          <w:ilvl w:val="1"/>
          <w:numId w:val="12"/>
        </w:numPr>
        <w:tabs>
          <w:tab w:val="left" w:pos="284"/>
          <w:tab w:val="right" w:pos="9000"/>
        </w:tabs>
        <w:ind w:right="-110"/>
        <w:rPr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 w:fldLock="1">
          <w:ffData>
            <w:name w:val="Texte16"/>
            <w:enabled/>
            <w:calcOnExit w:val="0"/>
            <w:textInput/>
          </w:ffData>
        </w:fldChar>
      </w:r>
      <w:bookmarkStart w:id="8" w:name="Texte1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5355BD05" w14:textId="77777777" w:rsidR="00662BE8" w:rsidRPr="00662BE8" w:rsidRDefault="00662BE8" w:rsidP="00662BE8">
      <w:pPr>
        <w:pStyle w:val="Corpsdetexte"/>
        <w:numPr>
          <w:ilvl w:val="1"/>
          <w:numId w:val="12"/>
        </w:numPr>
        <w:tabs>
          <w:tab w:val="left" w:pos="284"/>
          <w:tab w:val="right" w:pos="9000"/>
        </w:tabs>
        <w:ind w:right="-110"/>
        <w:rPr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 w:fldLock="1">
          <w:ffData>
            <w:name w:val="Texte17"/>
            <w:enabled/>
            <w:calcOnExit w:val="0"/>
            <w:textInput/>
          </w:ffData>
        </w:fldChar>
      </w:r>
      <w:bookmarkStart w:id="9" w:name="Texte1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1B413C10" w14:textId="77777777" w:rsidR="00662BE8" w:rsidRPr="00662BE8" w:rsidRDefault="00662BE8" w:rsidP="00662BE8">
      <w:pPr>
        <w:pStyle w:val="Corpsdetexte"/>
        <w:numPr>
          <w:ilvl w:val="1"/>
          <w:numId w:val="12"/>
        </w:numPr>
        <w:tabs>
          <w:tab w:val="left" w:pos="284"/>
          <w:tab w:val="right" w:pos="9000"/>
        </w:tabs>
        <w:ind w:right="-110"/>
        <w:rPr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 w:fldLock="1">
          <w:ffData>
            <w:name w:val="Texte18"/>
            <w:enabled/>
            <w:calcOnExit w:val="0"/>
            <w:textInput/>
          </w:ffData>
        </w:fldChar>
      </w:r>
      <w:bookmarkStart w:id="10" w:name="Texte1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30AA0416" w14:textId="05BB1245" w:rsidR="00662BE8" w:rsidRPr="00662BE8" w:rsidRDefault="00662BE8" w:rsidP="00662BE8">
      <w:pPr>
        <w:pStyle w:val="Corpsdetexte"/>
        <w:numPr>
          <w:ilvl w:val="1"/>
          <w:numId w:val="12"/>
        </w:numPr>
        <w:tabs>
          <w:tab w:val="left" w:pos="284"/>
          <w:tab w:val="right" w:pos="9000"/>
        </w:tabs>
        <w:ind w:right="-110"/>
        <w:rPr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 w:fldLock="1">
          <w:ffData>
            <w:name w:val="Texte19"/>
            <w:enabled/>
            <w:calcOnExit w:val="0"/>
            <w:textInput/>
          </w:ffData>
        </w:fldChar>
      </w:r>
      <w:bookmarkStart w:id="11" w:name="Texte1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DC0EA6">
        <w:rPr>
          <w:rFonts w:ascii="Arial" w:hAnsi="Arial" w:cs="Arial"/>
          <w:sz w:val="22"/>
          <w:szCs w:val="22"/>
        </w:rPr>
        <w:t>;</w:t>
      </w:r>
    </w:p>
    <w:p w14:paraId="056B8468" w14:textId="306AA14F" w:rsidR="00662BE8" w:rsidRPr="0011229D" w:rsidRDefault="00662BE8" w:rsidP="00662BE8">
      <w:pPr>
        <w:pStyle w:val="Corpsdetexte"/>
        <w:numPr>
          <w:ilvl w:val="0"/>
          <w:numId w:val="12"/>
        </w:numPr>
        <w:tabs>
          <w:tab w:val="left" w:pos="284"/>
          <w:tab w:val="right" w:pos="9000"/>
        </w:tabs>
        <w:ind w:right="-110"/>
        <w:rPr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erklärt hiermit, die obgenannten Personen seit dem folgenden Datum bei sich zu beherbergen</w:t>
      </w:r>
      <w:r w:rsidR="00DC0EA6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 w:fldLock="1">
          <w:ffData>
            <w:name w:val="Texte20"/>
            <w:enabled/>
            <w:calcOnExit w:val="0"/>
            <w:textInput/>
          </w:ffData>
        </w:fldChar>
      </w:r>
      <w:bookmarkStart w:id="12" w:name="Texte2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DC0EA6">
        <w:rPr>
          <w:rFonts w:ascii="Arial" w:hAnsi="Arial" w:cs="Arial"/>
          <w:sz w:val="22"/>
          <w:szCs w:val="22"/>
        </w:rPr>
        <w:t>;</w:t>
      </w:r>
    </w:p>
    <w:p w14:paraId="08C3370B" w14:textId="6641A006" w:rsidR="0011229D" w:rsidRPr="001C41BE" w:rsidRDefault="0011229D" w:rsidP="001C41BE">
      <w:pPr>
        <w:pStyle w:val="Corpsdetexte"/>
        <w:numPr>
          <w:ilvl w:val="0"/>
          <w:numId w:val="12"/>
        </w:numPr>
        <w:tabs>
          <w:tab w:val="left" w:pos="284"/>
          <w:tab w:val="right" w:pos="9000"/>
        </w:tabs>
        <w:ind w:right="-110"/>
        <w:rPr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stellt den obgenannten Personen die folgenden Räume zur Verfügung: </w:t>
      </w:r>
      <w:r>
        <w:rPr>
          <w:rFonts w:ascii="Arial" w:hAnsi="Arial" w:cs="Arial"/>
          <w:sz w:val="22"/>
          <w:szCs w:val="22"/>
        </w:rPr>
        <w:fldChar w:fldCharType="begin" w:fldLock="1">
          <w:ffData>
            <w:name w:val="Texte12"/>
            <w:enabled/>
            <w:calcOnExit w:val="0"/>
            <w:textInput/>
          </w:ffData>
        </w:fldChar>
      </w:r>
      <w:bookmarkStart w:id="13" w:name="Texte1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 w:rsidR="00DC0EA6">
        <w:rPr>
          <w:rFonts w:ascii="Arial" w:hAnsi="Arial" w:cs="Arial"/>
          <w:sz w:val="22"/>
          <w:szCs w:val="22"/>
        </w:rPr>
        <w:t>;</w:t>
      </w:r>
    </w:p>
    <w:p w14:paraId="44234962" w14:textId="74B887E0" w:rsidR="00662BE8" w:rsidRPr="00662BE8" w:rsidRDefault="001C41BE" w:rsidP="00662BE8">
      <w:pPr>
        <w:pStyle w:val="Corpsdetexte"/>
        <w:numPr>
          <w:ilvl w:val="0"/>
          <w:numId w:val="12"/>
        </w:numPr>
        <w:tabs>
          <w:tab w:val="left" w:pos="284"/>
          <w:tab w:val="right" w:pos="9000"/>
        </w:tabs>
        <w:ind w:right="-110"/>
        <w:rPr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wünscht die </w:t>
      </w:r>
      <w:r w:rsidR="00DC0EA6">
        <w:rPr>
          <w:rFonts w:ascii="Arial" w:hAnsi="Arial"/>
          <w:sz w:val="22"/>
          <w:szCs w:val="22"/>
        </w:rPr>
        <w:t>obgenannten</w:t>
      </w:r>
      <w:r>
        <w:rPr>
          <w:rFonts w:ascii="Arial" w:hAnsi="Arial"/>
          <w:sz w:val="22"/>
          <w:szCs w:val="22"/>
        </w:rPr>
        <w:t xml:space="preserve"> Personen bei sich aufzunehmen für die Dauer von </w:t>
      </w:r>
      <w:r>
        <w:rPr>
          <w:rFonts w:ascii="Arial" w:hAnsi="Arial" w:cs="Arial"/>
          <w:sz w:val="22"/>
          <w:szCs w:val="22"/>
        </w:rPr>
        <w:fldChar w:fldCharType="begin" w:fldLock="1">
          <w:ffData>
            <w:name w:val="Texte13"/>
            <w:enabled/>
            <w:calcOnExit w:val="0"/>
            <w:textInput/>
          </w:ffData>
        </w:fldChar>
      </w:r>
      <w:bookmarkStart w:id="14" w:name="Texte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  <w:r w:rsidR="00DC0EA6">
        <w:rPr>
          <w:rFonts w:ascii="Arial" w:hAnsi="Arial" w:cs="Arial"/>
          <w:sz w:val="22"/>
          <w:szCs w:val="22"/>
        </w:rPr>
        <w:t>;</w:t>
      </w:r>
    </w:p>
    <w:p w14:paraId="18C30AC6" w14:textId="7A96DF2B" w:rsidR="00662BE8" w:rsidRPr="00D83A87" w:rsidRDefault="00662BE8" w:rsidP="00662BE8">
      <w:pPr>
        <w:pStyle w:val="Corpsdetexte"/>
        <w:numPr>
          <w:ilvl w:val="0"/>
          <w:numId w:val="12"/>
        </w:numPr>
        <w:tabs>
          <w:tab w:val="left" w:pos="284"/>
          <w:tab w:val="right" w:pos="9000"/>
        </w:tabs>
        <w:ind w:right="-110"/>
        <w:rPr>
          <w:b/>
          <w:sz w:val="22"/>
          <w:szCs w:val="22"/>
        </w:rPr>
      </w:pPr>
      <w:r w:rsidRPr="00D83A87">
        <w:rPr>
          <w:rFonts w:ascii="Arial" w:hAnsi="Arial"/>
          <w:sz w:val="22"/>
          <w:szCs w:val="22"/>
        </w:rPr>
        <w:t xml:space="preserve">bestätigt </w:t>
      </w:r>
      <w:r w:rsidR="00DC0EA6" w:rsidRPr="00D83A87">
        <w:rPr>
          <w:rFonts w:ascii="Arial" w:hAnsi="Arial"/>
          <w:sz w:val="22"/>
          <w:szCs w:val="22"/>
        </w:rPr>
        <w:t>hiermit,</w:t>
      </w:r>
      <w:r w:rsidRPr="00D83A87">
        <w:rPr>
          <w:rFonts w:ascii="Arial" w:hAnsi="Arial"/>
          <w:sz w:val="22"/>
          <w:szCs w:val="22"/>
        </w:rPr>
        <w:t xml:space="preserve"> dass er/sie sich verpflichtet, das AAW im Falle einer Änderung der Anzahl der </w:t>
      </w:r>
      <w:r w:rsidR="0097324C">
        <w:rPr>
          <w:rFonts w:ascii="Arial" w:hAnsi="Arial"/>
          <w:sz w:val="22"/>
          <w:szCs w:val="22"/>
        </w:rPr>
        <w:t>beherbergten</w:t>
      </w:r>
      <w:r w:rsidRPr="00D83A87">
        <w:rPr>
          <w:rFonts w:ascii="Arial" w:hAnsi="Arial"/>
          <w:sz w:val="22"/>
          <w:szCs w:val="22"/>
        </w:rPr>
        <w:t xml:space="preserve"> Personen, eines Unterbruchs bei der Unterbringung oder im Falle anderer Vorkommnisse, die den Anspruch auf die Pauschalentschädigung beeinträchtigen könnten, darüber in Kenntnis zu setzen;</w:t>
      </w:r>
    </w:p>
    <w:p w14:paraId="0D80FD10" w14:textId="77777777" w:rsidR="00662BE8" w:rsidRPr="00662BE8" w:rsidRDefault="001C41BE" w:rsidP="00662BE8">
      <w:pPr>
        <w:pStyle w:val="Corpsdetexte"/>
        <w:numPr>
          <w:ilvl w:val="0"/>
          <w:numId w:val="12"/>
        </w:numPr>
        <w:tabs>
          <w:tab w:val="left" w:pos="284"/>
          <w:tab w:val="right" w:pos="9000"/>
        </w:tabs>
        <w:ind w:right="-110"/>
        <w:rPr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Entschädigung (bitte ankreuzen):</w:t>
      </w:r>
    </w:p>
    <w:p w14:paraId="28790BF5" w14:textId="2FA2D1D0" w:rsidR="001C41BE" w:rsidRPr="001C41BE" w:rsidRDefault="001C41BE" w:rsidP="00107F25">
      <w:pPr>
        <w:pStyle w:val="Corpsdetexte"/>
        <w:tabs>
          <w:tab w:val="left" w:pos="993"/>
          <w:tab w:val="right" w:pos="9000"/>
        </w:tabs>
        <w:ind w:left="708" w:right="-110"/>
        <w:jc w:val="left"/>
        <w:rPr>
          <w:rFonts w:ascii="Arial" w:hAnsi="Arial" w:cs="Arial"/>
          <w:sz w:val="22"/>
          <w:szCs w:val="22"/>
        </w:rPr>
      </w:pPr>
      <w:r w:rsidRPr="001C41BE">
        <w:rPr>
          <w:rFonts w:ascii="Arial" w:hAnsi="Arial" w:cs="Arial"/>
          <w:b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aseACocher1"/>
      <w:r w:rsidRPr="001C41BE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740E87" w:rsidRPr="001C41BE">
        <w:rPr>
          <w:rFonts w:ascii="Arial" w:hAnsi="Arial" w:cs="Arial"/>
          <w:b/>
          <w:sz w:val="22"/>
          <w:szCs w:val="22"/>
        </w:rPr>
      </w:r>
      <w:r w:rsidR="00740E87">
        <w:rPr>
          <w:rFonts w:ascii="Arial" w:hAnsi="Arial" w:cs="Arial"/>
          <w:b/>
          <w:sz w:val="22"/>
          <w:szCs w:val="22"/>
        </w:rPr>
        <w:fldChar w:fldCharType="separate"/>
      </w:r>
      <w:r w:rsidRPr="001C41BE">
        <w:rPr>
          <w:rFonts w:ascii="Arial" w:hAnsi="Arial" w:cs="Arial"/>
          <w:b/>
          <w:sz w:val="22"/>
          <w:szCs w:val="22"/>
        </w:rPr>
        <w:fldChar w:fldCharType="end"/>
      </w:r>
      <w:bookmarkEnd w:id="15"/>
      <w:r w:rsidR="00107F25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Ich wünsche für die </w:t>
      </w:r>
      <w:r w:rsidR="0097324C">
        <w:rPr>
          <w:rFonts w:ascii="Arial" w:hAnsi="Arial"/>
          <w:sz w:val="22"/>
          <w:szCs w:val="22"/>
        </w:rPr>
        <w:t>Beherbergung</w:t>
      </w:r>
      <w:r>
        <w:rPr>
          <w:rFonts w:ascii="Arial" w:hAnsi="Arial"/>
          <w:sz w:val="22"/>
          <w:szCs w:val="22"/>
        </w:rPr>
        <w:t xml:space="preserve"> der obgenannten Personen keine</w:t>
      </w:r>
      <w:r w:rsidR="00107F25">
        <w:rPr>
          <w:rFonts w:ascii="Arial" w:hAnsi="Arial"/>
          <w:sz w:val="22"/>
          <w:szCs w:val="22"/>
        </w:rPr>
        <w:t xml:space="preserve"> Entschädigung</w:t>
      </w:r>
    </w:p>
    <w:p w14:paraId="46CC71DF" w14:textId="6C88A0EF" w:rsidR="00662BE8" w:rsidRDefault="001C41BE" w:rsidP="00107F25">
      <w:pPr>
        <w:pStyle w:val="Corpsdetexte"/>
        <w:tabs>
          <w:tab w:val="left" w:pos="993"/>
          <w:tab w:val="right" w:pos="9000"/>
        </w:tabs>
        <w:ind w:left="708" w:right="-110"/>
        <w:rPr>
          <w:rFonts w:ascii="Arial" w:hAnsi="Arial"/>
          <w:sz w:val="22"/>
          <w:szCs w:val="22"/>
        </w:rPr>
      </w:pPr>
      <w:r w:rsidRPr="001C41BE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aseACocher2"/>
      <w:r w:rsidRPr="001C41BE">
        <w:rPr>
          <w:rFonts w:ascii="Arial" w:hAnsi="Arial" w:cs="Arial"/>
          <w:sz w:val="22"/>
          <w:szCs w:val="22"/>
        </w:rPr>
        <w:instrText xml:space="preserve"> FORMCHECKBOX </w:instrText>
      </w:r>
      <w:r w:rsidR="00740E87" w:rsidRPr="001C41BE">
        <w:rPr>
          <w:rFonts w:ascii="Arial" w:hAnsi="Arial" w:cs="Arial"/>
          <w:sz w:val="22"/>
          <w:szCs w:val="22"/>
        </w:rPr>
      </w:r>
      <w:r w:rsidR="00740E87">
        <w:rPr>
          <w:rFonts w:ascii="Arial" w:hAnsi="Arial" w:cs="Arial"/>
          <w:sz w:val="22"/>
          <w:szCs w:val="22"/>
        </w:rPr>
        <w:fldChar w:fldCharType="separate"/>
      </w:r>
      <w:r w:rsidRPr="001C41BE">
        <w:rPr>
          <w:rFonts w:ascii="Arial" w:hAnsi="Arial" w:cs="Arial"/>
          <w:sz w:val="22"/>
          <w:szCs w:val="22"/>
        </w:rPr>
        <w:fldChar w:fldCharType="end"/>
      </w:r>
      <w:bookmarkEnd w:id="16"/>
      <w:r w:rsidR="00107F25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Ich wünsche eine Entschädigung (siehe Bedingungen im Nachtrag).</w:t>
      </w:r>
    </w:p>
    <w:p w14:paraId="2C3956DF" w14:textId="69860CEF" w:rsidR="00662BE8" w:rsidRDefault="00107F25" w:rsidP="00740E87">
      <w:pPr>
        <w:pStyle w:val="Corpsdetexte"/>
        <w:tabs>
          <w:tab w:val="left" w:pos="993"/>
          <w:tab w:val="right" w:pos="9000"/>
        </w:tabs>
        <w:ind w:left="708" w:right="-11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IBAN – NUMMER: </w:t>
      </w:r>
      <w:r w:rsidR="00740E87">
        <w:rPr>
          <w:rFonts w:ascii="Arial" w:hAnsi="Arial"/>
          <w:sz w:val="22"/>
          <w:szCs w:val="22"/>
        </w:rPr>
        <w:t xml:space="preserve">   </w:t>
      </w:r>
      <w:r w:rsidR="00740E87">
        <w:rPr>
          <w:rFonts w:ascii="Arial" w:hAnsi="Arial"/>
          <w:sz w:val="22"/>
          <w:szCs w:val="22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17" w:name="Texte26"/>
      <w:r w:rsidR="00740E87">
        <w:rPr>
          <w:rFonts w:ascii="Arial" w:hAnsi="Arial"/>
          <w:sz w:val="22"/>
          <w:szCs w:val="22"/>
        </w:rPr>
        <w:instrText xml:space="preserve"> FORMTEXT </w:instrText>
      </w:r>
      <w:r w:rsidR="00740E87">
        <w:rPr>
          <w:rFonts w:ascii="Arial" w:hAnsi="Arial"/>
          <w:sz w:val="22"/>
          <w:szCs w:val="22"/>
        </w:rPr>
      </w:r>
      <w:r w:rsidR="00740E87">
        <w:rPr>
          <w:rFonts w:ascii="Arial" w:hAnsi="Arial"/>
          <w:sz w:val="22"/>
          <w:szCs w:val="22"/>
        </w:rPr>
        <w:fldChar w:fldCharType="separate"/>
      </w:r>
      <w:r w:rsidR="00740E87">
        <w:rPr>
          <w:rFonts w:ascii="Arial" w:hAnsi="Arial"/>
          <w:noProof/>
          <w:sz w:val="22"/>
          <w:szCs w:val="22"/>
        </w:rPr>
        <w:t> </w:t>
      </w:r>
      <w:r w:rsidR="00740E87">
        <w:rPr>
          <w:rFonts w:ascii="Arial" w:hAnsi="Arial"/>
          <w:noProof/>
          <w:sz w:val="22"/>
          <w:szCs w:val="22"/>
        </w:rPr>
        <w:t> </w:t>
      </w:r>
      <w:r w:rsidR="00740E87">
        <w:rPr>
          <w:rFonts w:ascii="Arial" w:hAnsi="Arial"/>
          <w:noProof/>
          <w:sz w:val="22"/>
          <w:szCs w:val="22"/>
        </w:rPr>
        <w:t> </w:t>
      </w:r>
      <w:r w:rsidR="00740E87">
        <w:rPr>
          <w:rFonts w:ascii="Arial" w:hAnsi="Arial"/>
          <w:noProof/>
          <w:sz w:val="22"/>
          <w:szCs w:val="22"/>
        </w:rPr>
        <w:t> </w:t>
      </w:r>
      <w:r w:rsidR="00740E87">
        <w:rPr>
          <w:rFonts w:ascii="Arial" w:hAnsi="Arial"/>
          <w:noProof/>
          <w:sz w:val="22"/>
          <w:szCs w:val="22"/>
        </w:rPr>
        <w:t> </w:t>
      </w:r>
      <w:r w:rsidR="00740E87">
        <w:rPr>
          <w:rFonts w:ascii="Arial" w:hAnsi="Arial"/>
          <w:sz w:val="22"/>
          <w:szCs w:val="22"/>
        </w:rPr>
        <w:fldChar w:fldCharType="end"/>
      </w:r>
      <w:bookmarkEnd w:id="17"/>
    </w:p>
    <w:p w14:paraId="2EC68134" w14:textId="77777777" w:rsidR="00662BE8" w:rsidRDefault="00662BE8" w:rsidP="00662BE8">
      <w:pPr>
        <w:pStyle w:val="Corpsdetexte"/>
        <w:tabs>
          <w:tab w:val="left" w:pos="284"/>
          <w:tab w:val="right" w:pos="9000"/>
        </w:tabs>
        <w:ind w:right="-110"/>
        <w:rPr>
          <w:rFonts w:ascii="Arial" w:hAnsi="Arial" w:cs="Arial"/>
          <w:sz w:val="22"/>
          <w:szCs w:val="22"/>
        </w:rPr>
      </w:pPr>
    </w:p>
    <w:p w14:paraId="105779B7" w14:textId="4B4EBAD2" w:rsidR="00662BE8" w:rsidRDefault="00662BE8" w:rsidP="00662BE8">
      <w:pPr>
        <w:pStyle w:val="Corpsdetexte"/>
        <w:tabs>
          <w:tab w:val="left" w:pos="284"/>
          <w:tab w:val="left" w:pos="6096"/>
          <w:tab w:val="right" w:pos="9000"/>
        </w:tabs>
        <w:ind w:right="-11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Datum:</w:t>
      </w:r>
      <w:r>
        <w:rPr>
          <w:rFonts w:ascii="Arial" w:hAnsi="Arial"/>
          <w:sz w:val="22"/>
          <w:szCs w:val="22"/>
        </w:rPr>
        <w:tab/>
        <w:t>Die Gastfamilie:</w:t>
      </w:r>
    </w:p>
    <w:p w14:paraId="06E52272" w14:textId="77777777" w:rsidR="00662BE8" w:rsidRDefault="00662BE8" w:rsidP="00662BE8">
      <w:pPr>
        <w:pStyle w:val="Corpsdetexte"/>
        <w:tabs>
          <w:tab w:val="left" w:pos="284"/>
          <w:tab w:val="left" w:pos="6096"/>
          <w:tab w:val="right" w:pos="9000"/>
        </w:tabs>
        <w:ind w:right="-110"/>
        <w:rPr>
          <w:rFonts w:ascii="Arial" w:hAnsi="Arial" w:cs="Arial"/>
          <w:sz w:val="22"/>
          <w:szCs w:val="22"/>
        </w:rPr>
      </w:pPr>
    </w:p>
    <w:p w14:paraId="1F673566" w14:textId="77777777" w:rsidR="00662BE8" w:rsidRDefault="00662BE8" w:rsidP="00662BE8">
      <w:pPr>
        <w:pStyle w:val="Corpsdetexte"/>
        <w:tabs>
          <w:tab w:val="left" w:pos="284"/>
          <w:tab w:val="left" w:pos="6096"/>
          <w:tab w:val="right" w:pos="9000"/>
        </w:tabs>
        <w:ind w:right="-1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 w:fldLock="1">
          <w:ffData>
            <w:name w:val="Texte22"/>
            <w:enabled/>
            <w:calcOnExit w:val="0"/>
            <w:textInput/>
          </w:ffData>
        </w:fldChar>
      </w:r>
      <w:bookmarkStart w:id="18" w:name="Texte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  <w:r>
        <w:rPr>
          <w:rFonts w:ascii="Arial" w:hAnsi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 w:fldLock="1">
          <w:ffData>
            <w:name w:val="Texte23"/>
            <w:enabled/>
            <w:calcOnExit w:val="0"/>
            <w:textInput/>
          </w:ffData>
        </w:fldChar>
      </w:r>
      <w:bookmarkStart w:id="19" w:name="Texte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</w:p>
    <w:p w14:paraId="5578568E" w14:textId="77777777" w:rsidR="00662BE8" w:rsidRDefault="00662BE8" w:rsidP="00662BE8">
      <w:pPr>
        <w:pStyle w:val="Corpsdetexte"/>
        <w:tabs>
          <w:tab w:val="left" w:pos="284"/>
          <w:tab w:val="left" w:pos="6096"/>
          <w:tab w:val="right" w:pos="9000"/>
        </w:tabs>
        <w:ind w:right="-110"/>
        <w:rPr>
          <w:rFonts w:ascii="Arial" w:hAnsi="Arial" w:cs="Arial"/>
          <w:sz w:val="22"/>
          <w:szCs w:val="22"/>
        </w:rPr>
      </w:pPr>
    </w:p>
    <w:p w14:paraId="049D70E3" w14:textId="77777777" w:rsidR="00662BE8" w:rsidRDefault="00662BE8" w:rsidP="00662BE8">
      <w:pPr>
        <w:pStyle w:val="Corpsdetexte"/>
        <w:tabs>
          <w:tab w:val="left" w:pos="284"/>
          <w:tab w:val="left" w:pos="6096"/>
          <w:tab w:val="right" w:pos="9000"/>
        </w:tabs>
        <w:ind w:right="-11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Datum:</w:t>
      </w:r>
      <w:r>
        <w:rPr>
          <w:rFonts w:ascii="Arial" w:hAnsi="Arial"/>
          <w:sz w:val="22"/>
          <w:szCs w:val="22"/>
        </w:rPr>
        <w:tab/>
        <w:t>Das AAW:</w:t>
      </w:r>
    </w:p>
    <w:p w14:paraId="27006C23" w14:textId="77777777" w:rsidR="00662BE8" w:rsidRDefault="00662BE8" w:rsidP="00662BE8">
      <w:pPr>
        <w:pStyle w:val="Corpsdetexte"/>
        <w:tabs>
          <w:tab w:val="left" w:pos="284"/>
          <w:tab w:val="left" w:pos="6096"/>
          <w:tab w:val="right" w:pos="9000"/>
        </w:tabs>
        <w:ind w:right="-110"/>
        <w:rPr>
          <w:rFonts w:ascii="Arial" w:hAnsi="Arial" w:cs="Arial"/>
          <w:sz w:val="22"/>
          <w:szCs w:val="22"/>
        </w:rPr>
      </w:pPr>
    </w:p>
    <w:p w14:paraId="564152FB" w14:textId="77777777" w:rsidR="00662BE8" w:rsidRPr="001C41BE" w:rsidRDefault="00662BE8" w:rsidP="00662BE8">
      <w:pPr>
        <w:pStyle w:val="Corpsdetexte"/>
        <w:tabs>
          <w:tab w:val="left" w:pos="284"/>
          <w:tab w:val="left" w:pos="6096"/>
          <w:tab w:val="right" w:pos="9000"/>
        </w:tabs>
        <w:ind w:right="-1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 w:fldLock="1">
          <w:ffData>
            <w:name w:val="Texte24"/>
            <w:enabled/>
            <w:calcOnExit w:val="0"/>
            <w:textInput/>
          </w:ffData>
        </w:fldChar>
      </w:r>
      <w:bookmarkStart w:id="20" w:name="Texte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bookmarkEnd w:id="20"/>
      <w:r>
        <w:rPr>
          <w:rFonts w:ascii="Arial" w:hAnsi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 w:fldLock="1">
          <w:ffData>
            <w:name w:val="Texte25"/>
            <w:enabled/>
            <w:calcOnExit w:val="0"/>
            <w:textInput/>
          </w:ffData>
        </w:fldChar>
      </w:r>
      <w:bookmarkStart w:id="21" w:name="Texte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t>     </w:t>
      </w:r>
      <w:r>
        <w:rPr>
          <w:rFonts w:ascii="Arial" w:hAnsi="Arial" w:cs="Arial"/>
          <w:sz w:val="22"/>
          <w:szCs w:val="22"/>
        </w:rPr>
        <w:fldChar w:fldCharType="end"/>
      </w:r>
      <w:bookmarkEnd w:id="21"/>
    </w:p>
    <w:sectPr w:rsidR="00662BE8" w:rsidRPr="001C41BE" w:rsidSect="00107F25">
      <w:headerReference w:type="even" r:id="rId15"/>
      <w:headerReference w:type="default" r:id="rId16"/>
      <w:footerReference w:type="default" r:id="rId17"/>
      <w:headerReference w:type="first" r:id="rId18"/>
      <w:type w:val="continuous"/>
      <w:pgSz w:w="11907" w:h="16840" w:code="9"/>
      <w:pgMar w:top="4931" w:right="992" w:bottom="1134" w:left="1985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2D767" w14:textId="77777777" w:rsidR="005C29E6" w:rsidRDefault="005C29E6">
      <w:r>
        <w:separator/>
      </w:r>
    </w:p>
  </w:endnote>
  <w:endnote w:type="continuationSeparator" w:id="0">
    <w:p w14:paraId="4C38C32F" w14:textId="77777777" w:rsidR="005C29E6" w:rsidRDefault="005C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A29CB" w14:textId="77777777" w:rsidR="00001C8A" w:rsidRDefault="00001C8A">
    <w:pPr>
      <w:pStyle w:val="Pieddepage"/>
    </w:pPr>
  </w:p>
  <w:p w14:paraId="50C22F01" w14:textId="77777777" w:rsidR="00001C8A" w:rsidRDefault="00001C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D2233" w14:textId="77777777" w:rsidR="00001C8A" w:rsidRPr="000952FE" w:rsidRDefault="00001C8A" w:rsidP="000952FE"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PAGE </w:instrText>
    </w:r>
    <w:r w:rsidRPr="000952FE">
      <w:rPr>
        <w:rStyle w:val="Numrodepage"/>
      </w:rPr>
      <w:fldChar w:fldCharType="separate"/>
    </w:r>
    <w:r>
      <w:rPr>
        <w:rStyle w:val="Numrodepage"/>
      </w:rPr>
      <w:t>1</w:t>
    </w:r>
    <w:r w:rsidRPr="000952FE">
      <w:rPr>
        <w:rStyle w:val="Numrodepage"/>
      </w:rPr>
      <w:fldChar w:fldCharType="end"/>
    </w:r>
    <w:r>
      <w:rPr>
        <w:rStyle w:val="Numrodepage"/>
      </w:rPr>
      <w:t>/</w:t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NUMPAGES </w:instrText>
    </w:r>
    <w:r w:rsidRPr="000952FE">
      <w:rPr>
        <w:rStyle w:val="Numrodepage"/>
      </w:rPr>
      <w:fldChar w:fldCharType="separate"/>
    </w:r>
    <w:r w:rsidR="00662BE8">
      <w:rPr>
        <w:rStyle w:val="Numrodepage"/>
      </w:rPr>
      <w:t>1</w:t>
    </w:r>
    <w:r w:rsidRPr="000952FE">
      <w:rPr>
        <w:rStyle w:val="Numrodepage"/>
      </w:rPr>
      <w:fldChar w:fldCharType="end"/>
    </w:r>
  </w:p>
  <w:p w14:paraId="7F75BC7D" w14:textId="77777777" w:rsidR="00001C8A" w:rsidRDefault="00001C8A"/>
  <w:p w14:paraId="62CD0FED" w14:textId="77777777" w:rsidR="00001C8A" w:rsidRDefault="00001C8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318E1" w14:textId="77777777" w:rsidR="00213A95" w:rsidRDefault="00213A95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907D7" w14:textId="3BA6A801" w:rsidR="00001C8A" w:rsidRDefault="00001C8A" w:rsidP="001A4CCE">
    <w:pPr>
      <w:pStyle w:val="ACEn-tte"/>
      <w:tabs>
        <w:tab w:val="right" w:pos="8789"/>
      </w:tabs>
    </w:pPr>
    <w:r>
      <w:rPr>
        <w:rStyle w:val="Numrodepage"/>
      </w:rPr>
      <w:tab/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PAGE </w:instrText>
    </w:r>
    <w:r w:rsidRPr="000952FE">
      <w:rPr>
        <w:rStyle w:val="Numrodepage"/>
      </w:rPr>
      <w:fldChar w:fldCharType="separate"/>
    </w:r>
    <w:r w:rsidR="00107F25">
      <w:rPr>
        <w:rStyle w:val="Numrodepage"/>
        <w:noProof/>
      </w:rPr>
      <w:t>2</w:t>
    </w:r>
    <w:r w:rsidRPr="000952FE">
      <w:rPr>
        <w:rStyle w:val="Numrodepage"/>
      </w:rPr>
      <w:fldChar w:fldCharType="end"/>
    </w:r>
    <w:r>
      <w:rPr>
        <w:rStyle w:val="Numrodepage"/>
      </w:rPr>
      <w:t>/</w:t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NUMPAGES </w:instrText>
    </w:r>
    <w:r w:rsidRPr="000952FE">
      <w:rPr>
        <w:rStyle w:val="Numrodepage"/>
      </w:rPr>
      <w:fldChar w:fldCharType="separate"/>
    </w:r>
    <w:r w:rsidR="00107F25">
      <w:rPr>
        <w:rStyle w:val="Numrodepage"/>
        <w:noProof/>
      </w:rPr>
      <w:t>2</w:t>
    </w:r>
    <w:r w:rsidRPr="000952FE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C2438" w14:textId="77777777" w:rsidR="005C29E6" w:rsidRDefault="005C29E6">
      <w:r>
        <w:separator/>
      </w:r>
    </w:p>
  </w:footnote>
  <w:footnote w:type="continuationSeparator" w:id="0">
    <w:p w14:paraId="5F83F57D" w14:textId="77777777" w:rsidR="005C29E6" w:rsidRDefault="005C2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7784E" w14:textId="77777777" w:rsidR="00001C8A" w:rsidRDefault="00001C8A">
    <w:pPr>
      <w:pStyle w:val="En-tte"/>
    </w:pPr>
  </w:p>
  <w:p w14:paraId="466F2D30" w14:textId="77777777" w:rsidR="00001C8A" w:rsidRDefault="00001C8A"/>
  <w:p w14:paraId="32257702" w14:textId="77777777" w:rsidR="00001C8A" w:rsidRDefault="00001C8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51C49" w14:textId="77777777" w:rsidR="00001C8A" w:rsidRDefault="00001C8A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  <w:p w14:paraId="3A4AFBAE" w14:textId="77777777" w:rsidR="00001C8A" w:rsidRDefault="00001C8A"/>
  <w:p w14:paraId="69A60FE9" w14:textId="77777777" w:rsidR="00001C8A" w:rsidRDefault="00001C8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F19BF" w14:textId="77777777" w:rsidR="00001C8A" w:rsidRPr="00DC0EA6" w:rsidRDefault="00001C8A" w:rsidP="001633AA">
    <w:pPr>
      <w:pStyle w:val="ACEn-tte"/>
      <w:ind w:left="680"/>
      <w:rPr>
        <w:lang w:val="fr-CH"/>
      </w:rPr>
    </w:pPr>
    <w:r w:rsidRPr="00DC0EA6">
      <w:rPr>
        <w:lang w:val="fr-CH"/>
      </w:rPr>
      <w:t>Département de la santé, des affaires sociales et de la culture</w:t>
    </w:r>
  </w:p>
  <w:p w14:paraId="5F2BA41A" w14:textId="77777777" w:rsidR="00001C8A" w:rsidRPr="00DC0EA6" w:rsidRDefault="00001C8A" w:rsidP="001633AA">
    <w:pPr>
      <w:pStyle w:val="ACEn-tte"/>
      <w:ind w:left="680"/>
      <w:rPr>
        <w:lang w:val="fr-CH"/>
      </w:rPr>
    </w:pPr>
    <w:r w:rsidRPr="00DC0EA6">
      <w:rPr>
        <w:lang w:val="fr-CH"/>
      </w:rPr>
      <w:t>Service de l'action sociale</w:t>
    </w:r>
  </w:p>
  <w:p w14:paraId="284372FB" w14:textId="77777777" w:rsidR="00001C8A" w:rsidRPr="00DC0EA6" w:rsidRDefault="00001C8A" w:rsidP="001633AA">
    <w:pPr>
      <w:pStyle w:val="ACEn-tte"/>
      <w:ind w:left="680"/>
      <w:rPr>
        <w:b/>
        <w:szCs w:val="16"/>
        <w:lang w:val="fr-CH"/>
      </w:rPr>
    </w:pPr>
    <w:r w:rsidRPr="00DC0EA6">
      <w:rPr>
        <w:b/>
        <w:szCs w:val="16"/>
        <w:lang w:val="fr-CH"/>
      </w:rPr>
      <w:t>Office de l’asile</w:t>
    </w:r>
  </w:p>
  <w:p w14:paraId="3E9ED27D" w14:textId="77777777" w:rsidR="00001C8A" w:rsidRDefault="00001C8A" w:rsidP="00797636">
    <w:pPr>
      <w:pStyle w:val="ACEn-tte"/>
      <w:spacing w:before="120"/>
      <w:ind w:left="680"/>
      <w:rPr>
        <w:szCs w:val="16"/>
      </w:rPr>
    </w:pPr>
    <w:r>
      <w:t>Departement für Gesundheit, Soziales und Kultur</w:t>
    </w:r>
  </w:p>
  <w:p w14:paraId="6DFDCDF0" w14:textId="77777777" w:rsidR="00001C8A" w:rsidRPr="001633AA" w:rsidRDefault="00001C8A" w:rsidP="001633AA">
    <w:pPr>
      <w:pStyle w:val="ACEn-tte"/>
      <w:ind w:left="680"/>
    </w:pPr>
    <w:r>
      <w:t>Dienststelle für Sozialwesen</w:t>
    </w:r>
  </w:p>
  <w:p w14:paraId="3CD269CC" w14:textId="77777777" w:rsidR="00001C8A" w:rsidRPr="00774121" w:rsidRDefault="00D25BDE" w:rsidP="00AA33C0">
    <w:pPr>
      <w:pStyle w:val="ACEn-tte"/>
      <w:ind w:left="680"/>
      <w:rPr>
        <w:b/>
      </w:rPr>
    </w:pPr>
    <w:r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2221AEDA" wp14:editId="013DA10A">
          <wp:simplePos x="0" y="0"/>
          <wp:positionH relativeFrom="page">
            <wp:posOffset>208915</wp:posOffset>
          </wp:positionH>
          <wp:positionV relativeFrom="page">
            <wp:posOffset>353060</wp:posOffset>
          </wp:positionV>
          <wp:extent cx="1333500" cy="1162050"/>
          <wp:effectExtent l="0" t="0" r="0" b="0"/>
          <wp:wrapNone/>
          <wp:docPr id="2" name="Image 2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Amt für Asylwesen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253CF" w14:textId="77777777" w:rsidR="00213A95" w:rsidRDefault="00213A95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217BC" w14:textId="77777777" w:rsidR="00001C8A" w:rsidRDefault="00001C8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6DDA3" w14:textId="77777777" w:rsidR="00213A95" w:rsidRDefault="00213A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 w15:restartNumberingAfterBreak="0">
    <w:nsid w:val="02EB0DBC"/>
    <w:multiLevelType w:val="hybridMultilevel"/>
    <w:tmpl w:val="2A7642E2"/>
    <w:lvl w:ilvl="0" w:tplc="4830AD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E0B1B"/>
    <w:multiLevelType w:val="hybridMultilevel"/>
    <w:tmpl w:val="150A82C6"/>
    <w:lvl w:ilvl="0" w:tplc="B7001154">
      <w:start w:val="1"/>
      <w:numFmt w:val="decimal"/>
      <w:pStyle w:val="ACTablettre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8" w15:restartNumberingAfterBreak="0">
    <w:nsid w:val="2AEF54BF"/>
    <w:multiLevelType w:val="hybridMultilevel"/>
    <w:tmpl w:val="B37E925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F4BBC"/>
    <w:multiLevelType w:val="hybridMultilevel"/>
    <w:tmpl w:val="6D1C32B6"/>
    <w:lvl w:ilvl="0" w:tplc="10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371D5D"/>
    <w:multiLevelType w:val="hybridMultilevel"/>
    <w:tmpl w:val="E89C6D64"/>
    <w:lvl w:ilvl="0" w:tplc="D51E7B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4"/>
  </w:num>
  <w:num w:numId="7">
    <w:abstractNumId w:val="12"/>
  </w:num>
  <w:num w:numId="8">
    <w:abstractNumId w:val="6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7"/>
  </w:num>
  <w:num w:numId="11">
    <w:abstractNumId w:val="5"/>
  </w:num>
  <w:num w:numId="12">
    <w:abstractNumId w:val="10"/>
  </w:num>
  <w:num w:numId="13">
    <w:abstractNumId w:val="8"/>
  </w:num>
  <w:num w:numId="14">
    <w:abstractNumId w:val="3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9D"/>
    <w:rsid w:val="00001C8A"/>
    <w:rsid w:val="00003DF3"/>
    <w:rsid w:val="00013F5F"/>
    <w:rsid w:val="00031EEE"/>
    <w:rsid w:val="00044787"/>
    <w:rsid w:val="00045E7E"/>
    <w:rsid w:val="00053677"/>
    <w:rsid w:val="00054F0C"/>
    <w:rsid w:val="00054FA6"/>
    <w:rsid w:val="000664ED"/>
    <w:rsid w:val="000810B8"/>
    <w:rsid w:val="00082982"/>
    <w:rsid w:val="000952FE"/>
    <w:rsid w:val="000A4BE0"/>
    <w:rsid w:val="000A6595"/>
    <w:rsid w:val="000B5F3C"/>
    <w:rsid w:val="00107C43"/>
    <w:rsid w:val="00107F25"/>
    <w:rsid w:val="0011229D"/>
    <w:rsid w:val="00132067"/>
    <w:rsid w:val="001633AA"/>
    <w:rsid w:val="001731E6"/>
    <w:rsid w:val="001749C5"/>
    <w:rsid w:val="00175F59"/>
    <w:rsid w:val="001A4CCE"/>
    <w:rsid w:val="001C1898"/>
    <w:rsid w:val="001C41BE"/>
    <w:rsid w:val="001C7598"/>
    <w:rsid w:val="001F10BF"/>
    <w:rsid w:val="001F1BD7"/>
    <w:rsid w:val="00200A05"/>
    <w:rsid w:val="00213A95"/>
    <w:rsid w:val="0022201E"/>
    <w:rsid w:val="00244A2C"/>
    <w:rsid w:val="00270553"/>
    <w:rsid w:val="00277ECB"/>
    <w:rsid w:val="00287B4F"/>
    <w:rsid w:val="002968AE"/>
    <w:rsid w:val="002B1152"/>
    <w:rsid w:val="002D5E5D"/>
    <w:rsid w:val="002F5144"/>
    <w:rsid w:val="00305942"/>
    <w:rsid w:val="00307AF6"/>
    <w:rsid w:val="00324CC0"/>
    <w:rsid w:val="00325E08"/>
    <w:rsid w:val="00336AAE"/>
    <w:rsid w:val="00360FCE"/>
    <w:rsid w:val="003B1793"/>
    <w:rsid w:val="003D1D1F"/>
    <w:rsid w:val="003E7A9D"/>
    <w:rsid w:val="004025B3"/>
    <w:rsid w:val="00411651"/>
    <w:rsid w:val="0041380B"/>
    <w:rsid w:val="0042729D"/>
    <w:rsid w:val="00450359"/>
    <w:rsid w:val="00460ECC"/>
    <w:rsid w:val="00462307"/>
    <w:rsid w:val="004748F6"/>
    <w:rsid w:val="00475C96"/>
    <w:rsid w:val="0049111D"/>
    <w:rsid w:val="0049223E"/>
    <w:rsid w:val="004A0276"/>
    <w:rsid w:val="004B2C7D"/>
    <w:rsid w:val="004B6F32"/>
    <w:rsid w:val="0051044A"/>
    <w:rsid w:val="00525097"/>
    <w:rsid w:val="00530043"/>
    <w:rsid w:val="0053046A"/>
    <w:rsid w:val="005451F2"/>
    <w:rsid w:val="00556960"/>
    <w:rsid w:val="0057001F"/>
    <w:rsid w:val="005807E3"/>
    <w:rsid w:val="005819B9"/>
    <w:rsid w:val="00584E5E"/>
    <w:rsid w:val="005B6449"/>
    <w:rsid w:val="005C29E6"/>
    <w:rsid w:val="005D2908"/>
    <w:rsid w:val="005D37FE"/>
    <w:rsid w:val="005D5327"/>
    <w:rsid w:val="005E194D"/>
    <w:rsid w:val="00615123"/>
    <w:rsid w:val="00621798"/>
    <w:rsid w:val="00642B83"/>
    <w:rsid w:val="00647120"/>
    <w:rsid w:val="00655A4D"/>
    <w:rsid w:val="00662BE8"/>
    <w:rsid w:val="00676995"/>
    <w:rsid w:val="006B70FD"/>
    <w:rsid w:val="006D0C62"/>
    <w:rsid w:val="006D7DF4"/>
    <w:rsid w:val="006E653F"/>
    <w:rsid w:val="00740E87"/>
    <w:rsid w:val="00760BAC"/>
    <w:rsid w:val="00774121"/>
    <w:rsid w:val="00783A6F"/>
    <w:rsid w:val="00797636"/>
    <w:rsid w:val="00800F38"/>
    <w:rsid w:val="008452B8"/>
    <w:rsid w:val="008630ED"/>
    <w:rsid w:val="00864F09"/>
    <w:rsid w:val="0087595A"/>
    <w:rsid w:val="008D51DA"/>
    <w:rsid w:val="008D6121"/>
    <w:rsid w:val="008E533E"/>
    <w:rsid w:val="008F104A"/>
    <w:rsid w:val="008F2A2F"/>
    <w:rsid w:val="008F5E45"/>
    <w:rsid w:val="00910031"/>
    <w:rsid w:val="00910E64"/>
    <w:rsid w:val="0092399A"/>
    <w:rsid w:val="00942840"/>
    <w:rsid w:val="00945F1A"/>
    <w:rsid w:val="00962CE7"/>
    <w:rsid w:val="0097324C"/>
    <w:rsid w:val="00975593"/>
    <w:rsid w:val="009772A5"/>
    <w:rsid w:val="00985592"/>
    <w:rsid w:val="00997943"/>
    <w:rsid w:val="009A3569"/>
    <w:rsid w:val="009A7BBD"/>
    <w:rsid w:val="009F4895"/>
    <w:rsid w:val="00A14445"/>
    <w:rsid w:val="00A144D7"/>
    <w:rsid w:val="00A857EA"/>
    <w:rsid w:val="00AA33C0"/>
    <w:rsid w:val="00AA45FA"/>
    <w:rsid w:val="00AC1D29"/>
    <w:rsid w:val="00AC27A9"/>
    <w:rsid w:val="00AC43B3"/>
    <w:rsid w:val="00B11236"/>
    <w:rsid w:val="00B13789"/>
    <w:rsid w:val="00B2150A"/>
    <w:rsid w:val="00B23D0E"/>
    <w:rsid w:val="00B32A91"/>
    <w:rsid w:val="00B440E3"/>
    <w:rsid w:val="00B80F37"/>
    <w:rsid w:val="00BA59E7"/>
    <w:rsid w:val="00BC666E"/>
    <w:rsid w:val="00BD2D34"/>
    <w:rsid w:val="00BE5995"/>
    <w:rsid w:val="00C22B27"/>
    <w:rsid w:val="00C230F5"/>
    <w:rsid w:val="00C37E1A"/>
    <w:rsid w:val="00C57FAB"/>
    <w:rsid w:val="00CF33B0"/>
    <w:rsid w:val="00D14513"/>
    <w:rsid w:val="00D25BDE"/>
    <w:rsid w:val="00D36655"/>
    <w:rsid w:val="00D45917"/>
    <w:rsid w:val="00D56388"/>
    <w:rsid w:val="00D7721A"/>
    <w:rsid w:val="00D83633"/>
    <w:rsid w:val="00D83A87"/>
    <w:rsid w:val="00DA04D4"/>
    <w:rsid w:val="00DA774E"/>
    <w:rsid w:val="00DB3ADD"/>
    <w:rsid w:val="00DC0EA6"/>
    <w:rsid w:val="00DE3E8C"/>
    <w:rsid w:val="00DF3ECD"/>
    <w:rsid w:val="00E21100"/>
    <w:rsid w:val="00E43814"/>
    <w:rsid w:val="00E43D81"/>
    <w:rsid w:val="00E56CAB"/>
    <w:rsid w:val="00E607A7"/>
    <w:rsid w:val="00E65051"/>
    <w:rsid w:val="00E86204"/>
    <w:rsid w:val="00EB4903"/>
    <w:rsid w:val="00EC30C6"/>
    <w:rsid w:val="00EC3802"/>
    <w:rsid w:val="00ED12DF"/>
    <w:rsid w:val="00F05ABD"/>
    <w:rsid w:val="00F14826"/>
    <w:rsid w:val="00F17675"/>
    <w:rsid w:val="00F6351D"/>
    <w:rsid w:val="00F72462"/>
    <w:rsid w:val="00F770B6"/>
    <w:rsid w:val="00FB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1A783E2"/>
  <w15:chartTrackingRefBased/>
  <w15:docId w15:val="{231490D0-9846-4BE7-8DB6-E8697758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semiHidden/>
    <w:rPr>
      <w:i/>
      <w:sz w:val="24"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ACNormal"/>
    <w:rsid w:val="00655A4D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customStyle="1" w:styleId="ACAdresse">
    <w:name w:val="_AC_Adresse"/>
    <w:basedOn w:val="ACNormal"/>
    <w:rsid w:val="00D36655"/>
    <w:pPr>
      <w:framePr w:w="4536" w:h="2251" w:hRule="exact" w:wrap="around" w:vAnchor="page" w:hAnchor="margin" w:x="4537" w:y="2779"/>
      <w:spacing w:line="240" w:lineRule="exact"/>
    </w:pPr>
    <w:rPr>
      <w:rFonts w:cs="Arial"/>
      <w:szCs w:val="22"/>
    </w:rPr>
  </w:style>
  <w:style w:type="paragraph" w:customStyle="1" w:styleId="ACRfrences">
    <w:name w:val="_AC_Références"/>
    <w:basedOn w:val="ACNormal"/>
    <w:rsid w:val="001633AA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  <w:style w:type="paragraph" w:styleId="Corpsdetexte">
    <w:name w:val="Body Text"/>
    <w:basedOn w:val="Normal"/>
    <w:link w:val="CorpsdetexteCar"/>
    <w:rsid w:val="0011229D"/>
    <w:pPr>
      <w:jc w:val="both"/>
    </w:pPr>
    <w:rPr>
      <w:sz w:val="24"/>
      <w:szCs w:val="24"/>
      <w:lang w:eastAsia="en-US"/>
    </w:rPr>
  </w:style>
  <w:style w:type="paragraph" w:customStyle="1" w:styleId="21Espaceen-tte">
    <w:name w:val="21. Espace en-tête"/>
    <w:basedOn w:val="Pieddepage"/>
    <w:semiHidden/>
    <w:rsid w:val="00655A4D"/>
    <w:pPr>
      <w:tabs>
        <w:tab w:val="clear" w:pos="4536"/>
        <w:tab w:val="clear" w:pos="9072"/>
      </w:tabs>
      <w:spacing w:after="14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F05ABD"/>
    <w:pPr>
      <w:tabs>
        <w:tab w:val="right" w:pos="-227"/>
        <w:tab w:val="left" w:pos="0"/>
      </w:tabs>
      <w:spacing w:before="600" w:after="480"/>
      <w:ind w:left="-1134"/>
      <w:jc w:val="both"/>
    </w:pPr>
    <w:rPr>
      <w:b/>
    </w:rPr>
  </w:style>
  <w:style w:type="paragraph" w:customStyle="1" w:styleId="16Politesse">
    <w:name w:val="16. Politesse"/>
    <w:basedOn w:val="Normal"/>
    <w:semiHidden/>
    <w:rsid w:val="009F4895"/>
    <w:pPr>
      <w:tabs>
        <w:tab w:val="right" w:pos="-227"/>
        <w:tab w:val="left" w:pos="0"/>
      </w:tabs>
      <w:spacing w:before="240" w:after="240" w:line="240" w:lineRule="exact"/>
    </w:pPr>
    <w:rPr>
      <w:rFonts w:ascii="Arial" w:hAnsi="Arial"/>
      <w:sz w:val="22"/>
    </w:rPr>
  </w:style>
  <w:style w:type="paragraph" w:customStyle="1" w:styleId="ACCorps">
    <w:name w:val="_AC_Corps"/>
    <w:basedOn w:val="ACNormal"/>
    <w:rsid w:val="001F1BD7"/>
    <w:pPr>
      <w:spacing w:before="240" w:line="240" w:lineRule="exact"/>
      <w:jc w:val="both"/>
    </w:pPr>
  </w:style>
  <w:style w:type="paragraph" w:customStyle="1" w:styleId="19Fonctionsignataire">
    <w:name w:val="19. Fonction signataire"/>
    <w:basedOn w:val="ACSignataire"/>
    <w:semiHidden/>
    <w:rsid w:val="00E43814"/>
    <w:pPr>
      <w:spacing w:after="480"/>
    </w:pPr>
  </w:style>
  <w:style w:type="paragraph" w:customStyle="1" w:styleId="ACSignataire">
    <w:name w:val="_AC_Signataire"/>
    <w:basedOn w:val="ACNormal"/>
    <w:rsid w:val="002F5144"/>
    <w:pPr>
      <w:spacing w:line="240" w:lineRule="exact"/>
      <w:ind w:left="4820"/>
    </w:pPr>
  </w:style>
  <w:style w:type="paragraph" w:customStyle="1" w:styleId="20AnnexeCopies">
    <w:name w:val="20. Annexe/Copies"/>
    <w:basedOn w:val="ACSignataire"/>
    <w:semiHidden/>
    <w:rsid w:val="00B2150A"/>
    <w:pPr>
      <w:tabs>
        <w:tab w:val="left" w:pos="1134"/>
      </w:tabs>
      <w:ind w:left="0"/>
    </w:pPr>
  </w:style>
  <w:style w:type="paragraph" w:customStyle="1" w:styleId="13Date">
    <w:name w:val="13. Date"/>
    <w:basedOn w:val="ACRfrences"/>
    <w:semiHidden/>
    <w:rsid w:val="00F6351D"/>
    <w:pPr>
      <w:tabs>
        <w:tab w:val="clear" w:pos="0"/>
      </w:tabs>
      <w:spacing w:before="120" w:after="120"/>
      <w:ind w:left="0"/>
    </w:pPr>
  </w:style>
  <w:style w:type="character" w:customStyle="1" w:styleId="14Indications2">
    <w:name w:val="14. Indications 2"/>
    <w:semiHidden/>
    <w:rsid w:val="00621798"/>
    <w:rPr>
      <w:rFonts w:ascii="Arial" w:hAnsi="Arial"/>
      <w:b/>
      <w:sz w:val="18"/>
      <w:szCs w:val="18"/>
    </w:rPr>
  </w:style>
  <w:style w:type="character" w:customStyle="1" w:styleId="15Objet2">
    <w:name w:val="15. Objet 2"/>
    <w:semiHidden/>
    <w:rsid w:val="00621798"/>
    <w:rPr>
      <w:sz w:val="18"/>
      <w:szCs w:val="18"/>
    </w:rPr>
  </w:style>
  <w:style w:type="paragraph" w:customStyle="1" w:styleId="ACNormal">
    <w:name w:val="_AC_Normal"/>
    <w:rsid w:val="00460ECC"/>
    <w:rPr>
      <w:rFonts w:ascii="Arial" w:hAnsi="Arial"/>
      <w:sz w:val="22"/>
      <w:lang w:eastAsia="fr-FR"/>
    </w:rPr>
  </w:style>
  <w:style w:type="character" w:customStyle="1" w:styleId="CorpsdetexteCar">
    <w:name w:val="Corps de texte Car"/>
    <w:basedOn w:val="Policepardfaut"/>
    <w:link w:val="Corpsdetexte"/>
    <w:rsid w:val="0011229D"/>
    <w:rPr>
      <w:sz w:val="24"/>
      <w:szCs w:val="24"/>
      <w:lang w:eastAsia="en-US"/>
    </w:rPr>
  </w:style>
  <w:style w:type="paragraph" w:customStyle="1" w:styleId="ACTablettres">
    <w:name w:val="_AC_Tab lettres"/>
    <w:basedOn w:val="ACNormal"/>
    <w:rsid w:val="001C41BE"/>
    <w:pPr>
      <w:numPr>
        <w:numId w:val="14"/>
      </w:numPr>
      <w:spacing w:before="360" w:after="120" w:line="240" w:lineRule="exact"/>
      <w:jc w:val="both"/>
    </w:pPr>
    <w:rPr>
      <w:b/>
      <w:sz w:val="20"/>
    </w:rPr>
  </w:style>
  <w:style w:type="paragraph" w:styleId="Paragraphedeliste">
    <w:name w:val="List Paragraph"/>
    <w:basedOn w:val="Normal"/>
    <w:uiPriority w:val="34"/>
    <w:qFormat/>
    <w:rsid w:val="00244A2C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1D1F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3D1D1F"/>
    <w:rPr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1D1F"/>
    <w:rPr>
      <w:b/>
      <w:bCs/>
      <w:lang w:eastAsia="fr-FR"/>
    </w:rPr>
  </w:style>
  <w:style w:type="paragraph" w:styleId="Rvision">
    <w:name w:val="Revision"/>
    <w:hidden/>
    <w:uiPriority w:val="99"/>
    <w:semiHidden/>
    <w:rsid w:val="0057001F"/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5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as-oasi@admin.vs.ch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AYO\templatesVS\DSSC%20-%20DGSK\SAS%20-%20SDSW\DOT\F_Lettre%20Pascal%20Dubui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944ED-54F1-4416-937B-97C1B30A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F_Lettre Pascal Dubuis</Template>
  <TotalTime>0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Recommandé</vt:lpstr>
      <vt:lpstr>Recommandé</vt:lpstr>
    </vt:vector>
  </TitlesOfParts>
  <Manager/>
  <Company>Etat du Valais / Staat Wallis</Company>
  <LinksUpToDate>false</LinksUpToDate>
  <CharactersWithSpaces>1575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2053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Recommandé</dc:title>
  <dc:subject/>
  <dc:creator>Stephane AYMON</dc:creator>
  <cp:keywords/>
  <cp:lastModifiedBy>Maria BONIN</cp:lastModifiedBy>
  <cp:revision>3</cp:revision>
  <cp:lastPrinted>2022-04-14T11:37:00Z</cp:lastPrinted>
  <dcterms:created xsi:type="dcterms:W3CDTF">2022-05-09T14:19:00Z</dcterms:created>
  <dcterms:modified xsi:type="dcterms:W3CDTF">2022-05-11T13:47:00Z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E AC">
    <vt:lpwstr>MODELE 03</vt:lpwstr>
  </property>
  <property fmtid="{D5CDD505-2E9C-101B-9397-08002B2CF9AE}" pid="3" name="DESCR_FR">
    <vt:lpwstr>Lettre, Pascal Dubuis</vt:lpwstr>
  </property>
  <property fmtid="{D5CDD505-2E9C-101B-9397-08002B2CF9AE}" pid="4" name="DESCR_DE">
    <vt:lpwstr>Brief, Pascal Dubuis</vt:lpwstr>
  </property>
  <property fmtid="{D5CDD505-2E9C-101B-9397-08002B2CF9AE}" pid="5" name="FOLDER_FR">
    <vt:lpwstr>OCPS</vt:lpwstr>
  </property>
  <property fmtid="{D5CDD505-2E9C-101B-9397-08002B2CF9AE}" pid="6" name="FOLDER_DE">
    <vt:lpwstr>OCPS</vt:lpwstr>
  </property>
</Properties>
</file>